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14737" w:type="dxa"/>
        <w:tblLook w:val="04A0"/>
      </w:tblPr>
      <w:tblGrid>
        <w:gridCol w:w="1838"/>
        <w:gridCol w:w="3260"/>
        <w:gridCol w:w="3544"/>
        <w:gridCol w:w="3119"/>
        <w:gridCol w:w="2976"/>
      </w:tblGrid>
      <w:tr w:rsidR="00725E76" w:rsidRPr="00376619" w:rsidTr="0073228B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5E76" w:rsidRPr="00376619" w:rsidRDefault="00286DA0" w:rsidP="002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E76" w:rsidRPr="00376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  Ляшенко И.В.</w:t>
            </w:r>
          </w:p>
        </w:tc>
        <w:tc>
          <w:tcPr>
            <w:tcW w:w="3544" w:type="dxa"/>
          </w:tcPr>
          <w:p w:rsidR="00725E76" w:rsidRPr="00376619" w:rsidRDefault="00286DA0" w:rsidP="002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E76" w:rsidRPr="00376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Павлушина А.С.</w:t>
            </w:r>
          </w:p>
        </w:tc>
        <w:tc>
          <w:tcPr>
            <w:tcW w:w="3119" w:type="dxa"/>
          </w:tcPr>
          <w:p w:rsidR="00725E76" w:rsidRPr="00376619" w:rsidRDefault="00286DA0" w:rsidP="002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E76" w:rsidRPr="003766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Насонова Е.Е.</w:t>
            </w:r>
          </w:p>
        </w:tc>
        <w:tc>
          <w:tcPr>
            <w:tcW w:w="2976" w:type="dxa"/>
          </w:tcPr>
          <w:p w:rsidR="00725E76" w:rsidRPr="00376619" w:rsidRDefault="00286DA0" w:rsidP="002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E76" w:rsidRPr="003766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Бушева Н.А.</w:t>
            </w:r>
          </w:p>
        </w:tc>
      </w:tr>
      <w:tr w:rsidR="00725E76" w:rsidRPr="00376619" w:rsidTr="0073228B">
        <w:trPr>
          <w:trHeight w:val="566"/>
        </w:trPr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725E76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E76" w:rsidRPr="00376619" w:rsidRDefault="0073228B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Разговор о важном      17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  <w:r w:rsidR="007322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73228B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725E76" w:rsidRDefault="005D0E30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Герои Вологодчины</w:t>
            </w:r>
            <w:r w:rsidRPr="007755B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 w:rsidR="007755B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5D0E30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73228B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725E76" w:rsidRDefault="005D0E30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Функциональная грамотность</w:t>
            </w:r>
            <w:r w:rsidR="007755B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E76" w:rsidRPr="00376619" w:rsidRDefault="007755BF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 Герои Вологодчины</w:t>
            </w:r>
            <w:r w:rsidRPr="007755B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12</w:t>
            </w:r>
          </w:p>
        </w:tc>
        <w:tc>
          <w:tcPr>
            <w:tcW w:w="3119" w:type="dxa"/>
          </w:tcPr>
          <w:p w:rsidR="00725E76" w:rsidRPr="00376619" w:rsidRDefault="007755BF" w:rsidP="00FE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Функциональная грамотность</w:t>
            </w:r>
            <w:r w:rsidR="00AB35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6E99" w:rsidRPr="00AB359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725E76" w:rsidRPr="00376619" w:rsidRDefault="00010E7E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Функциональная грамотность 16</w:t>
            </w:r>
          </w:p>
        </w:tc>
      </w:tr>
      <w:tr w:rsidR="00725E76" w:rsidRPr="00376619" w:rsidTr="0073228B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725E76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E76" w:rsidRPr="00376619" w:rsidRDefault="007755BF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Функциональная грамотность 10</w:t>
            </w:r>
          </w:p>
        </w:tc>
        <w:tc>
          <w:tcPr>
            <w:tcW w:w="3119" w:type="dxa"/>
          </w:tcPr>
          <w:p w:rsidR="00725E76" w:rsidRPr="00376619" w:rsidRDefault="00AB3594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Герои Вологодчины</w:t>
            </w:r>
            <w:r w:rsidRPr="007755B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6</w:t>
            </w:r>
          </w:p>
        </w:tc>
        <w:tc>
          <w:tcPr>
            <w:tcW w:w="297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73228B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725E76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E76" w:rsidRPr="00376619" w:rsidRDefault="00010E7E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Герои Вологодчины</w:t>
            </w:r>
            <w:r w:rsidRPr="007755B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16</w:t>
            </w:r>
          </w:p>
        </w:tc>
      </w:tr>
    </w:tbl>
    <w:p w:rsidR="00725E76" w:rsidRPr="00376619" w:rsidRDefault="00725E76" w:rsidP="00725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619">
        <w:rPr>
          <w:rFonts w:ascii="Times New Roman" w:hAnsi="Times New Roman" w:cs="Times New Roman"/>
          <w:sz w:val="24"/>
          <w:szCs w:val="24"/>
        </w:rPr>
        <w:t>Расписание зан</w:t>
      </w:r>
      <w:r w:rsidR="00286DA0">
        <w:rPr>
          <w:rFonts w:ascii="Times New Roman" w:hAnsi="Times New Roman" w:cs="Times New Roman"/>
          <w:sz w:val="24"/>
          <w:szCs w:val="24"/>
        </w:rPr>
        <w:t xml:space="preserve">ятий внеурочной деятельности 5-11 </w:t>
      </w:r>
      <w:r w:rsidRPr="00376619">
        <w:rPr>
          <w:rFonts w:ascii="Times New Roman" w:hAnsi="Times New Roman" w:cs="Times New Roman"/>
          <w:sz w:val="24"/>
          <w:szCs w:val="24"/>
        </w:rPr>
        <w:t>класс инвариантная и вариативная часть (группы, сформированные на базе одного класса)</w:t>
      </w:r>
    </w:p>
    <w:p w:rsidR="00B01F6D" w:rsidRPr="00376619" w:rsidRDefault="00B01F6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5E76" w:rsidRPr="00376619" w:rsidRDefault="00725E7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2469" w:type="dxa"/>
        <w:tblLook w:val="04A0"/>
      </w:tblPr>
      <w:tblGrid>
        <w:gridCol w:w="1838"/>
        <w:gridCol w:w="3686"/>
        <w:gridCol w:w="3402"/>
        <w:gridCol w:w="3543"/>
      </w:tblGrid>
      <w:tr w:rsidR="0073228B" w:rsidRPr="00376619" w:rsidTr="0073228B">
        <w:tc>
          <w:tcPr>
            <w:tcW w:w="1838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Пятакова Ж.Б.</w:t>
            </w:r>
          </w:p>
        </w:tc>
        <w:tc>
          <w:tcPr>
            <w:tcW w:w="3402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Бочарова Л.А.</w:t>
            </w:r>
          </w:p>
        </w:tc>
        <w:tc>
          <w:tcPr>
            <w:tcW w:w="3543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Черкасова Н.В.</w:t>
            </w:r>
          </w:p>
        </w:tc>
      </w:tr>
      <w:tr w:rsidR="0073228B" w:rsidRPr="00376619" w:rsidTr="0073228B">
        <w:tc>
          <w:tcPr>
            <w:tcW w:w="1838" w:type="dxa"/>
          </w:tcPr>
          <w:p w:rsidR="0073228B" w:rsidRPr="00376619" w:rsidRDefault="0073228B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5A09DE" w:rsidRDefault="005A09DE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 Герои Вологодчины1</w:t>
            </w:r>
          </w:p>
          <w:p w:rsidR="0073228B" w:rsidRDefault="0073228B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 Разговор о важном   7</w:t>
            </w:r>
          </w:p>
          <w:p w:rsidR="004257EC" w:rsidRDefault="004257EC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28B" w:rsidRPr="00376619" w:rsidRDefault="0073228B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Разговоры о важном    10</w:t>
            </w:r>
          </w:p>
        </w:tc>
        <w:tc>
          <w:tcPr>
            <w:tcW w:w="3543" w:type="dxa"/>
          </w:tcPr>
          <w:p w:rsidR="0073228B" w:rsidRPr="00376619" w:rsidRDefault="0073228B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 Разговоры о важном 22</w:t>
            </w:r>
          </w:p>
        </w:tc>
      </w:tr>
      <w:tr w:rsidR="0073228B" w:rsidRPr="00376619" w:rsidTr="0073228B">
        <w:tc>
          <w:tcPr>
            <w:tcW w:w="1838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73228B" w:rsidRDefault="005A09DE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Функциональная грамотность 7</w:t>
            </w: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28B" w:rsidRPr="00376619" w:rsidRDefault="005A09DE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  7(Пятакова Ж.Б.)</w:t>
            </w:r>
          </w:p>
        </w:tc>
        <w:tc>
          <w:tcPr>
            <w:tcW w:w="3543" w:type="dxa"/>
          </w:tcPr>
          <w:p w:rsidR="0073228B" w:rsidRPr="00376619" w:rsidRDefault="0073228B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8B" w:rsidRPr="00376619" w:rsidTr="0073228B">
        <w:tc>
          <w:tcPr>
            <w:tcW w:w="1838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73228B" w:rsidRDefault="0073228B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28B" w:rsidRPr="00376619" w:rsidRDefault="00B01F6D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Профминимум 12</w:t>
            </w:r>
          </w:p>
        </w:tc>
        <w:tc>
          <w:tcPr>
            <w:tcW w:w="3543" w:type="dxa"/>
          </w:tcPr>
          <w:p w:rsidR="0073228B" w:rsidRPr="00376619" w:rsidRDefault="00B01F6D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Функциональная грамотность 22</w:t>
            </w:r>
          </w:p>
        </w:tc>
      </w:tr>
      <w:tr w:rsidR="0073228B" w:rsidRPr="00376619" w:rsidTr="0073228B">
        <w:tc>
          <w:tcPr>
            <w:tcW w:w="1838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73228B" w:rsidRDefault="005A09DE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Профминимум 7</w:t>
            </w:r>
          </w:p>
          <w:p w:rsidR="004257EC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228B" w:rsidRPr="00376619" w:rsidRDefault="00B01F6D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  7(Пятакова Ж.Б.)</w:t>
            </w:r>
          </w:p>
        </w:tc>
      </w:tr>
      <w:tr w:rsidR="0073228B" w:rsidRPr="00376619" w:rsidTr="0073228B">
        <w:tc>
          <w:tcPr>
            <w:tcW w:w="1838" w:type="dxa"/>
          </w:tcPr>
          <w:p w:rsidR="0073228B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73228B" w:rsidRDefault="0073228B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28B" w:rsidRPr="00376619" w:rsidRDefault="00B01F6D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Функциональная грамотность 12</w:t>
            </w:r>
          </w:p>
        </w:tc>
        <w:tc>
          <w:tcPr>
            <w:tcW w:w="3543" w:type="dxa"/>
          </w:tcPr>
          <w:p w:rsidR="0073228B" w:rsidRPr="00376619" w:rsidRDefault="00B01F6D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Функциональная грамотность 13</w:t>
            </w:r>
          </w:p>
        </w:tc>
      </w:tr>
    </w:tbl>
    <w:p w:rsidR="00AD6BA7" w:rsidRDefault="00AD6BA7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6BA7" w:rsidRDefault="00AD6BA7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3594" w:rsidRDefault="00AB3594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3594" w:rsidRDefault="00AB3594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3594" w:rsidRPr="00376619" w:rsidRDefault="00AB3594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1696"/>
        <w:gridCol w:w="2694"/>
        <w:gridCol w:w="2551"/>
        <w:gridCol w:w="2693"/>
        <w:gridCol w:w="2694"/>
        <w:gridCol w:w="2693"/>
      </w:tblGrid>
      <w:tr w:rsidR="00F85F0A" w:rsidRPr="00376619" w:rsidTr="0073228B">
        <w:tc>
          <w:tcPr>
            <w:tcW w:w="169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Упадышева О.А.</w:t>
            </w:r>
          </w:p>
        </w:tc>
        <w:tc>
          <w:tcPr>
            <w:tcW w:w="2551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Каминская О.Л.</w:t>
            </w:r>
          </w:p>
        </w:tc>
        <w:tc>
          <w:tcPr>
            <w:tcW w:w="2693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Шевцова Т.Н.</w:t>
            </w:r>
          </w:p>
        </w:tc>
        <w:tc>
          <w:tcPr>
            <w:tcW w:w="2694" w:type="dxa"/>
          </w:tcPr>
          <w:p w:rsidR="00F85F0A" w:rsidRPr="00376619" w:rsidRDefault="0073228B" w:rsidP="00A9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 Кункевич Т.В.</w:t>
            </w:r>
          </w:p>
        </w:tc>
        <w:tc>
          <w:tcPr>
            <w:tcW w:w="2693" w:type="dxa"/>
          </w:tcPr>
          <w:p w:rsidR="00F85F0A" w:rsidRPr="00376619" w:rsidRDefault="0073228B" w:rsidP="00A9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 Товпеко О.Н.</w:t>
            </w:r>
          </w:p>
        </w:tc>
      </w:tr>
      <w:tr w:rsidR="00F85F0A" w:rsidRPr="00376619" w:rsidTr="0073228B">
        <w:tc>
          <w:tcPr>
            <w:tcW w:w="169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F85F0A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Разговоры о важном                     12</w:t>
            </w:r>
          </w:p>
          <w:p w:rsidR="004257EC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BD5" w:rsidRDefault="00A02BD5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Герои Вологодчины</w:t>
            </w:r>
            <w:r w:rsidRPr="00A0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</w:t>
            </w:r>
            <w:r w:rsidR="00AD6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ктной деятельности 16</w:t>
            </w:r>
          </w:p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Разговоры о важном                    14</w:t>
            </w:r>
          </w:p>
        </w:tc>
        <w:tc>
          <w:tcPr>
            <w:tcW w:w="2693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Разговоры о важном                    4</w:t>
            </w:r>
          </w:p>
        </w:tc>
        <w:tc>
          <w:tcPr>
            <w:tcW w:w="2694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Разговоры о важном                    11</w:t>
            </w:r>
          </w:p>
        </w:tc>
        <w:tc>
          <w:tcPr>
            <w:tcW w:w="2693" w:type="dxa"/>
          </w:tcPr>
          <w:p w:rsidR="00F85F0A" w:rsidRPr="00376619" w:rsidRDefault="0073228B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Разговоры о важном                    2</w:t>
            </w:r>
          </w:p>
        </w:tc>
      </w:tr>
      <w:tr w:rsidR="00F85F0A" w:rsidRPr="00376619" w:rsidTr="0073228B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F85F0A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F0A" w:rsidRPr="00376619" w:rsidRDefault="00A02BD5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Функциональная грамотность 14</w:t>
            </w:r>
          </w:p>
        </w:tc>
        <w:tc>
          <w:tcPr>
            <w:tcW w:w="2693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BA7" w:rsidRDefault="00AD6BA7" w:rsidP="00AD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Герои Вологодчины</w:t>
            </w:r>
            <w:r w:rsidRPr="00A0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2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A" w:rsidRPr="00376619" w:rsidTr="0073228B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F85F0A" w:rsidRPr="00B01F6D" w:rsidRDefault="00B01F6D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Герои Вологодчины </w:t>
            </w:r>
            <w:r w:rsidRPr="00B01F6D">
              <w:rPr>
                <w:rFonts w:ascii="Times New Roman" w:hAnsi="Times New Roman" w:cs="Times New Roman"/>
                <w:sz w:val="24"/>
                <w:szCs w:val="24"/>
              </w:rPr>
              <w:t>/ Основы проектной деятельности 13</w:t>
            </w:r>
          </w:p>
        </w:tc>
        <w:tc>
          <w:tcPr>
            <w:tcW w:w="2551" w:type="dxa"/>
          </w:tcPr>
          <w:p w:rsidR="00F85F0A" w:rsidRPr="00376619" w:rsidRDefault="00A02BD5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Профминимум 14</w:t>
            </w:r>
          </w:p>
        </w:tc>
        <w:tc>
          <w:tcPr>
            <w:tcW w:w="2693" w:type="dxa"/>
          </w:tcPr>
          <w:p w:rsidR="00AD6BA7" w:rsidRDefault="00AD6BA7" w:rsidP="00AD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Герои Вологодчины</w:t>
            </w:r>
            <w:r w:rsidRPr="00A0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4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5F0A" w:rsidRPr="00376619" w:rsidRDefault="00AD6BA7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Герои Вологодчины </w:t>
            </w:r>
            <w:r w:rsidRPr="00B01F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9</w:t>
            </w:r>
          </w:p>
        </w:tc>
        <w:tc>
          <w:tcPr>
            <w:tcW w:w="2693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A" w:rsidRPr="00376619" w:rsidTr="0073228B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F85F0A" w:rsidRDefault="00FE6E99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Профминимум Библиотека</w:t>
            </w: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5F0A" w:rsidRPr="00376619" w:rsidRDefault="00A02BD5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Профминимум 8</w:t>
            </w:r>
          </w:p>
        </w:tc>
        <w:tc>
          <w:tcPr>
            <w:tcW w:w="2694" w:type="dxa"/>
          </w:tcPr>
          <w:p w:rsidR="00F85F0A" w:rsidRPr="00376619" w:rsidRDefault="00AD6BA7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Профминимум 11</w:t>
            </w:r>
          </w:p>
        </w:tc>
        <w:tc>
          <w:tcPr>
            <w:tcW w:w="2693" w:type="dxa"/>
          </w:tcPr>
          <w:p w:rsidR="00F85F0A" w:rsidRPr="00376619" w:rsidRDefault="00AD6BA7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Профминимум 2</w:t>
            </w:r>
          </w:p>
        </w:tc>
      </w:tr>
      <w:tr w:rsidR="00F85F0A" w:rsidRPr="00376619" w:rsidTr="0073228B">
        <w:trPr>
          <w:trHeight w:val="50"/>
        </w:trPr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</w:tcPr>
          <w:p w:rsidR="00F85F0A" w:rsidRDefault="00B01F6D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D6BA7">
              <w:rPr>
                <w:rFonts w:ascii="Times New Roman" w:hAnsi="Times New Roman" w:cs="Times New Roman"/>
                <w:sz w:val="24"/>
                <w:szCs w:val="24"/>
              </w:rPr>
              <w:t>35 Функциональная грамотность 6</w:t>
            </w: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5F0A" w:rsidRPr="00376619" w:rsidRDefault="00A02BD5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Функциональная грамотность 4</w:t>
            </w:r>
          </w:p>
        </w:tc>
        <w:tc>
          <w:tcPr>
            <w:tcW w:w="2694" w:type="dxa"/>
          </w:tcPr>
          <w:p w:rsidR="00F85F0A" w:rsidRPr="00376619" w:rsidRDefault="00AD6BA7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Функциональная грамотность 11</w:t>
            </w:r>
          </w:p>
        </w:tc>
        <w:tc>
          <w:tcPr>
            <w:tcW w:w="2693" w:type="dxa"/>
          </w:tcPr>
          <w:p w:rsidR="00F85F0A" w:rsidRPr="00376619" w:rsidRDefault="00AD6BA7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E6E99">
              <w:rPr>
                <w:rFonts w:ascii="Times New Roman" w:hAnsi="Times New Roman" w:cs="Times New Roman"/>
                <w:sz w:val="24"/>
                <w:szCs w:val="24"/>
              </w:rPr>
              <w:t>35 Функциональная грамотность Библиотека</w:t>
            </w:r>
          </w:p>
        </w:tc>
      </w:tr>
    </w:tbl>
    <w:p w:rsidR="00F56007" w:rsidRPr="00376619" w:rsidRDefault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9"/>
        <w:gridCol w:w="3368"/>
        <w:gridCol w:w="2977"/>
        <w:gridCol w:w="3118"/>
        <w:gridCol w:w="2658"/>
      </w:tblGrid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165A61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Чежина О.В</w:t>
            </w:r>
          </w:p>
        </w:tc>
        <w:tc>
          <w:tcPr>
            <w:tcW w:w="2977" w:type="dxa"/>
          </w:tcPr>
          <w:p w:rsidR="00165A61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Удальцова Н.В.</w:t>
            </w:r>
          </w:p>
        </w:tc>
        <w:tc>
          <w:tcPr>
            <w:tcW w:w="3118" w:type="dxa"/>
          </w:tcPr>
          <w:p w:rsidR="00165A61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Шевц А.А.</w:t>
            </w:r>
          </w:p>
        </w:tc>
        <w:tc>
          <w:tcPr>
            <w:tcW w:w="2658" w:type="dxa"/>
          </w:tcPr>
          <w:p w:rsidR="00165A61" w:rsidRPr="00376619" w:rsidRDefault="0073228B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Менемчиадис Е.Н.</w:t>
            </w:r>
          </w:p>
        </w:tc>
      </w:tr>
      <w:tr w:rsidR="00B5596D" w:rsidRPr="00376619" w:rsidTr="00B5596D">
        <w:tc>
          <w:tcPr>
            <w:tcW w:w="2439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8" w:type="dxa"/>
          </w:tcPr>
          <w:p w:rsidR="00B5596D" w:rsidRPr="00376619" w:rsidRDefault="0073228B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2977" w:type="dxa"/>
          </w:tcPr>
          <w:p w:rsidR="00B5596D" w:rsidRDefault="0073228B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13B67" w:rsidRDefault="00C13B67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Герои Вологодчины 3</w:t>
            </w:r>
          </w:p>
          <w:p w:rsidR="004257EC" w:rsidRDefault="004257EC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596D" w:rsidRPr="00376619" w:rsidRDefault="0073228B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 w:rsidR="00C13B6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58" w:type="dxa"/>
          </w:tcPr>
          <w:p w:rsidR="00B5596D" w:rsidRPr="00376619" w:rsidRDefault="0073228B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8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5A61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5A61" w:rsidRPr="00376619" w:rsidRDefault="00C13B67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Функциональная грамотность 8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65A61" w:rsidRDefault="00C13B67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Профминимум 13</w:t>
            </w:r>
          </w:p>
          <w:p w:rsidR="00AB3594" w:rsidRDefault="00AB3594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Герои Вологодчины 13</w:t>
            </w:r>
          </w:p>
          <w:p w:rsidR="00AB3594" w:rsidRDefault="00AB3594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5A61" w:rsidRPr="00376619" w:rsidRDefault="00C13B67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Профминимум 3</w:t>
            </w:r>
          </w:p>
        </w:tc>
        <w:tc>
          <w:tcPr>
            <w:tcW w:w="3118" w:type="dxa"/>
          </w:tcPr>
          <w:p w:rsidR="00165A61" w:rsidRPr="00376619" w:rsidRDefault="00C13B67" w:rsidP="0052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Функциональная грамотность 15</w:t>
            </w:r>
          </w:p>
        </w:tc>
        <w:tc>
          <w:tcPr>
            <w:tcW w:w="2658" w:type="dxa"/>
          </w:tcPr>
          <w:p w:rsidR="00165A61" w:rsidRPr="00376619" w:rsidRDefault="00165A61" w:rsidP="0052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65A61" w:rsidRDefault="00C13B67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Функциональная грамотность 13</w:t>
            </w:r>
          </w:p>
          <w:p w:rsidR="004257EC" w:rsidRDefault="004257EC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5A61" w:rsidRPr="00376619" w:rsidRDefault="00165A61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5A61" w:rsidRPr="00376619" w:rsidRDefault="00C13B67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Профминимум 15</w:t>
            </w:r>
          </w:p>
        </w:tc>
        <w:tc>
          <w:tcPr>
            <w:tcW w:w="2658" w:type="dxa"/>
          </w:tcPr>
          <w:p w:rsidR="00165A61" w:rsidRPr="00376619" w:rsidRDefault="00C13B67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Профминимум 8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4257EC" w:rsidRDefault="004257EC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5A61" w:rsidRPr="00376619" w:rsidRDefault="00C13B67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Функциональная грамотность 3</w:t>
            </w:r>
          </w:p>
        </w:tc>
        <w:tc>
          <w:tcPr>
            <w:tcW w:w="3118" w:type="dxa"/>
          </w:tcPr>
          <w:p w:rsidR="00165A61" w:rsidRPr="00376619" w:rsidRDefault="00C13B67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Герои Вологодчины 15</w:t>
            </w:r>
          </w:p>
        </w:tc>
        <w:tc>
          <w:tcPr>
            <w:tcW w:w="2658" w:type="dxa"/>
          </w:tcPr>
          <w:p w:rsidR="00165A61" w:rsidRPr="00376619" w:rsidRDefault="00C13B67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Герои Вологодчины 8</w:t>
            </w:r>
          </w:p>
        </w:tc>
      </w:tr>
    </w:tbl>
    <w:p w:rsidR="00376619" w:rsidRDefault="00376619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228B" w:rsidRDefault="0073228B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9"/>
        <w:gridCol w:w="3226"/>
        <w:gridCol w:w="3119"/>
        <w:gridCol w:w="2835"/>
        <w:gridCol w:w="2941"/>
      </w:tblGrid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Шевцова Т.Н.</w:t>
            </w:r>
          </w:p>
        </w:tc>
        <w:tc>
          <w:tcPr>
            <w:tcW w:w="311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Шубина Н.П.</w:t>
            </w:r>
          </w:p>
        </w:tc>
        <w:tc>
          <w:tcPr>
            <w:tcW w:w="2835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Шибаева Е.Л.</w:t>
            </w:r>
          </w:p>
        </w:tc>
        <w:tc>
          <w:tcPr>
            <w:tcW w:w="2941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 Ситникова М.В.</w:t>
            </w:r>
          </w:p>
        </w:tc>
      </w:tr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26" w:type="dxa"/>
          </w:tcPr>
          <w:p w:rsidR="0073228B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35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26</w:t>
            </w:r>
          </w:p>
        </w:tc>
        <w:tc>
          <w:tcPr>
            <w:tcW w:w="2941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26" w:type="dxa"/>
          </w:tcPr>
          <w:p w:rsidR="0073228B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Герои Вологодчины7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28B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Герои Вологодчины 7</w:t>
            </w:r>
          </w:p>
        </w:tc>
        <w:tc>
          <w:tcPr>
            <w:tcW w:w="2835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3228B" w:rsidRPr="00376619" w:rsidRDefault="00C311D5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Функциональная грамотность 8</w:t>
            </w:r>
          </w:p>
        </w:tc>
      </w:tr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93183" w:rsidRDefault="00593183" w:rsidP="0059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Функциональная грамотность 4</w:t>
            </w:r>
          </w:p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28B" w:rsidRPr="00376619" w:rsidRDefault="00593183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 Функциональная грамотность 1</w:t>
            </w:r>
          </w:p>
        </w:tc>
        <w:tc>
          <w:tcPr>
            <w:tcW w:w="2835" w:type="dxa"/>
          </w:tcPr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Герои Вологодчины 7</w:t>
            </w:r>
          </w:p>
          <w:p w:rsidR="004257EC" w:rsidRPr="00376619" w:rsidRDefault="004257EC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3228B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Герои Вологодчины 7</w:t>
            </w:r>
          </w:p>
        </w:tc>
      </w:tr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3228B" w:rsidRDefault="00FE6E99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Профминимум 4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83" w:rsidRPr="00376619" w:rsidRDefault="00593183" w:rsidP="0059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28B" w:rsidRDefault="00593183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="00AB35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Профминимум 1</w:t>
            </w:r>
          </w:p>
          <w:p w:rsidR="00AB3594" w:rsidRPr="00376619" w:rsidRDefault="00AB3594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14.05 - Основы проектной деятельности 1</w:t>
            </w:r>
          </w:p>
        </w:tc>
        <w:tc>
          <w:tcPr>
            <w:tcW w:w="2835" w:type="dxa"/>
          </w:tcPr>
          <w:p w:rsidR="0073228B" w:rsidRPr="00376619" w:rsidRDefault="00C311D5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13.10 -  </w:t>
            </w:r>
            <w:r w:rsidR="00AB359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26</w:t>
            </w:r>
          </w:p>
        </w:tc>
        <w:tc>
          <w:tcPr>
            <w:tcW w:w="2941" w:type="dxa"/>
          </w:tcPr>
          <w:p w:rsidR="0073228B" w:rsidRPr="00376619" w:rsidRDefault="00C311D5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Профминимум 8</w:t>
            </w:r>
          </w:p>
        </w:tc>
      </w:tr>
      <w:tr w:rsidR="0073228B" w:rsidRPr="00376619" w:rsidTr="0073228B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3228B" w:rsidRDefault="00593183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Основы проектной деятельности 4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28B" w:rsidRDefault="00C311D5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13.50 - </w:t>
            </w:r>
            <w:r w:rsidR="00AB3594">
              <w:rPr>
                <w:rFonts w:ascii="Times New Roman" w:hAnsi="Times New Roman" w:cs="Times New Roman"/>
                <w:sz w:val="24"/>
                <w:szCs w:val="24"/>
              </w:rPr>
              <w:t>Профминимум 26</w:t>
            </w:r>
          </w:p>
          <w:p w:rsidR="00AB3594" w:rsidRDefault="00AB3594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14.05 - Функциональная грамотность 26</w:t>
            </w:r>
          </w:p>
          <w:p w:rsidR="00AB3594" w:rsidRPr="00376619" w:rsidRDefault="00AB3594" w:rsidP="00AB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3228B" w:rsidRPr="00376619" w:rsidRDefault="00C311D5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Основы проектной деятельности 8</w:t>
            </w:r>
          </w:p>
        </w:tc>
      </w:tr>
    </w:tbl>
    <w:p w:rsidR="0073228B" w:rsidRDefault="0073228B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228B" w:rsidRDefault="0073228B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9"/>
        <w:gridCol w:w="3368"/>
      </w:tblGrid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Черкасов А.В.</w:t>
            </w:r>
          </w:p>
        </w:tc>
      </w:tr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8" w:type="dxa"/>
          </w:tcPr>
          <w:p w:rsidR="0073228B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Разговоры о важном   27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8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3228B" w:rsidRDefault="00DB27A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Герои Вологодчины 27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8B" w:rsidRPr="00376619" w:rsidTr="00227B65">
        <w:tc>
          <w:tcPr>
            <w:tcW w:w="2439" w:type="dxa"/>
          </w:tcPr>
          <w:p w:rsidR="0073228B" w:rsidRPr="00376619" w:rsidRDefault="0073228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3228B" w:rsidRDefault="00DB27AB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Профминимум 27</w:t>
            </w: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EC" w:rsidRPr="00376619" w:rsidRDefault="004257EC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67" w:rsidRPr="00376619" w:rsidTr="00227B65">
        <w:tc>
          <w:tcPr>
            <w:tcW w:w="2439" w:type="dxa"/>
          </w:tcPr>
          <w:p w:rsidR="00C13B67" w:rsidRPr="00376619" w:rsidRDefault="00C13B67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C13B67" w:rsidRPr="00376619" w:rsidRDefault="00C13B67" w:rsidP="0022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28B" w:rsidRDefault="0073228B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3B67" w:rsidRPr="00376619" w:rsidRDefault="00C13B67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6619" w:rsidRDefault="00376619" w:rsidP="00376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619">
        <w:rPr>
          <w:rFonts w:ascii="Times New Roman" w:hAnsi="Times New Roman" w:cs="Times New Roman"/>
          <w:sz w:val="24"/>
          <w:szCs w:val="24"/>
        </w:rPr>
        <w:lastRenderedPageBreak/>
        <w:t>Расписа</w:t>
      </w:r>
      <w:r w:rsidR="0073228B">
        <w:rPr>
          <w:rFonts w:ascii="Times New Roman" w:hAnsi="Times New Roman" w:cs="Times New Roman"/>
          <w:sz w:val="24"/>
          <w:szCs w:val="24"/>
        </w:rPr>
        <w:t xml:space="preserve">ние занятий смешанных групп 5-9 </w:t>
      </w:r>
      <w:r w:rsidRPr="00376619">
        <w:rPr>
          <w:rFonts w:ascii="Times New Roman" w:hAnsi="Times New Roman" w:cs="Times New Roman"/>
          <w:sz w:val="24"/>
          <w:szCs w:val="24"/>
        </w:rPr>
        <w:t>классов</w:t>
      </w:r>
    </w:p>
    <w:tbl>
      <w:tblPr>
        <w:tblStyle w:val="a3"/>
        <w:tblW w:w="15276" w:type="dxa"/>
        <w:tblLook w:val="04A0"/>
      </w:tblPr>
      <w:tblGrid>
        <w:gridCol w:w="456"/>
        <w:gridCol w:w="3124"/>
        <w:gridCol w:w="2482"/>
        <w:gridCol w:w="2835"/>
        <w:gridCol w:w="1843"/>
        <w:gridCol w:w="1701"/>
        <w:gridCol w:w="2835"/>
      </w:tblGrid>
      <w:tr w:rsidR="00C05F3F" w:rsidTr="00C05F3F">
        <w:tc>
          <w:tcPr>
            <w:tcW w:w="456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482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(классы)</w:t>
            </w:r>
          </w:p>
        </w:tc>
        <w:tc>
          <w:tcPr>
            <w:tcW w:w="1843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82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Шуенкова И.В.</w:t>
            </w:r>
          </w:p>
        </w:tc>
        <w:tc>
          <w:tcPr>
            <w:tcW w:w="2835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2835" w:type="dxa"/>
          </w:tcPr>
          <w:p w:rsidR="00C05F3F" w:rsidRDefault="00C05F3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5F3F" w:rsidTr="00C05F3F">
        <w:trPr>
          <w:trHeight w:val="690"/>
        </w:trPr>
        <w:tc>
          <w:tcPr>
            <w:tcW w:w="456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482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А.В.</w:t>
            </w:r>
          </w:p>
        </w:tc>
        <w:tc>
          <w:tcPr>
            <w:tcW w:w="2835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5а,5г,6а,6в,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7а,7б,7д,8в,8г,11а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55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1230DA">
            <w:pPr>
              <w:jc w:val="center"/>
            </w:pPr>
            <w:r w:rsidRPr="00CB1CF8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97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 w:rsidP="001230DA">
            <w:pPr>
              <w:jc w:val="center"/>
            </w:pPr>
            <w:r w:rsidRPr="00CB1CF8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79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C05F3F" w:rsidRDefault="00C05F3F" w:rsidP="001230DA">
            <w:pPr>
              <w:jc w:val="center"/>
            </w:pPr>
            <w:r w:rsidRPr="00CB1CF8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480"/>
        </w:trPr>
        <w:tc>
          <w:tcPr>
            <w:tcW w:w="456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  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 А.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5б,5в,6б,7в,7г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,8а,8б,9а,9б,9в,9г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>
            <w:r w:rsidRPr="00FE40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52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C05F3F" w:rsidRDefault="00C05F3F">
            <w:r w:rsidRPr="00FE40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420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>
            <w:r w:rsidRPr="00FE40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40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C05F3F" w:rsidRDefault="00C05F3F">
            <w:r w:rsidRPr="00FE40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88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>
            <w:r w:rsidRPr="00FE40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05F3F" w:rsidTr="00C05F3F">
        <w:trPr>
          <w:trHeight w:val="405"/>
        </w:trPr>
        <w:tc>
          <w:tcPr>
            <w:tcW w:w="456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«Шанс»</w:t>
            </w:r>
          </w:p>
        </w:tc>
        <w:tc>
          <w:tcPr>
            <w:tcW w:w="2482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Масина С.П.</w:t>
            </w:r>
          </w:p>
        </w:tc>
        <w:tc>
          <w:tcPr>
            <w:tcW w:w="2835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C05F3F" w:rsidTr="00C05F3F">
        <w:trPr>
          <w:trHeight w:val="300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C05F3F" w:rsidRDefault="00C05F3F" w:rsidP="001230DA">
            <w:pPr>
              <w:jc w:val="center"/>
            </w:pPr>
            <w:r w:rsidRPr="00703C9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05F3F" w:rsidRDefault="00C05F3F">
            <w:r w:rsidRPr="003A6E29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C05F3F" w:rsidTr="00C05F3F">
        <w:trPr>
          <w:trHeight w:val="37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1230DA">
            <w:pPr>
              <w:jc w:val="center"/>
            </w:pPr>
            <w:r w:rsidRPr="00703C9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C05F3F" w:rsidRDefault="00C05F3F">
            <w:r w:rsidRPr="003A6E29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C05F3F" w:rsidTr="00C05F3F">
        <w:trPr>
          <w:trHeight w:val="750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>
            <w:r w:rsidRPr="00B341F8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C05F3F" w:rsidTr="00C05F3F">
        <w:trPr>
          <w:trHeight w:val="600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12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C05F3F" w:rsidRDefault="00C05F3F">
            <w:r w:rsidRPr="00B341F8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C05F3F" w:rsidTr="00C05F3F">
        <w:trPr>
          <w:trHeight w:val="835"/>
        </w:trPr>
        <w:tc>
          <w:tcPr>
            <w:tcW w:w="456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развивающие мероприятия</w:t>
            </w:r>
          </w:p>
        </w:tc>
        <w:tc>
          <w:tcPr>
            <w:tcW w:w="2482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835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Нелинейно</w:t>
            </w:r>
          </w:p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1701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КП РПВ</w:t>
            </w:r>
          </w:p>
        </w:tc>
        <w:tc>
          <w:tcPr>
            <w:tcW w:w="2835" w:type="dxa"/>
          </w:tcPr>
          <w:p w:rsidR="00C05F3F" w:rsidRDefault="00C05F3F" w:rsidP="00E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05F3F" w:rsidTr="00C05F3F">
        <w:trPr>
          <w:trHeight w:val="465"/>
        </w:trPr>
        <w:tc>
          <w:tcPr>
            <w:tcW w:w="456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«Краски»</w:t>
            </w:r>
          </w:p>
        </w:tc>
        <w:tc>
          <w:tcPr>
            <w:tcW w:w="2482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В.Ю.</w:t>
            </w:r>
          </w:p>
        </w:tc>
        <w:tc>
          <w:tcPr>
            <w:tcW w:w="2835" w:type="dxa"/>
            <w:vMerge w:val="restart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05F3F" w:rsidTr="00C05F3F">
        <w:trPr>
          <w:trHeight w:val="49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05F3F" w:rsidTr="00C05F3F">
        <w:trPr>
          <w:trHeight w:val="390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05F3F" w:rsidTr="00C05F3F">
        <w:trPr>
          <w:trHeight w:val="825"/>
        </w:trPr>
        <w:tc>
          <w:tcPr>
            <w:tcW w:w="456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самоуправления</w:t>
            </w:r>
          </w:p>
        </w:tc>
        <w:tc>
          <w:tcPr>
            <w:tcW w:w="2482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482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Зачек Л.В.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Менемчиадис Е.Н.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Пятакова Ж.Б.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2482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Зырина Л.В.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Медиашкола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Бедина Ю.Г.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15.0016.00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Кульпин В.С.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5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</w:tr>
      <w:tr w:rsidR="00C05F3F" w:rsidTr="00C05F3F">
        <w:tc>
          <w:tcPr>
            <w:tcW w:w="456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Иголочка</w:t>
            </w:r>
          </w:p>
        </w:tc>
        <w:tc>
          <w:tcPr>
            <w:tcW w:w="2482" w:type="dxa"/>
          </w:tcPr>
          <w:p w:rsidR="00C05F3F" w:rsidRDefault="00C05F3F" w:rsidP="009C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Е.Л.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C05F3F" w:rsidRDefault="00C05F3F" w:rsidP="006E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</w:tr>
    </w:tbl>
    <w:p w:rsidR="00A22391" w:rsidRPr="00376619" w:rsidRDefault="00A22391" w:rsidP="003766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391" w:rsidRPr="00376619" w:rsidSect="00A22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C0" w:rsidRDefault="00AB6AC0" w:rsidP="00725E76">
      <w:pPr>
        <w:spacing w:after="0" w:line="240" w:lineRule="auto"/>
      </w:pPr>
      <w:r>
        <w:separator/>
      </w:r>
    </w:p>
  </w:endnote>
  <w:endnote w:type="continuationSeparator" w:id="1">
    <w:p w:rsidR="00AB6AC0" w:rsidRDefault="00AB6AC0" w:rsidP="0072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C0" w:rsidRDefault="00AB6AC0" w:rsidP="00725E76">
      <w:pPr>
        <w:spacing w:after="0" w:line="240" w:lineRule="auto"/>
      </w:pPr>
      <w:r>
        <w:separator/>
      </w:r>
    </w:p>
  </w:footnote>
  <w:footnote w:type="continuationSeparator" w:id="1">
    <w:p w:rsidR="00AB6AC0" w:rsidRDefault="00AB6AC0" w:rsidP="00725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60"/>
    <w:rsid w:val="00010E7E"/>
    <w:rsid w:val="000450C7"/>
    <w:rsid w:val="000F44CF"/>
    <w:rsid w:val="00107178"/>
    <w:rsid w:val="001230DA"/>
    <w:rsid w:val="00134C55"/>
    <w:rsid w:val="00165A61"/>
    <w:rsid w:val="001929FB"/>
    <w:rsid w:val="00254E62"/>
    <w:rsid w:val="00277F60"/>
    <w:rsid w:val="00286DA0"/>
    <w:rsid w:val="00351D85"/>
    <w:rsid w:val="00355B4A"/>
    <w:rsid w:val="00376619"/>
    <w:rsid w:val="003D3ACC"/>
    <w:rsid w:val="004257EC"/>
    <w:rsid w:val="00450FA4"/>
    <w:rsid w:val="00524C38"/>
    <w:rsid w:val="0055504B"/>
    <w:rsid w:val="00593183"/>
    <w:rsid w:val="005A09DE"/>
    <w:rsid w:val="005B32B0"/>
    <w:rsid w:val="005C1584"/>
    <w:rsid w:val="005D0E30"/>
    <w:rsid w:val="006B688B"/>
    <w:rsid w:val="006E11ED"/>
    <w:rsid w:val="00706ACF"/>
    <w:rsid w:val="00725E76"/>
    <w:rsid w:val="0073228B"/>
    <w:rsid w:val="00740990"/>
    <w:rsid w:val="007755BF"/>
    <w:rsid w:val="00775964"/>
    <w:rsid w:val="00802196"/>
    <w:rsid w:val="00863BC4"/>
    <w:rsid w:val="00995D7A"/>
    <w:rsid w:val="009C79FD"/>
    <w:rsid w:val="00A02BD5"/>
    <w:rsid w:val="00A22391"/>
    <w:rsid w:val="00A46652"/>
    <w:rsid w:val="00AB3594"/>
    <w:rsid w:val="00AB6AC0"/>
    <w:rsid w:val="00AD6BA7"/>
    <w:rsid w:val="00B01F6D"/>
    <w:rsid w:val="00B13FFE"/>
    <w:rsid w:val="00B5596D"/>
    <w:rsid w:val="00B6466F"/>
    <w:rsid w:val="00BD63DC"/>
    <w:rsid w:val="00C05F3F"/>
    <w:rsid w:val="00C13B67"/>
    <w:rsid w:val="00C311D5"/>
    <w:rsid w:val="00C752A6"/>
    <w:rsid w:val="00C96F88"/>
    <w:rsid w:val="00CB70C1"/>
    <w:rsid w:val="00CC6658"/>
    <w:rsid w:val="00CE0ED0"/>
    <w:rsid w:val="00D07DD7"/>
    <w:rsid w:val="00D448E8"/>
    <w:rsid w:val="00D9486D"/>
    <w:rsid w:val="00DB27AB"/>
    <w:rsid w:val="00E74C26"/>
    <w:rsid w:val="00EA6742"/>
    <w:rsid w:val="00F46D70"/>
    <w:rsid w:val="00F537A9"/>
    <w:rsid w:val="00F56007"/>
    <w:rsid w:val="00F85F0A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E76"/>
  </w:style>
  <w:style w:type="paragraph" w:styleId="a8">
    <w:name w:val="footer"/>
    <w:basedOn w:val="a"/>
    <w:link w:val="a9"/>
    <w:uiPriority w:val="99"/>
    <w:unhideWhenUsed/>
    <w:rsid w:val="007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2023-10-16T07:16:00Z</cp:lastPrinted>
  <dcterms:created xsi:type="dcterms:W3CDTF">2023-10-16T06:11:00Z</dcterms:created>
  <dcterms:modified xsi:type="dcterms:W3CDTF">2023-10-16T07:16:00Z</dcterms:modified>
</cp:coreProperties>
</file>