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6B" w:rsidRDefault="00D5586B" w:rsidP="0046333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-720090</wp:posOffset>
            </wp:positionV>
            <wp:extent cx="6599555" cy="9963150"/>
            <wp:effectExtent l="0" t="0" r="0" b="0"/>
            <wp:wrapSquare wrapText="bothSides"/>
            <wp:docPr id="3" name="Рисунок 3" descr="F:\Для Ирки, дурацкие программмммки\тнр\анг.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Ирки, дурацкие программмммки\тнр\анг.я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60902" w:rsidRPr="005B75D5" w:rsidRDefault="005B75D5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5D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Общие сведения</w:t>
      </w:r>
      <w:r w:rsidRPr="005B75D5">
        <w:rPr>
          <w:rFonts w:ascii="Times New Roman" w:hAnsi="Times New Roman" w:cs="Times New Roman"/>
          <w:b/>
          <w:bCs/>
          <w:sz w:val="28"/>
          <w:szCs w:val="28"/>
        </w:rPr>
        <w:t xml:space="preserve"> об адаптированной</w:t>
      </w:r>
      <w:r w:rsidR="00160902" w:rsidRPr="005B75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рабочей программе</w:t>
      </w:r>
    </w:p>
    <w:p w:rsidR="00160902" w:rsidRPr="00160902" w:rsidRDefault="0016090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B75D5" w:rsidRPr="005B75D5" w:rsidRDefault="005B75D5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еобразовательная программа основного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обучающихся с тяжелыми нарушениям</w:t>
      </w:r>
      <w:r w:rsidR="00B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B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речи(</w:t>
      </w:r>
      <w:proofErr w:type="gramEnd"/>
      <w:r w:rsidR="00B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–ТНР) 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содержание и организацию образовательной деятельности обучающихся с ТНР с учетом </w:t>
      </w:r>
      <w:r w:rsidRPr="005B7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образовательных потребностей 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запросов участников образовательных отношений.</w:t>
      </w:r>
    </w:p>
    <w:p w:rsidR="005B75D5" w:rsidRPr="000A361A" w:rsidRDefault="005B75D5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ОО (вариант </w:t>
      </w:r>
      <w:r w:rsidR="002C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5.1)</w:t>
      </w:r>
      <w:r w:rsidRPr="005B7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учебному предмету «Иностранный язык» (английский) разработана в соответствии со следующими </w:t>
      </w: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нормативными документами: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«Об образовании в Российской Федерации» от 29 декабря 2012 года №273 - ФЗ; 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№1897 (в ред. от 31.12.2015) “Об утверждении федерального государственного образовательного стандарта основного общего образования”;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"Примерная основная образовательная программа основного общего образования" одобрена решением федерального учебно-методического объединения по общему образованию (протокол от 8 апреля 2015 г. № 1/15);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нормативный акт МОУ «СОШ №17» от 26.05.2017г.;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МОУ «СОШ№17» от 31 августа 2020г;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РФ;</w:t>
      </w:r>
    </w:p>
    <w:p w:rsidR="000A361A" w:rsidRDefault="000A361A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 189 (с изм. от 29.0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6.2011, 25.12.2013, 24.11.2015);</w:t>
      </w:r>
    </w:p>
    <w:p w:rsidR="000A361A" w:rsidRPr="00160902" w:rsidRDefault="000A361A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</w:t>
      </w:r>
      <w:r w:rsidR="00EF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ограммам для обучающихся с ОВЗ», </w:t>
      </w:r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Главного государственного санитарного врача Российской Федерации от 10.07.2015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Общеевропейские компетенции владения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иностраннымязыком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изучение, обучение, оценка. Департамент по языковой политике. Совет Европы (французская и английская версии). Страсбург. 2001;</w:t>
      </w:r>
    </w:p>
    <w:p w:rsidR="00160902" w:rsidRPr="00160902" w:rsidRDefault="00160902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2C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Английский язык. 5—9 </w:t>
      </w:r>
      <w:proofErr w:type="spellStart"/>
      <w:r w:rsidR="002C2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:учебно-методическое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О. В. Афанасьева, И. В. Михеева, Н. В. Языкова, Е. А. Колесникова. — 2-е изд., стереотипное — М.: Дрофа, 2015;</w:t>
      </w:r>
    </w:p>
    <w:p w:rsidR="008D51A6" w:rsidRDefault="00160902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5-9 классы. В 2ч.: учебники/О.В. Афанасьева, И. В. Михеева, К.М. Баранова. – М.: Дрофа, 2015-2020</w:t>
      </w:r>
    </w:p>
    <w:p w:rsidR="008D51A6" w:rsidRPr="008D51A6" w:rsidRDefault="008D51A6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 рабочей программе педагога, реализующего ФГОС ООО МОУ «СОШ №17».</w:t>
      </w:r>
    </w:p>
    <w:p w:rsidR="008D51A6" w:rsidRPr="008D51A6" w:rsidRDefault="008D51A6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Адаптированная рабочая программа для 5-9 класса составлена на основе:  </w:t>
      </w:r>
    </w:p>
    <w:p w:rsidR="008D51A6" w:rsidRPr="008D51A6" w:rsidRDefault="005648E9" w:rsidP="008D51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по иностранному языку (английский язык) - базовый уровень;</w:t>
      </w:r>
    </w:p>
    <w:p w:rsidR="00160902" w:rsidRPr="008D51A6" w:rsidRDefault="005648E9" w:rsidP="008D51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Афанасьевой, И.В. Михеевой,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(Рабочая програм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ма. Английский язык. 5—9 классы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учебно-методическое пособие / О. В. Афанасьева, И. В. Михеева, Н. В. Языкова, Е. А. Колесникова. — 2-е изд., стереотипное — М.: Дрофа, 2015).</w:t>
      </w:r>
    </w:p>
    <w:p w:rsidR="00057FC1" w:rsidRDefault="00057FC1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учебников: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5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6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7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FC1" w:rsidRP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8 класс. В 2ч./ О.В. Афанасьева, И.В. Михеева, К.М. Баранова.-7-е </w:t>
      </w:r>
      <w:proofErr w:type="spellStart"/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2019;</w:t>
      </w: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9 класс. В 2ч./ О.В. Афанасьева, И.В. Михеева, К.М. Баранова.-6-е изд., стереотип. – М.: Дрофа, 2019.</w:t>
      </w:r>
    </w:p>
    <w:p w:rsidR="005648E9" w:rsidRDefault="005648E9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образовательно-коррекционной работы по предмету: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5648E9" w:rsidRPr="005648E9" w:rsidRDefault="005648E9" w:rsidP="008D51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8D51A6" w:rsidRDefault="008D51A6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ч: для 5-9 классов по 102 учебных часа, предусматривает обучение английскому языку в объёме 3 часов в неделю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A6" w:rsidRP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</w:t>
      </w:r>
      <w:r w:rsid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обучающихся с </w:t>
      </w:r>
      <w:r w:rsidR="005648E9"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нарушениями речи</w:t>
      </w:r>
      <w:r w:rsid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48E9"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ТНР)</w:t>
      </w: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на совместном обучении в классе.    </w:t>
      </w:r>
    </w:p>
    <w:p w:rsidR="005648E9" w:rsidRDefault="005648E9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5648E9" w:rsidRDefault="005648E9" w:rsidP="00A0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48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 и подходы к реализации АООП ООО: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вербализованным</w:t>
      </w:r>
      <w:proofErr w:type="spellEnd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освоения образовательной программы ребенком с нарушениями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речиповышается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индивидуализация обучения, </w:t>
      </w:r>
      <w:r w:rsidRPr="00564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 реализуется через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среды, позволяющей максимально использовать индивидуальные возможности детей и подтягивать слабые звенья их развития. 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учителя-логопеда, учителей-предметников, педагога-психолога обеспечивает понимание специфики освоения образовательной программы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ребенком,выделить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стратегию обучения, определяемую его индивидуальными особенностями и, как следствие, установить существующие и спрогнозировать возможные трудности. Такой психолого-педагогический и речевой профиль может служить отправной точкой</w:t>
      </w:r>
      <w:r w:rsidR="00D7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тактики и методических приемов обучения, учитывающих особенности каждого ребенка. Так. индивидуализация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для специальной педагогики является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опорына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сохранные анализаторы</w:t>
      </w:r>
      <w:r w:rsidRPr="00564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процессе обучения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рассматриваться как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создание </w:t>
      </w:r>
      <w:proofErr w:type="spellStart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полисенсорной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основы обучения.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с нарушениями речи опирается на максимальное включение в работу основных анализаторов: зрительного, слухового,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Получение новой информации обеспечивается сразу несколькими анализаторными системами, с опорой на сохранные, что способствует формированию более прочных и полных знаний и умений.Принесформированностифонематическоговосприятиякомпенсация происходит через зрительный и моторный анализаторы, при оптико-пространственных затруднениях осуществляется опора на проговаривание и т.д.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Актуальнымпринципомобучения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необходимость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учета </w:t>
      </w:r>
      <w:proofErr w:type="spellStart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операционального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состава нарушенных действий.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Особая роль этого принципа отмечается в работе с текстовым материалом, когда необходимо продемонстрировать ребенку систему операций, произведя которые можно построить свой текст или проанализировать (а затем понять)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чужой.Необходимо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составитьразвернутые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создания текстов, задать последовательность, реализация которой приведет к искомому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результату.В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моделях обязательно должны учитываться лингвистические характеристики текстов различных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текстовым материалом, который предъявляется детям на уроках.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Пооперационное выполнение действий способствует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наработке способа действия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расчлененное выполнение действий позволяет более точно выявить нарушенное звено в серии операций, а также дает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формироватьосознанный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самоконтроль.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является особенно важным,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посколькувсвязи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proofErr w:type="spellStart"/>
      <w:r w:rsidRPr="005648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коммуникативности</w:t>
      </w:r>
      <w:proofErr w:type="spellEnd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особенностей проявления речевого нарушения у младших подростков, к особым образовательным потребностям необходимо отнести: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обязательность непрерывности коррекционного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постоянный мониторинг динамики формирования личностных, </w:t>
      </w:r>
      <w:proofErr w:type="spellStart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 с целью оптимизации процесса развития речемыслительной деятельности;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профилактика и коррекция социокультурной </w:t>
      </w:r>
      <w:proofErr w:type="spellStart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дезадаптации</w:t>
      </w:r>
      <w:proofErr w:type="spellEnd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160902" w:rsidRDefault="00160902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Default="005648E9" w:rsidP="005648E9">
      <w:pPr>
        <w:spacing w:after="0" w:line="240" w:lineRule="auto"/>
        <w:jc w:val="both"/>
      </w:pP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ПЛАНИРУЕМЫЕ РЕЗУЛЬТАТЫ ОСВОЕНИЯ УЧЕБНОГО ПРЕДМЕТА «ИНОСТРАННЫЙ ЯЗЫК» (АНГЛИЙСКИЙ ЯЗЫК).</w:t>
      </w: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02" w:rsidRPr="00160902" w:rsidRDefault="00160902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902" w:rsidRPr="00160902" w:rsidRDefault="0016090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90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Pr="00160902">
        <w:rPr>
          <w:rFonts w:ascii="Times New Roman" w:eastAsia="Calibri" w:hAnsi="Times New Roman" w:cs="Times New Roman"/>
          <w:sz w:val="24"/>
          <w:szCs w:val="24"/>
        </w:rPr>
        <w:t xml:space="preserve">обучающихся, освоивших образовательную программу основного общего образования: 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готовность и способность обучающихся к саморазвитию,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освоенные обучающимися универсальных учебных действий (</w:t>
      </w: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познавательные, регулятивные и коммуникативные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обеспечивающих овладение ключевыми компетенциями, составляющими основу умения учиться, и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160902" w:rsidRPr="00160902" w:rsidRDefault="00160902" w:rsidP="008D51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902">
        <w:rPr>
          <w:rFonts w:ascii="Times New Roman" w:hAnsi="Times New Roman" w:cs="Times New Roman"/>
          <w:b/>
          <w:sz w:val="24"/>
          <w:szCs w:val="24"/>
        </w:rPr>
        <w:t>1.1. ЛИЧНОСТНЫЕ РЕЗУЛЬТАТЫ.</w:t>
      </w:r>
    </w:p>
    <w:p w:rsidR="00160902" w:rsidRPr="00160902" w:rsidRDefault="00160902" w:rsidP="008D51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и способности вести диалог с другими людьми и достигать взаимопонимания;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совершенствованию собственной речевой культуры в целом;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компетенции в межкультурной и межэтнической коммуникации; </w:t>
      </w:r>
    </w:p>
    <w:p w:rsidR="00160902" w:rsidRPr="00A04338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 личности, как воля, целеустремленность, креативность, инициативность, трудолюбие, дисциплинированность;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A04338" w:rsidRDefault="00160902" w:rsidP="008D51A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</w:t>
      </w:r>
      <w:r w:rsid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160902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стремление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речевому самосовершенствованию</w:t>
      </w:r>
      <w:r w:rsidR="00160902"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902" w:rsidRDefault="00160902" w:rsidP="008D51A6">
      <w:pPr>
        <w:jc w:val="both"/>
      </w:pP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1.2. МЕТАПРЕДМЕТНЫЕ РЕЗУЛЬТАТЫ</w:t>
      </w: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включают в себя: 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межпредметном</w:t>
      </w:r>
      <w:proofErr w:type="spellEnd"/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уровне;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создавать тексты различных стилей и жанров (устно и письменно);</w:t>
      </w:r>
    </w:p>
    <w:p w:rsid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160902" w:rsidRPr="00160902" w:rsidRDefault="00160902" w:rsidP="008D51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учащимися 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универсальных учеб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lang w:eastAsia="ru-RU"/>
        </w:rPr>
        <w:t>ных действий (познавательных, регулятивных, коммуника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тивных),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обеспечивающих 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овладение ключевыми компетен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циями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составляющими основу умения учиться; </w:t>
      </w:r>
    </w:p>
    <w:p w:rsidR="00160902" w:rsidRPr="00160902" w:rsidRDefault="00160902" w:rsidP="008D51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учащимися </w:t>
      </w:r>
      <w:proofErr w:type="spellStart"/>
      <w:r w:rsidRPr="00160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межпредметных</w:t>
      </w:r>
      <w:proofErr w:type="spellEnd"/>
      <w:r w:rsidRPr="00160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понятий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60902" w:rsidRPr="00160902" w:rsidRDefault="00160902" w:rsidP="008D51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1470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6F14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понятия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78"/>
      <w:bookmarkStart w:id="2" w:name="100079"/>
      <w:bookmarkEnd w:id="1"/>
      <w:bookmarkEnd w:id="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понятий, таких как "система", "факт", "закономерность", "феномен", "анализ", "синтез" "функция", "материал", "процесс",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"потребного будущего".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80"/>
      <w:bookmarkEnd w:id="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81"/>
      <w:bookmarkEnd w:id="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82"/>
      <w:bookmarkEnd w:id="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концептуальных диаграмм, опорных конспектов);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83"/>
      <w:bookmarkEnd w:id="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заполнять и/или дополнять таблицы, схемы, диаграммы, тексты.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84"/>
      <w:bookmarkEnd w:id="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85"/>
      <w:bookmarkEnd w:id="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ключевых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86"/>
      <w:bookmarkEnd w:id="9"/>
      <w:r w:rsidRPr="006F14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ФГОС ООО выделяются три группы универсальных учебных действий: регулятивные, познавательные, коммуникативные</w:t>
      </w:r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1470" w:rsidRPr="00CB0185" w:rsidRDefault="006F1470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87"/>
      <w:bookmarkStart w:id="11" w:name="100088"/>
      <w:bookmarkEnd w:id="10"/>
      <w:bookmarkEnd w:id="1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89"/>
      <w:bookmarkEnd w:id="1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90"/>
      <w:bookmarkEnd w:id="1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оценки планируемых образовательных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91"/>
      <w:bookmarkEnd w:id="1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92"/>
      <w:bookmarkEnd w:id="1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выдвигать версии преодоления препятствий, формулировать гипотезы, в отдельных случаях - прогнозировать конечный результат;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93"/>
      <w:bookmarkEnd w:id="1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94"/>
      <w:bookmarkEnd w:id="1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выбранные подходы и средства, используемые для достижения образовательных результатов.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95"/>
      <w:bookmarkEnd w:id="1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96"/>
      <w:bookmarkEnd w:id="1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97"/>
      <w:bookmarkEnd w:id="2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98"/>
      <w:bookmarkEnd w:id="2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99"/>
      <w:bookmarkEnd w:id="2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100"/>
      <w:bookmarkEnd w:id="2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101"/>
      <w:bookmarkEnd w:id="2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(описывать жизненный цикл выполнения проекта, алгоритм проведения исследования);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102"/>
      <w:bookmarkEnd w:id="2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103"/>
      <w:bookmarkEnd w:id="2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описывать свой опыт, оформляя его для передачи другим людям в виде алгоритма решения практических задач;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104"/>
      <w:bookmarkEnd w:id="2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105"/>
      <w:bookmarkEnd w:id="2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106"/>
      <w:bookmarkEnd w:id="2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 результаты и способы действий при достижении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107"/>
      <w:bookmarkEnd w:id="3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108"/>
      <w:bookmarkEnd w:id="3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109"/>
      <w:bookmarkEnd w:id="3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110"/>
      <w:bookmarkEnd w:id="3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свою деятельность, анализируя и аргументируя причины достижения или отсутствия планируемого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111"/>
      <w:bookmarkEnd w:id="3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необходимые и достаточные средства для выполнения учебных действий в изменяющейся ситуации;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112"/>
      <w:bookmarkEnd w:id="3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113"/>
      <w:bookmarkEnd w:id="3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114"/>
      <w:bookmarkEnd w:id="3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целью обучения.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115"/>
      <w:bookmarkEnd w:id="3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116"/>
      <w:bookmarkEnd w:id="3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117"/>
      <w:bookmarkEnd w:id="4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118"/>
      <w:bookmarkEnd w:id="4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119"/>
      <w:bookmarkEnd w:id="4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120"/>
      <w:bookmarkEnd w:id="4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121"/>
      <w:bookmarkEnd w:id="4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122"/>
      <w:bookmarkEnd w:id="4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123"/>
      <w:bookmarkEnd w:id="4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124"/>
      <w:bookmarkEnd w:id="4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125"/>
      <w:bookmarkEnd w:id="4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учебной ситуации и оценивать возможные последствия принятого решения;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126"/>
      <w:bookmarkEnd w:id="4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127"/>
      <w:bookmarkEnd w:id="5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демонстрировать приемы регуляции собственных психофизиологических/эмоциональных состояний.</w:t>
      </w:r>
    </w:p>
    <w:p w:rsidR="00CB0185" w:rsidRPr="00CB0185" w:rsidRDefault="00CB0185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128"/>
      <w:bookmarkStart w:id="52" w:name="100129"/>
      <w:bookmarkEnd w:id="51"/>
      <w:bookmarkEnd w:id="5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130"/>
      <w:bookmarkEnd w:id="5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131"/>
      <w:bookmarkEnd w:id="5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132"/>
      <w:bookmarkEnd w:id="5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общий признак или отличие двух или нескольких предметов или явлений и объяснять их сходство или отличия;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133"/>
      <w:bookmarkEnd w:id="5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134"/>
      <w:bookmarkEnd w:id="5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различать/выделять явление из общего ряда других явлений;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135"/>
      <w:bookmarkEnd w:id="5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136"/>
      <w:bookmarkEnd w:id="5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137"/>
      <w:bookmarkEnd w:id="6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их общие признаки и различия;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138"/>
      <w:bookmarkEnd w:id="6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139"/>
      <w:bookmarkEnd w:id="6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140"/>
      <w:bookmarkEnd w:id="6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141"/>
      <w:bookmarkEnd w:id="6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выявлять и называть причины события, явления, самостоятельно осуществляя причинно-следственный анализ;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142"/>
      <w:bookmarkEnd w:id="6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143"/>
      <w:bookmarkEnd w:id="6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144"/>
      <w:bookmarkEnd w:id="6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145"/>
      <w:bookmarkEnd w:id="6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146"/>
      <w:bookmarkEnd w:id="6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147"/>
      <w:bookmarkEnd w:id="7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148"/>
      <w:bookmarkEnd w:id="7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149"/>
      <w:bookmarkEnd w:id="7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150"/>
      <w:bookmarkEnd w:id="7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151"/>
      <w:bookmarkEnd w:id="7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152"/>
      <w:bookmarkEnd w:id="7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153"/>
      <w:bookmarkEnd w:id="7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Смысловое чтение.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154"/>
      <w:bookmarkEnd w:id="7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155"/>
      <w:bookmarkEnd w:id="7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156"/>
      <w:bookmarkEnd w:id="7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157"/>
      <w:bookmarkEnd w:id="8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резюмировать главную идею текста;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158"/>
      <w:bookmarkEnd w:id="8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159"/>
      <w:bookmarkEnd w:id="8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оценивать содержание и форму текста.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160"/>
      <w:bookmarkEnd w:id="8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0161"/>
      <w:bookmarkEnd w:id="8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свое отношение к окружающей среде, к собственной среде обитания;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162"/>
      <w:bookmarkEnd w:id="8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163"/>
      <w:bookmarkEnd w:id="8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проводить причинный и вероятностный анализ различных экологических ситуаций;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164"/>
      <w:bookmarkEnd w:id="8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прогнозировать изменения ситуации при смене действия одного фактора на другой фактор;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0165"/>
      <w:bookmarkEnd w:id="8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распространять экологические знания и участвовать в практических мероприятиях по защите окружающей среды.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0166"/>
      <w:bookmarkEnd w:id="8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0167"/>
      <w:bookmarkEnd w:id="9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ключевые поисковые слова и формировать корректные поисковые запросы;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0168"/>
      <w:bookmarkEnd w:id="9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осуществлять взаимодействие с электронными поисковыми системами, базами знаний, справочниками;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0169"/>
      <w:bookmarkEnd w:id="9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множественную выборку из различных источников информации для объективизации результатов поиска;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0170"/>
      <w:bookmarkEnd w:id="9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полученные результаты поиска с задачами и целями своей деятельности.</w:t>
      </w:r>
    </w:p>
    <w:p w:rsidR="00CB0185" w:rsidRPr="00CB0185" w:rsidRDefault="00CB0185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0171"/>
      <w:bookmarkStart w:id="95" w:name="100172"/>
      <w:bookmarkEnd w:id="94"/>
      <w:bookmarkEnd w:id="9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0173"/>
      <w:bookmarkEnd w:id="9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0174"/>
      <w:bookmarkEnd w:id="9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0175"/>
      <w:bookmarkEnd w:id="9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0176"/>
      <w:bookmarkEnd w:id="9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0177"/>
      <w:bookmarkEnd w:id="10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0178"/>
      <w:bookmarkEnd w:id="10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0179"/>
      <w:bookmarkEnd w:id="10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0180"/>
      <w:bookmarkEnd w:id="10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0181"/>
      <w:bookmarkEnd w:id="10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общую точку зрения в дискуссии;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0182"/>
      <w:bookmarkEnd w:id="10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0183"/>
      <w:bookmarkEnd w:id="10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0184"/>
      <w:bookmarkEnd w:id="10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0185"/>
      <w:bookmarkEnd w:id="10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0186"/>
      <w:bookmarkEnd w:id="10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задачу коммуникации и в соответствии с ней отбирать и использовать речевые средства;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0187"/>
      <w:bookmarkEnd w:id="11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0188"/>
      <w:bookmarkEnd w:id="11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0189"/>
      <w:bookmarkEnd w:id="11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0190"/>
      <w:bookmarkEnd w:id="11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0191"/>
      <w:bookmarkEnd w:id="11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письменные тексты различных типов с использованием необходимых речевых средств;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0192"/>
      <w:bookmarkEnd w:id="11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логической связи для выделения смысловых блоков своего выступления;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0193"/>
      <w:bookmarkEnd w:id="11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вербальные и невербальные средства в соответствии с коммуникативной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0194"/>
      <w:bookmarkEnd w:id="11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эффективность коммуникации после ее завершения.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195"/>
      <w:bookmarkEnd w:id="11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196"/>
      <w:bookmarkEnd w:id="11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197"/>
      <w:bookmarkEnd w:id="12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для передачи своих мыслей естественные и формальные языки в соответствии с условиями коммуникации;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198"/>
      <w:bookmarkEnd w:id="12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оперировать данными при решении задачи;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199"/>
      <w:bookmarkEnd w:id="12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0200"/>
      <w:bookmarkEnd w:id="12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201"/>
      <w:bookmarkEnd w:id="12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ПРЕДМЕТНЫЕ РЕЗУЛЬТАТЫ </w:t>
      </w: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185" w:rsidRDefault="00CB0185" w:rsidP="008D51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 (владение иностранным языком как средством общения).</w:t>
      </w:r>
    </w:p>
    <w:p w:rsidR="00CB0185" w:rsidRDefault="00CB0185" w:rsidP="008D51A6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5" w:name="100311"/>
      <w:bookmarkEnd w:id="125"/>
      <w:r w:rsidRPr="00CB0185">
        <w:rPr>
          <w:b/>
          <w:color w:val="000000"/>
        </w:rPr>
        <w:t>Говорение. Диалогическая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6" w:name="100312"/>
      <w:bookmarkEnd w:id="126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7" w:name="100313"/>
      <w:bookmarkEnd w:id="127"/>
      <w:r w:rsidRPr="00CB0185">
        <w:rPr>
          <w:color w:val="000000"/>
        </w:rPr>
        <w:t>-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8" w:name="100314"/>
      <w:bookmarkEnd w:id="12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9" w:name="100315"/>
      <w:bookmarkEnd w:id="129"/>
      <w:r w:rsidRPr="00CB0185">
        <w:rPr>
          <w:i/>
          <w:iCs/>
          <w:color w:val="000000"/>
          <w:bdr w:val="none" w:sz="0" w:space="0" w:color="auto" w:frame="1"/>
        </w:rPr>
        <w:t>- вести диалог-обмен мнениями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0" w:name="100316"/>
      <w:bookmarkEnd w:id="130"/>
      <w:r w:rsidRPr="00CB0185">
        <w:rPr>
          <w:i/>
          <w:iCs/>
          <w:color w:val="000000"/>
          <w:bdr w:val="none" w:sz="0" w:space="0" w:color="auto" w:frame="1"/>
        </w:rPr>
        <w:t>- брать и давать интервью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1" w:name="100317"/>
      <w:bookmarkEnd w:id="131"/>
      <w:r w:rsidRPr="00CB0185">
        <w:rPr>
          <w:i/>
          <w:iCs/>
          <w:color w:val="000000"/>
          <w:bdr w:val="none" w:sz="0" w:space="0" w:color="auto" w:frame="1"/>
        </w:rPr>
        <w:t>- вести диалог-расспрос на основе нелинейного текста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т.д.)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2" w:name="100318"/>
      <w:bookmarkEnd w:id="132"/>
      <w:r w:rsidRPr="00CB0185">
        <w:rPr>
          <w:b/>
          <w:color w:val="000000"/>
        </w:rPr>
        <w:t>Говорение. Монологическая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3" w:name="100319"/>
      <w:bookmarkEnd w:id="133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00320"/>
      <w:bookmarkEnd w:id="134"/>
      <w:r w:rsidRPr="00CB0185">
        <w:rPr>
          <w:color w:val="000000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00321"/>
      <w:bookmarkEnd w:id="135"/>
      <w:r w:rsidRPr="00CB0185">
        <w:rPr>
          <w:color w:val="000000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00322"/>
      <w:bookmarkEnd w:id="136"/>
      <w:r w:rsidRPr="00CB0185">
        <w:rPr>
          <w:color w:val="000000"/>
        </w:rPr>
        <w:t>- давать краткую характеристику реальных людей и литературных персонажей;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7" w:name="100323"/>
      <w:bookmarkEnd w:id="137"/>
      <w:r w:rsidRPr="00CB0185">
        <w:rPr>
          <w:color w:val="000000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8" w:name="100324"/>
      <w:bookmarkEnd w:id="138"/>
      <w:r w:rsidRPr="00CB0185">
        <w:rPr>
          <w:color w:val="000000"/>
        </w:rPr>
        <w:t>- описывать картинку/фото с опорой или без опоры на ключевые слова/план/вопросы.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9" w:name="100325"/>
      <w:bookmarkEnd w:id="139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0" w:name="100326"/>
      <w:bookmarkEnd w:id="140"/>
      <w:r w:rsidRPr="00CB0185">
        <w:rPr>
          <w:i/>
          <w:iCs/>
          <w:color w:val="000000"/>
          <w:bdr w:val="none" w:sz="0" w:space="0" w:color="auto" w:frame="1"/>
        </w:rPr>
        <w:t>- делать сообщение на заданную тему на основе прочитанного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00327"/>
      <w:bookmarkEnd w:id="141"/>
      <w:r w:rsidRPr="00CB0185">
        <w:rPr>
          <w:i/>
          <w:iCs/>
          <w:color w:val="000000"/>
          <w:bdr w:val="none" w:sz="0" w:space="0" w:color="auto" w:frame="1"/>
        </w:rPr>
        <w:t>- комментировать факты из прочитанного/прослушанного текста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выражать и аргументировать свое отношение к прочитанному/прослушанному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2" w:name="100328"/>
      <w:bookmarkEnd w:id="142"/>
      <w:r w:rsidRPr="00CB0185">
        <w:rPr>
          <w:i/>
          <w:iCs/>
          <w:color w:val="000000"/>
          <w:bdr w:val="none" w:sz="0" w:space="0" w:color="auto" w:frame="1"/>
        </w:rPr>
        <w:t>- кратко высказываться без предварительной подготовки на заданную тему в соответствии с предложенной ситуацией 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3" w:name="100329"/>
      <w:bookmarkEnd w:id="143"/>
      <w:r w:rsidRPr="00CB0185">
        <w:rPr>
          <w:i/>
          <w:iCs/>
          <w:color w:val="000000"/>
          <w:bdr w:val="none" w:sz="0" w:space="0" w:color="auto" w:frame="1"/>
        </w:rPr>
        <w:t>- кратко высказываться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расписание и т.п.)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4" w:name="100330"/>
      <w:bookmarkEnd w:id="144"/>
      <w:r w:rsidRPr="00CB0185">
        <w:rPr>
          <w:i/>
          <w:iCs/>
          <w:color w:val="000000"/>
          <w:bdr w:val="none" w:sz="0" w:space="0" w:color="auto" w:frame="1"/>
        </w:rPr>
        <w:t>- кратко излагать результаты выполненной проектной работы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5" w:name="100331"/>
      <w:bookmarkEnd w:id="145"/>
      <w:proofErr w:type="spellStart"/>
      <w:r w:rsidRPr="00CB0185">
        <w:rPr>
          <w:b/>
          <w:color w:val="000000"/>
        </w:rPr>
        <w:t>Аудирование</w:t>
      </w:r>
      <w:proofErr w:type="spellEnd"/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6" w:name="100332"/>
      <w:bookmarkEnd w:id="146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7" w:name="100333"/>
      <w:bookmarkEnd w:id="147"/>
      <w:r w:rsidRPr="00CB0185">
        <w:rPr>
          <w:color w:val="000000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8" w:name="100334"/>
      <w:bookmarkEnd w:id="148"/>
      <w:r w:rsidRPr="00CB0185">
        <w:rPr>
          <w:color w:val="000000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9" w:name="100335"/>
      <w:bookmarkEnd w:id="149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00336"/>
      <w:bookmarkEnd w:id="150"/>
      <w:r w:rsidRPr="00CB0185">
        <w:rPr>
          <w:i/>
          <w:iCs/>
          <w:color w:val="000000"/>
          <w:bdr w:val="none" w:sz="0" w:space="0" w:color="auto" w:frame="1"/>
        </w:rPr>
        <w:t>- выделять основную тему в воспринимаемом на слух тексте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1" w:name="100337"/>
      <w:bookmarkEnd w:id="151"/>
      <w:r w:rsidRPr="00CB0185">
        <w:rPr>
          <w:i/>
          <w:iCs/>
          <w:color w:val="000000"/>
          <w:bdr w:val="none" w:sz="0" w:space="0" w:color="auto" w:frame="1"/>
        </w:rPr>
        <w:t>- использовать контекстуальную или языковую догадку при восприятии на слух текстов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содержащих незнакомые слова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2" w:name="100338"/>
      <w:bookmarkEnd w:id="152"/>
      <w:r w:rsidRPr="00CB0185">
        <w:rPr>
          <w:b/>
          <w:color w:val="000000"/>
        </w:rPr>
        <w:t>Чтение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3" w:name="100339"/>
      <w:bookmarkEnd w:id="153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4" w:name="100340"/>
      <w:bookmarkEnd w:id="154"/>
      <w:r w:rsidRPr="00CB0185">
        <w:rPr>
          <w:color w:val="000000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00341"/>
      <w:bookmarkEnd w:id="155"/>
      <w:r w:rsidRPr="00CB0185">
        <w:rPr>
          <w:color w:val="000000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00342"/>
      <w:bookmarkEnd w:id="156"/>
      <w:r w:rsidRPr="00CB0185">
        <w:rPr>
          <w:color w:val="000000"/>
        </w:rPr>
        <w:t>- читать и полностью понимать несложные аутентичные тексты, построенные на изученном языковом материале;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7" w:name="100343"/>
      <w:bookmarkEnd w:id="157"/>
      <w:r w:rsidRPr="00CB0185">
        <w:rPr>
          <w:color w:val="000000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8" w:name="100344"/>
      <w:bookmarkEnd w:id="15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00345"/>
      <w:bookmarkEnd w:id="159"/>
      <w:r w:rsidRPr="00CB0185">
        <w:rPr>
          <w:i/>
          <w:iCs/>
          <w:color w:val="000000"/>
          <w:bdr w:val="none" w:sz="0" w:space="0" w:color="auto" w:frame="1"/>
        </w:rPr>
        <w:t>- устанавливать причинно-следственную взаимосвязь фактов и событий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изложенных в несложном аутентичном тексте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0" w:name="100346"/>
      <w:bookmarkEnd w:id="160"/>
      <w:r w:rsidRPr="00CB0185">
        <w:rPr>
          <w:i/>
          <w:iCs/>
          <w:color w:val="000000"/>
          <w:bdr w:val="none" w:sz="0" w:space="0" w:color="auto" w:frame="1"/>
        </w:rPr>
        <w:t>- восстанавливать текст из разрозненных абзацев или путем добавления выпущенных фрагментов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1" w:name="100347"/>
      <w:bookmarkEnd w:id="161"/>
      <w:r w:rsidRPr="00CB0185">
        <w:rPr>
          <w:b/>
          <w:color w:val="000000"/>
        </w:rPr>
        <w:t>Письменная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2" w:name="100348"/>
      <w:bookmarkEnd w:id="16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00349"/>
      <w:bookmarkEnd w:id="163"/>
      <w:r w:rsidRPr="00CB0185">
        <w:rPr>
          <w:color w:val="000000"/>
        </w:rPr>
        <w:t>- 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00350"/>
      <w:bookmarkEnd w:id="164"/>
      <w:r w:rsidRPr="00CB0185">
        <w:rPr>
          <w:color w:val="000000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30 - 40 слов, включая адрес);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5" w:name="100351"/>
      <w:bookmarkEnd w:id="165"/>
      <w:r w:rsidRPr="00CB0185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100 - 120 слов, включая адрес);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6" w:name="100352"/>
      <w:bookmarkEnd w:id="166"/>
      <w:r w:rsidRPr="00CB0185">
        <w:rPr>
          <w:color w:val="000000"/>
        </w:rPr>
        <w:t>- писать небольшие письменные высказывания с опорой на образец/план.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7" w:name="100353"/>
      <w:bookmarkEnd w:id="167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00354"/>
      <w:bookmarkEnd w:id="168"/>
      <w:r w:rsidRPr="00CB0185">
        <w:rPr>
          <w:i/>
          <w:iCs/>
          <w:color w:val="000000"/>
          <w:bdr w:val="none" w:sz="0" w:space="0" w:color="auto" w:frame="1"/>
        </w:rPr>
        <w:t>- делать краткие выписки из текста с целью их использования в собственных устных высказываниях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9" w:name="100355"/>
      <w:bookmarkEnd w:id="169"/>
      <w:r w:rsidRPr="00CB0185">
        <w:rPr>
          <w:i/>
          <w:iCs/>
          <w:color w:val="000000"/>
          <w:bdr w:val="none" w:sz="0" w:space="0" w:color="auto" w:frame="1"/>
        </w:rPr>
        <w:t>- писать электронное письмо (e-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mail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 зарубежному другу в ответ на электронное письмо-стимул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0" w:name="100356"/>
      <w:bookmarkEnd w:id="170"/>
      <w:r w:rsidRPr="00CB0185">
        <w:rPr>
          <w:i/>
          <w:iCs/>
          <w:color w:val="000000"/>
          <w:bdr w:val="none" w:sz="0" w:space="0" w:color="auto" w:frame="1"/>
        </w:rPr>
        <w:t>- составлять план/тезисы устного или письменного сообщения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1" w:name="100357"/>
      <w:bookmarkEnd w:id="171"/>
      <w:r w:rsidRPr="00CB0185">
        <w:rPr>
          <w:i/>
          <w:iCs/>
          <w:color w:val="000000"/>
          <w:bdr w:val="none" w:sz="0" w:space="0" w:color="auto" w:frame="1"/>
        </w:rPr>
        <w:t>- кратко излагать в письменном виде результаты проектной деятельности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2" w:name="100358"/>
      <w:bookmarkEnd w:id="172"/>
      <w:r w:rsidRPr="00CB0185">
        <w:rPr>
          <w:i/>
          <w:iCs/>
          <w:color w:val="000000"/>
          <w:bdr w:val="none" w:sz="0" w:space="0" w:color="auto" w:frame="1"/>
        </w:rPr>
        <w:t>- писать небольшое письменное высказывание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т.п.)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3" w:name="100359"/>
      <w:bookmarkEnd w:id="173"/>
      <w:r w:rsidRPr="00CB0185">
        <w:rPr>
          <w:b/>
          <w:color w:val="000000"/>
        </w:rPr>
        <w:t>Языковые навыки и средства оперирования ими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4" w:name="100360"/>
      <w:bookmarkEnd w:id="174"/>
      <w:r w:rsidRPr="00CB0185">
        <w:rPr>
          <w:b/>
          <w:color w:val="000000"/>
        </w:rPr>
        <w:t>Орфография и пунктуация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5" w:name="100361"/>
      <w:bookmarkEnd w:id="175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00362"/>
      <w:bookmarkEnd w:id="176"/>
      <w:r w:rsidRPr="00CB0185">
        <w:rPr>
          <w:color w:val="000000"/>
        </w:rPr>
        <w:t>- правильно писать изученные слова;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00363"/>
      <w:bookmarkEnd w:id="177"/>
      <w:r w:rsidRPr="00CB0185">
        <w:rPr>
          <w:color w:val="000000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8" w:name="100364"/>
      <w:bookmarkEnd w:id="178"/>
      <w:r w:rsidRPr="00CB0185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9" w:name="100365"/>
      <w:bookmarkEnd w:id="179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0" w:name="100366"/>
      <w:bookmarkEnd w:id="180"/>
      <w:r w:rsidRPr="00CB0185">
        <w:rPr>
          <w:i/>
          <w:iCs/>
          <w:color w:val="000000"/>
          <w:bdr w:val="none" w:sz="0" w:space="0" w:color="auto" w:frame="1"/>
        </w:rPr>
        <w:t>- сравнивать и анализировать буквосочетания английского языка и их транскрипцию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1" w:name="100367"/>
      <w:bookmarkEnd w:id="181"/>
      <w:r w:rsidRPr="00CB0185">
        <w:rPr>
          <w:b/>
          <w:color w:val="000000"/>
        </w:rPr>
        <w:t>Фонетическая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2" w:name="100368"/>
      <w:bookmarkEnd w:id="18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3" w:name="100369"/>
      <w:bookmarkEnd w:id="183"/>
      <w:r w:rsidRPr="00CB0185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4" w:name="100370"/>
      <w:bookmarkEnd w:id="184"/>
      <w:r w:rsidRPr="00CB0185">
        <w:rPr>
          <w:color w:val="000000"/>
        </w:rPr>
        <w:t>- соблюдать правильное ударение в изученных словах;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5" w:name="100371"/>
      <w:bookmarkEnd w:id="185"/>
      <w:r w:rsidRPr="00CB0185">
        <w:rPr>
          <w:color w:val="000000"/>
        </w:rPr>
        <w:t>- различать коммуникативные типы предложений по их интонации;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6" w:name="100372"/>
      <w:bookmarkEnd w:id="186"/>
      <w:r w:rsidRPr="00CB0185">
        <w:rPr>
          <w:color w:val="000000"/>
        </w:rPr>
        <w:t>- членить предложение на смысловые группы;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7" w:name="100373"/>
      <w:bookmarkEnd w:id="187"/>
      <w:r w:rsidRPr="00CB0185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8" w:name="100374"/>
      <w:bookmarkEnd w:id="18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00375"/>
      <w:bookmarkEnd w:id="189"/>
      <w:r w:rsidRPr="00CB0185">
        <w:rPr>
          <w:i/>
          <w:iCs/>
          <w:color w:val="000000"/>
          <w:bdr w:val="none" w:sz="0" w:space="0" w:color="auto" w:frame="1"/>
        </w:rPr>
        <w:t>- выражать модальные значения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чувства и эмоции с помощью интонации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00376"/>
      <w:bookmarkEnd w:id="190"/>
      <w:r w:rsidRPr="00CB0185">
        <w:rPr>
          <w:i/>
          <w:iCs/>
          <w:color w:val="000000"/>
          <w:bdr w:val="none" w:sz="0" w:space="0" w:color="auto" w:frame="1"/>
        </w:rPr>
        <w:t>- различать британские и американские варианты английского языка в прослушанных высказываниях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1" w:name="100377"/>
      <w:bookmarkEnd w:id="191"/>
      <w:r w:rsidRPr="00CB0185">
        <w:rPr>
          <w:color w:val="000000"/>
        </w:rPr>
        <w:t>Лексическая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2" w:name="100378"/>
      <w:bookmarkEnd w:id="19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3" w:name="100379"/>
      <w:bookmarkEnd w:id="193"/>
      <w:r w:rsidRPr="00CB0185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4" w:name="100380"/>
      <w:bookmarkEnd w:id="194"/>
      <w:r w:rsidRPr="00CB0185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5" w:name="100381"/>
      <w:bookmarkEnd w:id="195"/>
      <w:r w:rsidRPr="00CB0185">
        <w:rPr>
          <w:color w:val="000000"/>
        </w:rPr>
        <w:t>- соблюдать существующие в английском языке нормы лексической сочетаемости;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00382"/>
      <w:bookmarkEnd w:id="196"/>
      <w:r w:rsidRPr="00CB0185">
        <w:rPr>
          <w:color w:val="000000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00383"/>
      <w:bookmarkEnd w:id="197"/>
      <w:r w:rsidRPr="00CB0185">
        <w:rPr>
          <w:color w:val="000000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8" w:name="100384"/>
      <w:bookmarkEnd w:id="198"/>
      <w:r w:rsidRPr="00CB0185">
        <w:rPr>
          <w:color w:val="000000"/>
        </w:rPr>
        <w:t>- глаголы при помощи аффиксов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dis</w:t>
      </w:r>
      <w:proofErr w:type="spellEnd"/>
      <w:r w:rsidRPr="00CB0185">
        <w:rPr>
          <w:color w:val="000000"/>
        </w:rPr>
        <w:t>-,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re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ize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ise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199" w:name="100385"/>
      <w:bookmarkEnd w:id="199"/>
      <w:r w:rsidRPr="00CB0185">
        <w:rPr>
          <w:color w:val="000000"/>
          <w:lang w:val="en-US"/>
        </w:rPr>
        <w:t xml:space="preserve">- </w:t>
      </w:r>
      <w:proofErr w:type="spellStart"/>
      <w:r w:rsidRPr="00CB0185">
        <w:rPr>
          <w:color w:val="000000"/>
        </w:rPr>
        <w:t>именасуществительныеприпомощисуффиксов</w:t>
      </w:r>
      <w:proofErr w:type="spellEnd"/>
      <w:r w:rsidRPr="00CB0185">
        <w:rPr>
          <w:color w:val="000000"/>
          <w:lang w:val="en-US"/>
        </w:rPr>
        <w:t xml:space="preserve"> -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or/-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er</w:t>
      </w:r>
      <w:proofErr w:type="spellEnd"/>
      <w:r w:rsidRPr="00CB0185">
        <w:rPr>
          <w:color w:val="000000"/>
          <w:lang w:val="en-US"/>
        </w:rPr>
        <w:t>, 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ist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sion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tion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nce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ence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ment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ity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-ness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-ship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ing</w:t>
      </w:r>
      <w:proofErr w:type="spellEnd"/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00" w:name="100386"/>
      <w:bookmarkEnd w:id="200"/>
      <w:r w:rsidRPr="00CB0185">
        <w:rPr>
          <w:color w:val="000000"/>
          <w:lang w:val="en-US"/>
        </w:rPr>
        <w:t xml:space="preserve">- </w:t>
      </w:r>
      <w:proofErr w:type="spellStart"/>
      <w:r w:rsidRPr="00CB0185">
        <w:rPr>
          <w:color w:val="000000"/>
        </w:rPr>
        <w:t>именаприлагательныеприпомощиаффиксов</w:t>
      </w:r>
      <w:proofErr w:type="spellEnd"/>
      <w:r w:rsidRPr="00CB0185">
        <w:rPr>
          <w:color w:val="000000"/>
          <w:lang w:val="en-US"/>
        </w:rPr>
        <w:t>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inter-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-ful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-ic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-ian/an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-ous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-able/ible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-ive</w:t>
      </w:r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1" w:name="100387"/>
      <w:bookmarkEnd w:id="201"/>
      <w:r w:rsidRPr="00CB0185">
        <w:rPr>
          <w:color w:val="000000"/>
        </w:rPr>
        <w:t>- наречия при помощи суффикса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ly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00388"/>
      <w:bookmarkEnd w:id="202"/>
      <w:r w:rsidRPr="00CB0185">
        <w:rPr>
          <w:color w:val="000000"/>
        </w:rPr>
        <w:t>- имена существительные, имена прилагательные, наречия при помощи отрицательных префиксов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00389"/>
      <w:bookmarkEnd w:id="203"/>
      <w:r w:rsidRPr="00CB0185">
        <w:rPr>
          <w:color w:val="000000"/>
        </w:rPr>
        <w:t>- числительные при помощи суффиксов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teen</w:t>
      </w:r>
      <w:proofErr w:type="spellEnd"/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ty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</w:t>
      </w:r>
      <w:proofErr w:type="spellEnd"/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04" w:name="100390"/>
      <w:bookmarkEnd w:id="204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5" w:name="100391"/>
      <w:bookmarkEnd w:id="205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в нескольких значениях многозначные слова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изученные в пределах тематики основной школы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00392"/>
      <w:bookmarkEnd w:id="206"/>
      <w:r w:rsidRPr="00CB0185">
        <w:rPr>
          <w:i/>
          <w:iCs/>
          <w:color w:val="000000"/>
          <w:bdr w:val="none" w:sz="0" w:space="0" w:color="auto" w:frame="1"/>
        </w:rPr>
        <w:t>- знать различия между явлениями синонимии и антонимии</w:t>
      </w:r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употреблять в речи изученные синонимы и антонимы адекватно ситуации 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00393"/>
      <w:bookmarkEnd w:id="207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наиболее распространенные фразовые глаголы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00394"/>
      <w:bookmarkEnd w:id="208"/>
      <w:r w:rsidRPr="00CB0185">
        <w:rPr>
          <w:i/>
          <w:iCs/>
          <w:color w:val="000000"/>
          <w:bdr w:val="none" w:sz="0" w:space="0" w:color="auto" w:frame="1"/>
        </w:rPr>
        <w:t>- распознавать принадлежность слов к частям речи по аффиксам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9" w:name="100395"/>
      <w:bookmarkEnd w:id="209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firstly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tobeginwith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asforme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finally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atlast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etc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.)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0" w:name="100396"/>
      <w:bookmarkEnd w:id="210"/>
      <w:r w:rsidRPr="00CB0185">
        <w:rPr>
          <w:i/>
          <w:iCs/>
          <w:color w:val="000000"/>
          <w:bdr w:val="none" w:sz="0" w:space="0" w:color="auto" w:frame="1"/>
        </w:rPr>
        <w:t xml:space="preserve">- использовать языковую догадку в процессе чтения 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аудирования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(догадываться о значении незнакомых слов по контексту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сходству с русским/родным языком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словообразовательным элементам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1" w:name="100397"/>
      <w:bookmarkEnd w:id="211"/>
      <w:r w:rsidRPr="00CB0185">
        <w:rPr>
          <w:b/>
          <w:color w:val="000000"/>
        </w:rPr>
        <w:t>Грамматическая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2" w:name="100398"/>
      <w:bookmarkEnd w:id="21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00399"/>
      <w:bookmarkEnd w:id="213"/>
      <w:r w:rsidRPr="00CB0185">
        <w:rPr>
          <w:color w:val="000000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4" w:name="100400"/>
      <w:bookmarkEnd w:id="214"/>
      <w:r w:rsidRPr="00CB0185">
        <w:rPr>
          <w:color w:val="000000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5" w:name="100401"/>
      <w:bookmarkEnd w:id="215"/>
      <w:r w:rsidRPr="00CB0185">
        <w:rPr>
          <w:color w:val="000000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6" w:name="100402"/>
      <w:bookmarkEnd w:id="216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00403"/>
      <w:bookmarkEnd w:id="217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There</w:t>
      </w:r>
      <w:proofErr w:type="spellEnd"/>
      <w:r w:rsidRPr="00CB0185">
        <w:rPr>
          <w:color w:val="000000"/>
        </w:rPr>
        <w:t> +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8" w:name="100404"/>
      <w:bookmarkEnd w:id="218"/>
      <w:r w:rsidRPr="00CB0185">
        <w:rPr>
          <w:color w:val="000000"/>
        </w:rPr>
        <w:t>- распознавать и употреблять в речи сложносочиненные предложения с сочинительными союзами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and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but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9" w:name="100405"/>
      <w:bookmarkEnd w:id="219"/>
      <w:r w:rsidRPr="00CB0185">
        <w:rPr>
          <w:color w:val="000000"/>
        </w:rPr>
        <w:t>- распознавать и употреблять в речи сложноподчиненные предложения с союзами и союзными словами </w:t>
      </w:r>
      <w:r w:rsidRPr="00CB0185">
        <w:rPr>
          <w:i/>
          <w:iCs/>
          <w:color w:val="000000"/>
          <w:bdr w:val="none" w:sz="0" w:space="0" w:color="auto" w:frame="1"/>
        </w:rPr>
        <w:t>because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if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that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who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which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when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where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how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why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0" w:name="100406"/>
      <w:bookmarkEnd w:id="220"/>
      <w:r w:rsidRPr="00CB0185">
        <w:rPr>
          <w:color w:val="000000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21" w:name="100407"/>
      <w:bookmarkEnd w:id="221"/>
      <w:r w:rsidRPr="00CB0185">
        <w:rPr>
          <w:color w:val="000000"/>
          <w:lang w:val="en-US"/>
        </w:rPr>
        <w:t xml:space="preserve">- </w:t>
      </w:r>
      <w:r w:rsidRPr="00CB0185">
        <w:rPr>
          <w:color w:val="000000"/>
        </w:rPr>
        <w:t>распознаватьиупотреблятьвречиусловныепредложенияреальногохарактера</w:t>
      </w:r>
      <w:r w:rsidRPr="00CB0185">
        <w:rPr>
          <w:color w:val="000000"/>
          <w:lang w:val="en-US"/>
        </w:rPr>
        <w:t xml:space="preserve"> (Conditional I -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If I see Jim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I'll invite him to our school party</w:t>
      </w:r>
      <w:r w:rsidRPr="00CB0185">
        <w:rPr>
          <w:color w:val="000000"/>
          <w:lang w:val="en-US"/>
        </w:rPr>
        <w:t xml:space="preserve">) </w:t>
      </w:r>
      <w:proofErr w:type="spellStart"/>
      <w:r w:rsidRPr="00CB0185">
        <w:rPr>
          <w:color w:val="000000"/>
        </w:rPr>
        <w:t>инереальногохарактера</w:t>
      </w:r>
      <w:proofErr w:type="spellEnd"/>
      <w:r w:rsidRPr="00CB0185">
        <w:rPr>
          <w:color w:val="000000"/>
          <w:lang w:val="en-US"/>
        </w:rPr>
        <w:t xml:space="preserve"> (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Conditional II - If I were you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 would start learning French</w:t>
      </w:r>
      <w:r w:rsidRPr="00CB0185">
        <w:rPr>
          <w:color w:val="000000"/>
          <w:lang w:val="en-US"/>
        </w:rPr>
        <w:t>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00408"/>
      <w:bookmarkEnd w:id="222"/>
      <w:r w:rsidRPr="00CB0185">
        <w:rPr>
          <w:color w:val="000000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3" w:name="100409"/>
      <w:bookmarkEnd w:id="223"/>
      <w:r w:rsidRPr="00CB0185">
        <w:rPr>
          <w:color w:val="000000"/>
        </w:rPr>
        <w:t>- распознавать и употреблять в речи существительные с определенным/неопределенным/нулевым артиклем;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4" w:name="100410"/>
      <w:bookmarkEnd w:id="224"/>
      <w:r w:rsidRPr="00CB0185">
        <w:rPr>
          <w:color w:val="000000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00411"/>
      <w:bookmarkEnd w:id="225"/>
      <w:r w:rsidRPr="00CB0185">
        <w:rPr>
          <w:color w:val="000000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00412"/>
      <w:bookmarkEnd w:id="226"/>
      <w:r w:rsidRPr="00CB0185">
        <w:rPr>
          <w:color w:val="000000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many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00413"/>
      <w:bookmarkEnd w:id="227"/>
      <w:r w:rsidRPr="00CB0185">
        <w:rPr>
          <w:color w:val="000000"/>
        </w:rPr>
        <w:t>- распознавать и употреблять в речи количественные и порядковые числительные;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00414"/>
      <w:bookmarkEnd w:id="228"/>
      <w:r w:rsidRPr="00CB0185">
        <w:rPr>
          <w:color w:val="000000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B0185">
        <w:rPr>
          <w:color w:val="000000"/>
        </w:rPr>
        <w:t>PresentSimple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FutureSimple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PastContinuous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PresentPerfect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9" w:name="100415"/>
      <w:bookmarkEnd w:id="229"/>
      <w:r w:rsidRPr="00CB0185">
        <w:rPr>
          <w:color w:val="000000"/>
        </w:rP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CB0185">
        <w:rPr>
          <w:color w:val="000000"/>
        </w:rPr>
        <w:t>SimpleFuture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tobegoingto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PresentContinuous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0" w:name="100416"/>
      <w:bookmarkEnd w:id="230"/>
      <w:r w:rsidRPr="00CB0185">
        <w:rPr>
          <w:color w:val="000000"/>
        </w:rPr>
        <w:t>- распознавать и употреблять в речи модальные глаголы и их эквиваленты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can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could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beableto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haveto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should</w:t>
      </w:r>
      <w:proofErr w:type="spellEnd"/>
      <w:r w:rsidRPr="00CB0185">
        <w:rPr>
          <w:color w:val="000000"/>
        </w:rPr>
        <w:t>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00417"/>
      <w:bookmarkEnd w:id="231"/>
      <w:r w:rsidRPr="00CB0185">
        <w:rPr>
          <w:color w:val="000000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CB0185">
        <w:rPr>
          <w:color w:val="000000"/>
        </w:rPr>
        <w:t>PresentSimplePassive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PastSimplePassive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00418"/>
      <w:bookmarkEnd w:id="232"/>
      <w:r w:rsidRPr="00CB0185">
        <w:rPr>
          <w:color w:val="000000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33" w:name="100419"/>
      <w:bookmarkEnd w:id="233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4" w:name="100420"/>
      <w:bookmarkEnd w:id="234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распознавать сложноподчиненные предложения с придаточными</w:t>
      </w:r>
      <w:r w:rsidRPr="00CB0185">
        <w:rPr>
          <w:color w:val="000000"/>
        </w:rPr>
        <w:t>: </w:t>
      </w:r>
      <w:r w:rsidRPr="00CB0185">
        <w:rPr>
          <w:i/>
          <w:iCs/>
          <w:color w:val="000000"/>
          <w:bdr w:val="none" w:sz="0" w:space="0" w:color="auto" w:frame="1"/>
        </w:rPr>
        <w:t xml:space="preserve">времени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since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цели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sothat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условия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unless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определительными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which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that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00421"/>
      <w:bookmarkEnd w:id="235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 xml:space="preserve">распознавать и употреблять в речи сложноподчиненные предложения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whatever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whenever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00422"/>
      <w:bookmarkEnd w:id="236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конструкциями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notso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00423"/>
      <w:bookmarkEnd w:id="237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конструкцией I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wish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8" w:name="100424"/>
      <w:bookmarkEnd w:id="238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конструкции с глаголами на 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tolove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hatedoingsomething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Stoptalking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39" w:name="100425"/>
      <w:bookmarkEnd w:id="239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-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распознаватьиупотреблятьвречиконструкции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It takes me ... to do something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to look/feel/be happy</w:t>
      </w:r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00426"/>
      <w:bookmarkEnd w:id="240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определения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выраженные прилагательными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 правильном порядке их следования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1" w:name="100427"/>
      <w:bookmarkEnd w:id="241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PastPerfect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PresentPerfectContinuous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Future-in-the-Past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2" w:name="100428"/>
      <w:bookmarkEnd w:id="242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 формах страдательного залога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FutureSimplePassive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PresentPerfectPassive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3" w:name="100429"/>
      <w:bookmarkEnd w:id="243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модальные глаголы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need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shall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might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would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4" w:name="100430"/>
      <w:bookmarkEnd w:id="244"/>
      <w:r w:rsidRPr="00CB0185">
        <w:rPr>
          <w:i/>
          <w:iCs/>
          <w:color w:val="000000"/>
          <w:bdr w:val="none" w:sz="0" w:space="0" w:color="auto" w:frame="1"/>
        </w:rPr>
        <w:t>- распознавать по формальным признакам и понимать значение неличных форм глагола (инфинитива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герундия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причастия I и II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отглагольного существительного) без различения их функций и употреблять их в речи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5" w:name="100431"/>
      <w:bookmarkEnd w:id="245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словосочетания "Причастие 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playingchild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) и "Причастие II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writtenpoem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6" w:name="100432"/>
      <w:bookmarkEnd w:id="246"/>
      <w:r w:rsidRPr="00CB0185">
        <w:rPr>
          <w:b/>
          <w:color w:val="000000"/>
        </w:rPr>
        <w:t>Социокультурные знания и умения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7" w:name="100433"/>
      <w:bookmarkEnd w:id="247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00434"/>
      <w:bookmarkEnd w:id="248"/>
      <w:r w:rsidRPr="00CB0185">
        <w:rPr>
          <w:color w:val="000000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9" w:name="100435"/>
      <w:bookmarkEnd w:id="249"/>
      <w:r w:rsidRPr="00CB0185">
        <w:rPr>
          <w:color w:val="000000"/>
        </w:rPr>
        <w:t>- представлять родную страну и культуру на английском языке;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0" w:name="100436"/>
      <w:bookmarkEnd w:id="250"/>
      <w:r w:rsidRPr="00CB0185">
        <w:rPr>
          <w:color w:val="000000"/>
        </w:rPr>
        <w:t xml:space="preserve">- понимать социокультурные реалии при чтении и </w:t>
      </w:r>
      <w:proofErr w:type="spellStart"/>
      <w:r w:rsidRPr="00CB0185">
        <w:rPr>
          <w:color w:val="000000"/>
        </w:rPr>
        <w:t>аудировании</w:t>
      </w:r>
      <w:proofErr w:type="spellEnd"/>
      <w:r w:rsidRPr="00CB0185">
        <w:rPr>
          <w:color w:val="000000"/>
        </w:rPr>
        <w:t xml:space="preserve"> в рамках изученного материала.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1" w:name="100437"/>
      <w:bookmarkEnd w:id="251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2" w:name="100438"/>
      <w:bookmarkEnd w:id="252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3" w:name="100439"/>
      <w:bookmarkEnd w:id="253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находить сходство и различие в традициях родной страны и страны/стран изучаемого языка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4" w:name="100440"/>
      <w:bookmarkEnd w:id="254"/>
      <w:r w:rsidRPr="00CB0185">
        <w:rPr>
          <w:b/>
          <w:color w:val="000000"/>
        </w:rPr>
        <w:t>Компенсаторные умения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5" w:name="100441"/>
      <w:bookmarkEnd w:id="255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6" w:name="100442"/>
      <w:bookmarkEnd w:id="256"/>
      <w:r w:rsidRPr="00CB0185">
        <w:rPr>
          <w:color w:val="000000"/>
        </w:rPr>
        <w:t>- выходить из положения при дефиците языковых средств: использовать переспрос при говорении.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7" w:name="100443"/>
      <w:bookmarkEnd w:id="257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8" w:name="100444"/>
      <w:bookmarkEnd w:id="258"/>
      <w:r w:rsidRPr="00CB0185">
        <w:rPr>
          <w:i/>
          <w:iCs/>
          <w:color w:val="000000"/>
          <w:bdr w:val="none" w:sz="0" w:space="0" w:color="auto" w:frame="1"/>
        </w:rPr>
        <w:t>- использовать перифраз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синонимические и антонимические средства при говорении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9" w:name="100445"/>
      <w:bookmarkEnd w:id="259"/>
      <w:r w:rsidRPr="00CB0185">
        <w:rPr>
          <w:i/>
          <w:iCs/>
          <w:color w:val="000000"/>
          <w:bdr w:val="none" w:sz="0" w:space="0" w:color="auto" w:frame="1"/>
        </w:rPr>
        <w:t xml:space="preserve">- пользоваться языковой и контекстуальной догадкой при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аудировании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и чтении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4AA" w:rsidRDefault="002944AA" w:rsidP="008D51A6">
      <w:pPr>
        <w:tabs>
          <w:tab w:val="left" w:pos="904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D82" w:rsidRPr="002944AA" w:rsidRDefault="00BD435D" w:rsidP="002944AA">
      <w:pPr>
        <w:tabs>
          <w:tab w:val="left" w:pos="904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 СОДЕРЖАНИЕ УЧЕБНОГО П</w:t>
      </w:r>
      <w:r w:rsidR="002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РЕДМЕТА «ИНОСТРАННЫЙ ЯЗЫК» (510 часов</w:t>
      </w: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843D82" w:rsidRPr="002944AA" w:rsidRDefault="00843D82" w:rsidP="002944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BE3">
        <w:rPr>
          <w:rFonts w:ascii="Times New Roman" w:hAnsi="Times New Roman" w:cs="Times New Roman"/>
          <w:b/>
          <w:sz w:val="24"/>
          <w:szCs w:val="24"/>
          <w:lang w:eastAsia="ru-RU"/>
        </w:rPr>
        <w:t>5 класс (102 часа, 3 часа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0"/>
        <w:gridCol w:w="3385"/>
        <w:gridCol w:w="4236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rPr>
          <w:trHeight w:val="995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HolidaysAre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Over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A66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5A66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5A661B" w:rsidRDefault="00843D82" w:rsidP="008D51A6">
            <w:pPr>
              <w:widowControl w:val="0"/>
              <w:autoSpaceDE w:val="0"/>
              <w:autoSpaceDN w:val="0"/>
              <w:adjustRightInd w:val="0"/>
              <w:spacing w:line="215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на выходной.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Страны и города Европы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запрашиваемую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 устанавливают логико-смысловые  связи в текстах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рассказывают о событиях, произошедших в настоящем и прошлом,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на тему “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MyHolidays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” на основе перечня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времена года;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соотносят верные и ложные утверждения с содержанием текста для чтения или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говорят о планах на будущее, используя конструкцию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tobegoingto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соотносят содержание текстов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картинками;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английского языка при чтении вслух;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задают специальные вопросы с использованием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систематизируют знания о городах Европы и их столицах;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тексты верными глагольными 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повторяют правила образования степеней сравнении прилагательных;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конструкциями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notas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notso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сравнивают предметы и явления;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особенностями значения и употребления лексической единицы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country,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учатся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ее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своим друзьям открытки, в которых описывают то, как проводят каникулы;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значениях сложных слов при помощи картинок;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и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слух,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восстанавливают последовательность событий в басне и выразительно читают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1420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Family History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 русских городов.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Местожительства.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дат.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запрашиваемую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подбирают заголовки к текстам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тексты верными глагольными 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орфографическими особенностями написания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английского языка при чтении вслух текстов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построения вопросов к подлежащему, отвечают на вопросы подобного типа;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конструкцией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tobeborn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учатся использовать ее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участвуют в диалогах-расспросах в рамках изучаемой темы;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повторяют числительные;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обозначения дат третьего тысячелетия;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фиксируют существенную информацию в процессе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знакомясь с гербом города Глазго;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особенностями построения отрицательных конструкций и общих вопросов с модальным глаголом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выразительно читают рифмовку;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рассказывают о профессиях членов своей семьи;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особенностями употребления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toleave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использовать его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порядковыми числительными английского языка и учатся использовать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восстанавливают правильную последовательность событий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family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о себе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о своих родственниках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разыгрывают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ирландским писателем и поэтом У.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Аллингхемом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, выразительно читают его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слушают,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4255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Healthy Ways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времени.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игры.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стихотворения и рифмовки;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запрашиваемую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задания на множественный выбор к текстам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события, произошедшие в прошлом;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тексты верными глагольными 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глаголами, после которых в английском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диалоги на основе диалога-образца;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 и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учатся правильно обозначать время, говорить о событиях, произошедших в определенный момент времени;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обозначения времени и письменно фиксируют их;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со способами выражения вежливой просьбы в английском языке, соблюдают нормы вежливости при разыгрывании диалогов;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значениях производных слов с помощью словообразовательных элементов;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соотносят утверждения типа «верно/неверно/в тексте не сказано» с содержанием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своем образе жизни;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об образе жизни различных людей на основе ключевых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используют суффиксы 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er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ful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производных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написания личного письма другу;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особенностями американского варианта английского языка на примере разницы между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tohave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структурой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havegot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данные структуры в речи для обозначения действий в настоящем и прошлом;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развивают языковую догадку, сопоставляют значения слов, имеющих похожее звучание в русском и английском языках;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знакомятся с достопримечательностью Лондона — Гайд-парком;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 том, как проводят свободное время члены их семьи,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высказывании о здоровом образе жизни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рассуждают о ее морали;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стихотворение, соотносят его текст с литературным переводом;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пересказывают сказки С. Я. Маршака на английском языке;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4954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After School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Хобби.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Русские художники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построения общих и специальных вопросов в различных временных формах;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тексты и соотносят их содержание с изображениями на картинках;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построения альтернативных вопросов в различных временных формах;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картинки на основе перечня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конструкциями с инфинитивом типа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easy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difficulttodosomething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использовать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текст на слух и письменно фиксируют существенную информацию;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текст и выполняют задание на множественный выбор;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этимологией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hobby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разыгрывают диалоги на основе диалога-образца;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используют префикс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un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производных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текст и подбирают заголовки к каждому из его параграфов;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верные и ложные утверждения с содержанием с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оотнося утверждения типа «верно/неверно/в тексте не сказано» содержанием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построения разделительных вопросов в различных временных формах, совершенствуют навыки построения разделительных вопросов на основе комплекса разнообразных упражнений;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текст, подбирают к нему заголовок, соотносят информацию, содержащуюся в тексте, с приведенными после него утверждениями;</w:t>
            </w:r>
          </w:p>
        </w:tc>
      </w:tr>
      <w:tr w:rsidR="00843D82" w:rsidRPr="00843D82" w:rsidTr="00843D82">
        <w:trPr>
          <w:trHeight w:val="9500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From Place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toPlace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Шотландия.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Города мира и их достопримечательности.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Рынки Лондона.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Мосты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Лондона.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рифмовку и фиксируют недостающую в ней информацию, выразительно читают рифмовку;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предложения на основе картинок;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построения вопросов, начинающихся со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whose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абсолютными формами притяжательных местоимений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единицами/верными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содержание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 приведенными после него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построения вопросов, начинающихся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what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which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отвечать на разделительные вопросы, совершенствуют этот грамматический навык на основе различных упражнений;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Шотландии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письменно фиксируют существенную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городами мира и их достопримечательностями;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движения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tocome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togo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•разыгрывают диалоги на основе диалога-образца;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вежливо извиняться по-английски и привлекать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внимание собеседника при ведении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в речи характерные для диалогической речи штампы и клише;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представления об английских предлогах, совершенствуют навыки использования предлогов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рынками Лондона;  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месте (городе/селе/деревне), в котором они живут;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басню и рассуждают о ее морали;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американским писателем и поэтом Л. Хьюзом и его стихотворением. </w:t>
            </w:r>
          </w:p>
        </w:tc>
      </w:tr>
      <w:tr w:rsidR="00843D82" w:rsidRPr="00843D82" w:rsidTr="00843D82">
        <w:trPr>
          <w:trHeight w:val="853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 Russia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География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Знаменитые люди России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следующие после него утверждения с содержащейся в нем информацией;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путешествиях;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конструкцией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ittakes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...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 употребляют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текст, соотносят содержание его параграфов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 географии России на основе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использования артикля с географическими названиями и тренируются в его корректном использовании;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•строят развернутые монологические высказывания о России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его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образования форм множественного числа существительных, являющихся исключениями из общего правила;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его содержании с приведенными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использования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people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величии России на основе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•задают вопросы,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образ жизни русских и британцев;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правилами написания глаголов в форме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глаголами, которые не используются 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•рассказывают о своем дне,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анализируют правила написания личного письма;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России;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подготовленные развернутые монологические высказывания о России на основе плана и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неподготовленные монологические высказывания о России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рассуждают о ее морали, разыгрывают басню;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английской поэтессой К. Россетти и ее стихотворением,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82">
        <w:rPr>
          <w:rFonts w:ascii="Times New Roman" w:eastAsia="Calibri" w:hAnsi="Times New Roman" w:cs="Times New Roman"/>
          <w:sz w:val="24"/>
          <w:szCs w:val="24"/>
        </w:rPr>
        <w:tab/>
      </w:r>
    </w:p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Каждый из перечисленных 6 блоков (</w:t>
      </w:r>
      <w:proofErr w:type="spellStart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units</w:t>
      </w:r>
      <w:proofErr w:type="spellEnd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 xml:space="preserve">) имеет одинаковую структуру и состоит из </w:t>
      </w:r>
      <w:proofErr w:type="spellStart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следующихкомпонентов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•10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•4 занятия по рабочей тетради (соответствующий раздел);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•2 дополнительных занятия.  </w:t>
      </w:r>
    </w:p>
    <w:p w:rsidR="00843D82" w:rsidRPr="002944AA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 общей сложности — 102 часа.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843D82" w:rsidRPr="002944AA" w:rsidRDefault="002944AA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6"/>
        <w:gridCol w:w="3182"/>
        <w:gridCol w:w="4163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Two Capitals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Путешествия.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Москва.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Санкт-Петербург.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Мой класс и мои одноклассники.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Памятники знаменитым людям.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Кремль.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Красная площадь.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Суздаль.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Московский зоопарк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следующие после него утверждения с содержащейся в тексте информацией;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неопределенными местоимениями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единицами/верными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увлечения своих одноклассников;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Санкт-Петербурге и озаглавливают его;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свои знания о Москве и Санкт-Петербурге, достопримечательностях этих городов;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Санкт-Петербурге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вопросительных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прилагательных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high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tall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учатся использовать данные прилагательные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Кремле и соотносят его содержание с приведенными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•развивают языковую догадку;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соотносят его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обозначения количества в английском языке, учатся корректно использовать количественные местоимения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Суздале на основе текста-образца;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такой способ словообразования, как конверсия, для создания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Москве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Москву и Санкт-Петербург на основе материала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неподготовленные высказывания о Москве и Санкт-Петербурге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литературно-поэтической формой «лимерик», выразительно читают лимерики;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смысле прочитанного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Visiting Britain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Проведение досуга.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Проведение каникул.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География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Река Темза.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Ирландия.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Достопримечательности Лондона.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Климат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Оксфорд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написания электронного сообщения;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правила образования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presentsimple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правила произношения при чтении новых слов, словосочетаний;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•описывают картинки, используя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-у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ful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отношение к фактам, события, людям;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словосочетания с английского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британскими географическими названиями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существиельных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island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Великобритании и подбирают к нему подходящий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дополняя их сведениями о Великобритании: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о Темзе и письменно фиксируют существенную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числительных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hundred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thousand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million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 используют их в своих высказываниях;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особенностями употребления в речи наречий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also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словосочетания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aswell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either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об Ирландии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достопримечательностях Лондона и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употребления определенного артикля с географическими названиями, с названиями достопримечательностей;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текста о парках и улицах Лондона и используют ее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климате Великобритании и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Великобритании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Соединенном Королевстве и его столице;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 о Лондоне;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 о Лондоне;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Traditions,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Holidays,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Festivals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День рождения.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Празднование Нового года 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Великобритании и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День святого Валентина.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Пасха.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Хэллоуин.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том, как празднуют свои дни рождения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вопросы на основе приведенных ответов;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грамматическими особенностями использования относительных местоимений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which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картинки, используя лексику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Нового года и Дня святого Валентина,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празднике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festival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holiday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Учатся корректно использовать данные слова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Пасхи и Хэллоуина и фиксируют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о Британских праздниках и соотносят их с названиями;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языковыми способами выражения реакции на реплику собеседника при ведении диалога;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монологические высказывания о праздниках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знания о традициях и культуре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•трансформируют повелительные предложения из прямой речи в косвенную;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написания новогоднего письма-пожелания Деду Морозу;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праздновании Нового года в России;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предлогов с обстоятельствами времени;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money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данное существительное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праздновании Рождества в России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поздравительную открытку;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праздниках и традициях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праздновании Рождества в Великобритании на основе вопросов;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Рождества в Лондоне,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•разучивают и поют песню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JingleBells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Countryacross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Ocean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Открытие Америки.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США.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Коренные жители Америки.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Нью-Йорк.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Чикаго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•соблюдают нормы произношения при чтении новых слов, географических названий,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опор;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словосочетания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реагировать на реплики собеседника при ведении диалога, используя речевые штампы и клише;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об открытии Америки и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тексты на слух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futuresimple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рассказывая о событиях в будущем;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cловосочетания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уверенность/неуверенность в чем-то, используя лексико-грамматический материал урока;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различиями в значениях прилагательных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certain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positive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данные слова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особенностями употребления в речи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toarrive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данный глагол при построении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/предлогами/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придаточных предложений времени;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коренных жителях Америки и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коренных жителях Америки на основе текста-образца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•обмениваются мнениями в рамках участия в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•развивают языковую догадку;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высказываются о содержании текста о Нью-Йорке;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получая новые сведения о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различиями в значениях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bank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shore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данные слова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об Америке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•формулируют вопросы к тексту;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США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прилагательных, обозначающих национальность;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читают текст о Нью-Йорке и извлекают запрашиваемую информацию;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presentsimple,presentcontinuous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конструкции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tobegoingto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обозначения планов на будущее;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отвечают на вопросы о Нью-Йорке;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Нью-Йорке на основе изобразительной опоры (картинки);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текст,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США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Чикаго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1552"/>
        </w:trPr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FavouritePastimes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5A661B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Любимые способы проведения свободного времени.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Погода.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Времена года.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Одежда.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Покупки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извлекают из него запрашиваемую информацию о городах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 погоде;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планах на завтрашний день;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обозначать температуру воздуха;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пониманием основного содержания текста;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высказываются о любимых временах года;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 нормы произношения при чтении новых слов, географических названий, словосочетаний;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догадываются о содержании текста по заголовку и картинке;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2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различных грамматических конструкций для обозначения будущего;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вежливыми способами прерывания говорящего при ведении диалога, применяют используемые с этой целью фразы при построении собственных диалогов;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правилами написания открыток;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отвечают на вопросы к тексту для чтения;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диалоги из приведенных реплик;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подбирают заголовок к тексту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рассказывают о любимых способах проведения свободного времени;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2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дополняют предложения подходящими лексическими единицами/предлогами/верными глагольными формами;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грамматическими особенностями слов, которые употребляются только во множественном числе, используют данные слова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текст на слух и соотносят его содержание с изображениями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высказываются на уровне сверхфразового единства на основе текста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совершенствуют навыки построения сложных предложений, содержащих придаточные предложения условия;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о своих предпочтениях в одежде;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по предложенной проблеме на основе информации, полученной из текста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своем свободном времени;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об одежде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лимерики;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274"/>
        </w:trPr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WeAre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Like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Способности и достижения.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Описание внешности.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Герои популярных фильмов</w:t>
            </w:r>
          </w:p>
          <w:p w:rsidR="00843D82" w:rsidRPr="00843D82" w:rsidRDefault="00843D82" w:rsidP="008D51A6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текст,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представление о модальных глаголах (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can,must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haveto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should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), совершенствуют навыки использования данных глаголов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оборотом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tobeable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его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 и выразительно читают рифмовку;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диалог-расспрос на основе диалога-образца;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со словами, обозначающими руки, ноги, пальцы,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говорят</w:t>
            </w:r>
            <w:proofErr w:type="gram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том, что они могут/не могут делать;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соотносят содержание текстов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изображениями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hair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, используют его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новыми лексическими единицами по теме и употребляют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обозначать температуру воздуха;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 нормы произношения при чтении новых слов, словосочетаний;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-расспросы, содержащие описание внешности людей, на основе диалога-образца;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дополняют предложения верными местоимениями;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описывают людей, изображенных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со способами выражения удивления при ведении диалога;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текст, соотносят его содержание с изображениями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описывают внешность человека, используя лексику блока;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смягчать описание отрицательных характеристик людей/предметов;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на слух текст и соотносят его содержание с имеющейся информацией;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дифференцируют на слух формы модальных глаголов;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 и подбирают к нему заголовок;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на слух текст и соотносят его содержание с изображением на картинке;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героев сказок Пушкина с опорой на картинки;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 своих друзьях на основе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развернутое описание человека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свободное неподготовленное монологическое высказывание описательного характера об одном из членов своей семьи;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лимерики;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SchoolBookSanPin" w:eastAsia="Calibri" w:hAnsi="SchoolBookSanPin" w:cs="Times New Roman"/>
          <w:color w:val="231F20"/>
        </w:rPr>
      </w:pPr>
    </w:p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  Каждый из перечисленных 6 блоков (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units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) имеет одинаковую структуру и состоит из 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следующихкомпонентов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•10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•4 занятия по рабочей тетради (соответствующий раздел);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</w:t>
      </w:r>
    </w:p>
    <w:p w:rsidR="00843D82" w:rsidRPr="002944AA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В общей сложности — 102 часа. 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t xml:space="preserve"> 7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0"/>
        <w:gridCol w:w="2946"/>
        <w:gridCol w:w="4955"/>
      </w:tblGrid>
      <w:tr w:rsidR="00843D82" w:rsidRPr="00843D82" w:rsidTr="002944AA"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96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2944AA">
        <w:trPr>
          <w:trHeight w:val="843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Schools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andSchooling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Школа. Каникулы.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Описание классной комнаты.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Школьный день.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Встречи выпускников.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Содержимое школьного портфеля.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Письменный стол.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 школьного образования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 Великобритании.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Школьные предметы.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школе;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содержании текстов для чтения на основе заголовка и изобразительной опоры;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микромонологи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школе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классную комнату;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письменно описывают первый день в школе после каникул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 верными глагольными формами/подходящими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американским вариантом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знакомятся с традицией проведения встреч выпускников в американских школах;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рассуждают о праздновании начала учебного года в России;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использования в речи неисчисляемых существительных;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рассказывают о содержимом своего школьного портфеля;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небольшие описания письменного стола/парты/стола учителя и т. п.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разыгрывают диалог между продавцом канцелярских товаров и покупателем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орфографические навыки;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различными значениями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free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state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текст и подбирают заголовки к его параграфам;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утверждения типа «верно/неверно/в тексте не сказано» с содержанием текста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знания о системе школьного образования в Великобритании;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выражают свое отношение к предметам и явлениям;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системе школьного образования в Великобритании;</w:t>
            </w:r>
            <w:r w:rsidRPr="00843D82"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артикля  с существительными, обозначающими помещения;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•рассказывают о том, как проходят уроки в школе;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письменное описание своего любимого школьного предмета;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школе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•употребляют в речи фразы школьного обихода;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системой оценивания достижений учащихся в британских школах;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tospeak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totalk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•оценивают свои успехи в школе с помощью приведенной анкеты;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словосложение и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еr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у,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tion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для образования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развернутый диалог о своих школьных достижениях на основе диалога-образца;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том, какой должна быть школа;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вежливо и логично реагировать на реплики собеседника при ведении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диалоги о школе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утверждения;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544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Languageof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 World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Языки мира.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Изучение иностранного языка.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Путешествия.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Английский язык.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Урок английского языка.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Способы изучения английского языка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об изучении иностранных языков;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временем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совершенствуют навыки его использования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и разыгрывают диалог;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комментируют поговорки;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предложения верными глагольными формами 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на основе картинок, используя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соотносят содержание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интернациональными словами,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песню и поют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вопросы, используя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формами неправильных глаголов, используют их при выполнении упражнений, в устных и письменных высказываниях;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об американском варианте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распространенности английского языка в мире;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свое отношение к событиям и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•разыгрывают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— обмен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such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работать со словарем;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различием между лексическими единицами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dictionary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vocabulary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и разыгрывают диалог, составляют на его основе собственный развернутый диалог;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less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ing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урок английского языка на основе ключевых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самостоятельного овладения английским языком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значимости изучения английского языка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•комментируют утверждения;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11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Factsabout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English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speakingWorld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США: основные факты.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География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Австралия.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Австралии.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Канберра.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Австралии.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Страны и города Европы</w:t>
            </w:r>
          </w:p>
          <w:p w:rsidR="00843D82" w:rsidRPr="00843D82" w:rsidRDefault="00843D82" w:rsidP="008D51A6">
            <w:pPr>
              <w:widowControl w:val="0"/>
              <w:overflowPunct w:val="0"/>
              <w:autoSpaceDE w:val="0"/>
              <w:autoSpaceDN w:val="0"/>
              <w:adjustRightInd w:val="0"/>
              <w:ind w:left="1" w:right="40"/>
              <w:jc w:val="both"/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содержание их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США, используя социокультурные знания;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по картинкам;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словосочетаний, географических названий;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вопросы, используя карту Европы/США;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 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5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в речи модального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сочетании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maybe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расширяют социокультурные знания, приобретая новые сведения о США и Австралии;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правилами оформления личного письма;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транскрипцию слов;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определенного артикля с географическими названиями;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 и подбирают к нему заголовок;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выбора верной грамматической конструкции: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овладевают языковыми средствами выражения удивления в английском языке;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развернутое монологическое высказывание о Канберре на основе ключевых слов;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Австралии на основе диалога-образца и материала текста для чтения;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 читают стихотворение;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рассуждают об аргументах в пользу поездки в США или Австралию, используя содержательные опоры;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названиями европейских стран, столиц, национальностей,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определенного артикля с названиями национальностей;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новыми фразовыми глаголами и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прилагательных;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вежливо и логично реагировать на реплики собеседника при ведении диалога;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об Австралии, используя социокультурные знания, приобретенные в ходе чтения 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составляют развернутые монологические высказывания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аргументативного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характера о США и Австралии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задания на словообразование;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Living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Thingsaround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Us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Мир птиц.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 Климатические и погодные условия обитания животных и растений.</w:t>
            </w: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br/>
              <w:t>Мир животных.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Мир насекомых.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Сопоставление животного и растительного мира.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выделяют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диалогов-образцов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/правильными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воспринятую на слух информацию;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•описывают птиц;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на основе заголовка и информации, содержащейся в первом параграфе;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использования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other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others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another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флоре и фауне, используя информацию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синонимического ряда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earth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land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soil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правильно поздравлять людей с различными событиями;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его параграфы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местоимения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someone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его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able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флоре и фауне родной страны и стран изучаемого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 письменном виде составляют поздравления с праздниками, высказывая пожелания успеха, счастья и т. д.;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составляют краткие описания птиц, растений, животных;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ABC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ofEcology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Флора и фауна России.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Экология как наука.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Защита окружающей среды.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Тропические леса и проблема их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исчезновения.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Динозавры.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Климат.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Солнечная система.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Загрязнение водных ресурсов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глаголами, которые не употребляются в продолженных временах, употребляют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из имеющихся реплик и разыгрывают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отвечают на вопросы по его содержанию;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 основе плана составляют развернутое монологическое высказывание о национальном парке;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/предлогами/местоимениями/подходящими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•перефразируют предложения, используя лексику и грамматику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науки «Экология»;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существенную информацию при восприятии текста на слух;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способами обозначения количества в английском языке,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возвратными местоимениями,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и 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новых слов на основе контекста /словообразовательных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подбирают к нему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•находят в тексте для чтения эквиваленты русских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защиты окружающей среды на основе ключевых слов;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его параграфы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об опасности загрязнения окружающей среды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choolBookSanPin-Italic" w:eastAsia="Calibri" w:hAnsi="SchoolBookSanPin-Italic" w:cs="Times New Roman"/>
                <w:i/>
                <w:iCs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экологической ситуации в мире;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диалога на основе его заголовка и первых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давать рекомендации на английском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диалога-образца и ключевых слов и разыгрывают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мнение об экологических проблемах, соглашаясь и не соглашаясь с имеющимися утверждениями; соглашаясь и не соглашаясь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словосочетанием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betweenyouand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те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используют его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существительных;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воспринимаемых на слух высказываний об экологии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 Healthy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Здоровый образ жизни.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Фаст-фуд.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Макдоналдс.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Внимательное отношение к здоровью. Продолжительность жизни.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Болезни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подбирают к ним заголовки;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 на основе приведенных утверждений,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enough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слишком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и используют их при построении собственных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•учатся дифференцировать омонимы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тоже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)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слишком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оттенками значений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practically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almost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рифмовку, выразительно читают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 на основе картинок;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высказывания диалогического характера, выразительно читают их, разыгрывают подобные диалоги;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построения восклицательных предложений в английском языке,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увеличения продолжительности жизни на материале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ache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выразительном чтении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 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перевода на английский язык слова «простудиться»;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диалоги на основе диалогов-образцов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некоторыми идиомами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давать оценку событиям, ситуациям и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своем образе жизни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британской системой измерения веса и расстояния;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hard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hardly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слова в своих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слово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such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усиления смысла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стихотворение и письменно фиксируют недостающую информацию, 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still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yet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слова в своих высказываниях;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ness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построения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4AA" w:rsidRDefault="00843D82" w:rsidP="002944AA">
      <w:pPr>
        <w:spacing w:after="0" w:line="240" w:lineRule="auto"/>
        <w:rPr>
          <w:rFonts w:ascii="SchoolBookSanPin" w:eastAsia="Calibri" w:hAnsi="SchoolBookSanPin" w:cs="Times New Roman"/>
          <w:color w:val="231F20"/>
        </w:rPr>
      </w:pPr>
      <w:r w:rsidRPr="002944AA">
        <w:rPr>
          <w:rFonts w:ascii="SchoolBookSanPin" w:eastAsia="Calibri" w:hAnsi="SchoolBookSanPin" w:cs="Times New Roman"/>
          <w:i/>
          <w:color w:val="231F20"/>
        </w:rPr>
        <w:t>Каждый из перечисленных 6 блоков (</w:t>
      </w:r>
      <w:proofErr w:type="spellStart"/>
      <w:r w:rsidRPr="002944AA">
        <w:rPr>
          <w:rFonts w:ascii="SchoolBookSanPin" w:eastAsia="Calibri" w:hAnsi="SchoolBookSanPin" w:cs="Times New Roman"/>
          <w:i/>
          <w:color w:val="231F20"/>
        </w:rPr>
        <w:t>units</w:t>
      </w:r>
      <w:proofErr w:type="spellEnd"/>
      <w:r w:rsidRPr="002944AA">
        <w:rPr>
          <w:rFonts w:ascii="SchoolBookSanPin" w:eastAsia="Calibri" w:hAnsi="SchoolBookSanPin" w:cs="Times New Roman"/>
          <w:i/>
          <w:color w:val="231F20"/>
        </w:rPr>
        <w:t>) имеет одинаковую структуру и состоит из следующих компонентов</w:t>
      </w:r>
      <w:r w:rsidRPr="00843D82">
        <w:rPr>
          <w:rFonts w:ascii="SchoolBookSanPin" w:eastAsia="Calibri" w:hAnsi="SchoolBookSanPin" w:cs="Times New Roman"/>
          <w:color w:val="231F20"/>
        </w:rPr>
        <w:t>: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10 занятий (</w:t>
      </w:r>
      <w:proofErr w:type="spellStart"/>
      <w:r w:rsidRPr="00843D82">
        <w:rPr>
          <w:rFonts w:ascii="SchoolBookSanPin" w:eastAsia="Calibri" w:hAnsi="SchoolBookSanPin" w:cs="Times New Roman"/>
          <w:color w:val="231F20"/>
        </w:rPr>
        <w:t>steps</w:t>
      </w:r>
      <w:proofErr w:type="spellEnd"/>
      <w:r w:rsidRPr="00843D82">
        <w:rPr>
          <w:rFonts w:ascii="SchoolBookSanPin" w:eastAsia="Calibri" w:hAnsi="SchoolBookSanPin" w:cs="Times New Roman"/>
          <w:color w:val="231F20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4 занятия по рабочей тетради (соответствующий раздел);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 контрольное занятие;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 занятие, посвященное презентации и анализу результатов проектной деятельности;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 xml:space="preserve">1 дополнительное занятие. 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4AA">
        <w:rPr>
          <w:rFonts w:ascii="SchoolBookSanPin" w:eastAsia="Calibri" w:hAnsi="SchoolBookSanPin" w:cs="Times New Roman"/>
          <w:i/>
          <w:color w:val="231F20"/>
        </w:rPr>
        <w:t>В общей сложности — 102 часа.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t>8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7"/>
        <w:gridCol w:w="3022"/>
        <w:gridCol w:w="4672"/>
      </w:tblGrid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Sport and Outdoor Activities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Летние каникулы.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Виды спорта.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Популярные в Великобритании виды спорта.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Олимпийские игры.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Параолимпийские игры.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Урок физкультуры.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Тренерская карьера Татьяны Тарасовой. Бокс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том, как они провели летние каникулы;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тексты на слух и соотносят их содержание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придумывают его окончание;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конструкцией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usedto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принадлежность слов к определенной части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сравнительной формой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littl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— словом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less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 также сравнительными конструкциям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конверсию для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подбирают подходящий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видах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значения и употребления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sport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данную лексическую единицу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корректно сочетать глагол с названием вида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популярными в Британии видами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•перефразируют предложения, используя лексику и грамматику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кругозор, знакомясь с историей появления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Олимпийских игр;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предлогов с существительным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field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песню и поют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Олимпийских играх;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•учатся высказывать предложения, вежливо соглашаться или не соглашаться на предложение собеседника;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•задают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else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об уроках физкультуры в школе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ic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прилагательных;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упражнения на словообразование;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•выполняют упражнения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видах спорта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достоинствах/недостатках определенных видов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монологическое высказывание, приближенное к формату ГИА, о любимом виде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строки песни;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PerformingArts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Theatre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Изобразительное искусство.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Театральное искусство.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Одаренные дети.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Популярные развлечения.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Поход в театр.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Творчество Уильяма Шекспира. Английский театр.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Кукольный 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Театр пантомимы.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Музыка Петра Ильича Чайковского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pasfperfect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•трансформируют утвердительные предложения в отрицательные и вопросительные;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свободном времени, используя ключевые слова;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историей возникновения театра и других популярных развлечений;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читая отрывки из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истории возникновения театра на основе материала текста для чтения;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 популярных развлечениях, используя предложенный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выразительно читают и разыгрывают диалог, составляют по данному образцу собственные диалоги;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перевода прямой речи в косвенную, совершенствуют навыки построения предложений в косвенной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предлогов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for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после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ticket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предлога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обозначении мест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в театре, предлогов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stage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текстах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походе в театр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поход своей семьи в театр на основе текста-образца;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диалоге-расспросе;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диалоге-расспросе;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английском театре, используя материал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слов на основе словообразовательных элементов;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•отвечают на вопросы, используя лексику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читают текст и придумывают окончание;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лексическими единицами, которые помогают выстроить последовательность действий в прошлом,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апсе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епсе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и употребления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like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alike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а также конструкций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intheend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attheend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совершенствуют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театре пантомимы,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высказывания о театре;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в правильной последовательности события сказки «Красная Шапочка»;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неподготовленные монологические высказывания по предложенной теме;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творчеством Петра Ильича Чайковского;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PerformingArts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Cinema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Кино. Чарли Чаплин.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Современный кинотеатр.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Поход в кинотеатр.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Любимые фильмы.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Мультфильмы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песню, разучивают и поют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предложений в косвенной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текстам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новых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употребления определенного артикля с названиями театров, музеев, галерей, кинотеатров;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информацию при прослушивании песни;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современном кинотеатре;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неподготовленном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кинотеатры;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 котором описывают поход в кинотеатр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содержание текстов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место действия воспринимаемых на слух диалогов;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правила согласования времен при построении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любимых фильмах;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любимых фильмах и актерах;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пословицы;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прилагательными, которые образуют степени сравнения особым способом, используют эти прилагательные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читая отрывки из текста;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•находят и исправляют лексические и грамматические ошибки в предложениях;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использования в речи собирательных существительных,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фильме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придерживаться формального и нейтрального стилей в процессе общения;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кино и театр;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мультфильме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кинематографе;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оценочные суждения относительно фильма;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форматам ГИА и ЕГЭ;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WholeWorld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 Knows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Them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(24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Выдающиеся люди.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Знаменитые художники и писатели. Важные события 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мировой истории.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Исаак Ньютон.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Екатерина Великая.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Михаил Ломоносов.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Бенджамин Франклин.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Примеры для подражания.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Королева Виктория.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Елизавета II.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Стив Джобс.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Конфуций.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Мать Тереза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общий кругозор, знакомясь с выдающимися людьми, внесшими вклад в историю России и мировую историю;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знакомятся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сpassivevoice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совершенствуют навыки использования данного грамматического явления в своих устных и письменных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английскими и американскими писателями;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Исааке Ньютоне,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вкладе Екатерины Великой в развитие России, используя материал текста для чтения; России,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tolearn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tostudy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информацию из текста для чтения в целях обоснования собственных утверждений;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корректного использования предлога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tomake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жизненные пути Михаила Ломоносова и Бенджамина Франклина, опираясь на материал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языковыми средствами высказывания своего мнения по тому или иному поводу, используют их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•комментируют высказывания других людей;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модальных глаголов с конструкциями в страдательном залоге;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социокультурный кругозор, приобретая новые знания о Королеве Виктории и Королеве Елизавете;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глаголами, после которых в английском языке используются прилагательные, используют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•осуществляют перенос знаний о языковой системе русского языка на явления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dom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hood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ship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ism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•извлекают информацию из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развернутое монологическое высказывание о Стиве Джобсе,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отношение к такому понятию, как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«знаменитость человека»;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значении английских пословиц, комментируют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отношение к фактам, событиям,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в дискуссии о том, что делает человека знаменитым, высказывают собственные мнения, аргументируют их, стремятся достичь консенсуса;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•обмениваются информацией, приобретенной в ходе чтения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Каждый из перечисленных 4 блоков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units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имеет одинаковую структуру и состоит из следующих компонентов: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•17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•6 занятий по рабочей тетради (соответствующий раздел, последний 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unit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4 занятия);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</w:p>
    <w:p w:rsidR="00843D82" w:rsidRPr="00843D82" w:rsidRDefault="00843D82" w:rsidP="008D51A6">
      <w:pPr>
        <w:spacing w:after="0" w:line="240" w:lineRule="auto"/>
        <w:jc w:val="both"/>
        <w:rPr>
          <w:rFonts w:ascii="SchoolBookSanPin" w:eastAsia="Calibri" w:hAnsi="SchoolBookSanPin" w:cs="Times New Roman"/>
          <w:color w:val="231F20"/>
        </w:rPr>
      </w:pP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В общей сложности — 102 часа. </w:t>
      </w:r>
    </w:p>
    <w:p w:rsidR="00843D82" w:rsidRPr="00843D82" w:rsidRDefault="00843D82" w:rsidP="008D51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t xml:space="preserve"> 9 КЛАСС   (102 часа)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8"/>
        <w:gridCol w:w="2591"/>
        <w:gridCol w:w="4672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Mass Media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Radio, Television, the Internet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Средства массовой информации. Телевизионные программы.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Корпорация Би-Би-Си.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Телевидение в учебном процессе.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Выбор телеканалов для просмотра. Современное телевидение.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Интернет. Общение с помощью бумажных и электронных писем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популярную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творчеством группы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АВВА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популярных средствах массовой информации;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•проводят опрос среди одноклассников, определяя их любимые телевизионные программы;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presentprogressivepassive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pastprogressivepassive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 /подходящими лексическими единицами;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 летних каникулах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деятельностью Британской широковещательной корпорации 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ВВС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употребления в речи неисчисляемых имен существительных,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телепрограммах, которые они предпочитают, аргументируя свою точку зрения;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для чтения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тему текста для чтения и подбирают к нему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r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fectpassive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pastprogressivepassive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•осуществляют перенос ранее приобретенных знаний о языковой системе английского языка на новые грамматические категории;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диалоги на основе диалога- 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развернутое монологическое высказывание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аргументативного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характера;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текста для чтения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собственное мнение о современном телевидении на основе информации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телевизионных программах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префиксы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-,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non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im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 для образования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монологические высказывания о своем отношении к Интернету;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образования форм множественного числа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medium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datum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лексические единицы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оформления личного письма, используют их при написании собственных писем;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личные письма;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общепринятыми аббревиациями, используемыми в электронной переписке;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дискуссии о достоинствах и недостатках Интернета как средства массовой информации;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PrintedPage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Books,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Magazines,Newspapers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Сетевой жаргон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Weblish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Предпочтения в чтении.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Посещение библиотеки.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Музей Шерлока Холмса.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Самые известные библиотеки мира.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Литературные жанры.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Карманные деньги.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Британская пресса.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Различные журналы.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Журналистика.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Творчество Джоан Роулинг.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Электронные книги.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Энциклопедия «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Британника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»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сетевым жаргоном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Weblish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участвуют в дискуссии о целесообразности его использования;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своих предпочтениях в чтении;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•применяют социокультурные знания об английских и американских писателях и их произведениях;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единицами синонимического ряда слов, описывающих процесс говорения, используют их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для чтения, опираясь на ключевые слова;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воспринимают на слух тексты разного типа и диалоги с различной глубиной проникновения в их содержание;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посещении библиотеки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музеем Шерлока Холмса;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•догадываются о значениях незнакомых слов по словообразовательным элементам;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имеющиеся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филологический кругозор, знакомясь с таким явлением, как синонимия;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личные письма в формате, приближенном к ГИА и ЕГЭ;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анализировать информацию, сопоставлять факты;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•отвечают на вопросы о различных литературных жанрах;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toprint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totype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неопределенным местоимением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том, как подростки могут заработать первые карманные деньги;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употребления в речи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participle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I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participle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II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британской прессе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заголовков статей в английских газетах;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омонимами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toliе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лгать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)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tolie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лежать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речевыми клише и штампами, используемыми в телефонных разговорах, используют их в диалогах;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журнале, который они хотели бы издавать;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ous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журналистах и журналистике,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план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любимой книге на основе вопросов;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конструкций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tomind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употребляют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делать свои высказывания более выразительными, с помощью идиом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 об электронных книгах;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социокультурный кругозор, знакомясь со старейшей энциклопедией «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Британника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»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Science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andTechnology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Известные ученые.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Термины «наука» и «техника».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Важные науки.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Индустриальная революция.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История развития техники.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Орудия труда и современные бытовые приборы.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Наука и медицина.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Нил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Армстронг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Исследования космоса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свое мнение о новогодних подарках;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содержанием понятий «наука» и «техника», объектно-предметными областями некоторых наук;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воспринимают на слух тексты разного типа и диалоги с различной глубиной проникновения в их содержание;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читают отрывки из текстов;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науке и технике, опираясь на содержание текста для чтения и предложенный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глагольной формой «герундий», используют ее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звуковых форм существительного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touse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об индустриальной революции на основе информации, извлеченной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материал текстов для чтения в целях построения собственных высказываний об одном из этапов развития техники;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артикля с существительными, обозначающими класс предметов или людей;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разницей значений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слов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toinvent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todicover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префикс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 для образования глаголов;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•находят в тексте для чтения английские эквиваленты словосочетаний на русском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важности научных открытий для развития медицины;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употребления неопределенной формы глагола (инфинитива) в английском языке, используют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определенного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артикля со словами, обозначающими уникальные объекты и явления;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высказывания об истории исследований космоса,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различными способами выражения сомнения, уверенности и используют их в своих высказываниях;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could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для выражения возможности;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знаменитом космонавте/астронавте с опорой на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достоинствах и недостатках мобильных телефонов;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целесообразности инвестирования в исследование космоса;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английскими идиомами, в которых упоминаются небесные тела,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Being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aTeenager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(24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Поведение подростков дома и в школе. Проблема карманных денег.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Работа для подростков.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Творчество Джерома Дэвида Сэлинджера.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отцов и детей.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расизма.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иммиграции.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Подростки и азартные игры.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Детские и молодежные организации в России и других странах.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Легко ли быть подростком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подростковом возрасте;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обсуждении своих планов на будущее, делятся своими мечтами;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инфинитива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содержание текстов для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pair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couple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при выполнении упражнений и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в речи наречия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в речи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anyway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обсуждают аутентичный текст из книги известного американского писателя Джерома Дэвида Сэлинджера, знакомятся с автором и его произведением;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/подходящими лексическими единицами;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•находят в текстах для чтения английские эквиваленты словосочетаний на русском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том, стоит ли подросткам подрабатывать;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монологические высказывания о подходящей для современного подростка работе;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структурой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complexobject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ее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знания об американском варианте английского языка;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об американском варианте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аудирования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дефинициями;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слов с помощью 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микромонологи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комментируя и расширяя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свое досье (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FactFile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на основе 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неподготовленном комбинированном диалоге;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 соответствии с правилами речевого этикета учатся озвучивать запреты и предупреждения;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личное письмо другу, обращая внимание на то,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какую информацию письмо должно содержать, как располагаются отдельные части письма;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•дискутируют по поводу стрессов в жизни подростков, опасности азартных игр, пользы молодежных организаций;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•обсуждают проблему расизма, используя информацию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новых слов;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определенного артикля с субстантивированными прилагательными;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неподготовленном диалоге-расспросе;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различных аспектах жизни современных подростков с опорой на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корректного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конструкций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tobeusedtodoingsomething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usedtodosomething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идиоматическими выражениями, содержащими слово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friend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</w:tbl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Каждый из перечисленных 4 блоков (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units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) имеет одинаковую структуру и состоит из следующих компонентов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•17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•6 занятий по рабочей тетради (соответствующий раздел, последний 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unit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4 занятия);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</w:t>
      </w:r>
    </w:p>
    <w:p w:rsidR="00843D82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 общей сложности — 102 часа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2944AA" w:rsidRDefault="002944AA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2944AA" w:rsidRPr="00843D82" w:rsidRDefault="002944AA" w:rsidP="00294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3) ТЕМАТИЧЕСКОЕ ПЛАНИРОВАНИЕ</w:t>
      </w:r>
    </w:p>
    <w:p w:rsidR="002944AA" w:rsidRDefault="002944AA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4211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HolidaysAreOver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досуга.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на выходной.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города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FamilyHistory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 русских городов.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Местожительства.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дат.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HealthyWays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времени.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игры.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AfterSchool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художники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From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Place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toPlace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Шотландия.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Города мира и их достопримечательности.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Рынки Лондона.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Мосты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Лондона.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proofErr w:type="spellEnd"/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Животные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Знаменитые люди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 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6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4330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Путешествия.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Москва.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Санкт-Петербург.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Мой класс и мои одноклассники.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Памятники знаменитым людям.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Кремль.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Красная площадь.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Суздаль.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Московский зоопарк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Visiting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Britain</w:t>
                </w:r>
              </w:smartTag>
            </w:smartTag>
            <w:proofErr w:type="spellEnd"/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Проведение досуга.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Проведение каникул.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Великобритании.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Река Темза.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Ирландия.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Достопримечательности Лондона.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Города Великобритании.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Климат Великобритании.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Оксфорд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Traditions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,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Holidays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,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Festivals</w:t>
            </w:r>
          </w:p>
          <w:p w:rsidR="00CD0482" w:rsidRPr="005A661B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Деньрождения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Празднование Нового года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Великобритании и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День святого Валентина.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Пасха.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Хэллоуин.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Countryacross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Ocean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ОткрытиеАмерики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США.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Коренные жители Америки.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Нью-Йорк.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Чикаго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FavouritePastimes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Любимые способы проведения свободного времени.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Погода.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Времена года.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Одежда.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Покупки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WhatWeAreLike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Способности и достижения.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Описание внешности.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Герои популярных фильмов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7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4416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Schools</w:t>
            </w:r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andSchooling</w:t>
            </w:r>
            <w:proofErr w:type="spellEnd"/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Школа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Каникулы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Описание классной комнаты.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Школьный день.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Встречи выпускников.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Содержимое школьного портфеля.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Письменный стол.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 школьного образования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 Великобритании.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Школьные предметы.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Languageof</w:t>
            </w:r>
            <w:proofErr w:type="spellEnd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 World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Языкимира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 иностранного языка.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Путешествия.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Английский язык.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Урок английского языка.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Способы изучения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Factsabout</w:t>
            </w:r>
            <w:proofErr w:type="spellEnd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English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speakingWorld</w:t>
            </w:r>
            <w:proofErr w:type="spellEnd"/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США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факты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США.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География США.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Австралия.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Австралии.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Канберра.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Австралии.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Страны и города Европы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</w:t>
            </w:r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Thingsaround</w:t>
            </w:r>
            <w:proofErr w:type="spellEnd"/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Us</w:t>
            </w:r>
          </w:p>
          <w:p w:rsidR="00CD0482" w:rsidRPr="005A661B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Мирптиц</w:t>
            </w:r>
            <w:proofErr w:type="spellEnd"/>
            <w:r w:rsidRPr="005A661B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Климатические и погодные условия обитания животных и растений.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br/>
              <w:t>Мир животных.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Мир насекомых.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Сопоставление животного и растительного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TheABCofEcology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Флора и фауна России.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Экология как наука.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Защита окружающей среды.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Тропические леса и проблема их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исчезновения.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Динозавры.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Климат.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Солнечная система.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Загрязнение водных ресурсов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LivingHealthy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Здоровый образ жизни.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Фаст-фуд.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Макдоналдс.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Внимательное отношение к здоровью. Продолжительность жизни.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8 КЛАСС   (102 часа)</w:t>
      </w: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318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Sport and Outdoor Activities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Летниеканикулы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Виды спорта.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Популярные в Великобритании виды спорта.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Параолимпийские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Урок физкультуры.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Тренерская карьера Татьяны Тарасовой. Бокс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PerformingArts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Theatre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Изобразительное искусство.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Театральное искусство.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Одаренные дети.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Популярные развлечения.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Поход в театр.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Творчество Уильяма Шекспира. Английский театр.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Кукольный 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Театр пантомимы.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Музыка Петра Ильича Чайковского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PerformingArts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Cinema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Кино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ЧарлиЧаплин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Современный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Поход в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Любимые фильмы.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Мультфильмы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WholeWorld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Knows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Them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Выдающиесялюди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Знаменитые художники и писатели. Важные события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мировой истории.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Исаак Ньютон.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Екатерина Великая.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Михаил Ломоносов.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Бенджамин Франклин.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Примеры для подражания.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Королева Виктория.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Елизавета II.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Стив Джобс.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Конфуций.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Мать Тереза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4 темы +  3 резервных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9 КЛАСС   (102 часа)</w:t>
      </w: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513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Mass Media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Radio, Television, the Internet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Средства массовой информации. Телевизионные программы.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Корпорация Би-Би-Си.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Телевидение в учебном процессе.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Выбор телеканалов для просмотра. Современное телевидение.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Интернет. Общение с помощью бумажных и электронных писем.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PrintedPage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Books,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Magazines,Newspapers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Сетевой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жаргон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Weblish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Предпочтения в чтении.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Посещение библиотеки.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Музей Шерлока Холмса.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Самые известные библиотеки мира.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Литературные жанры.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Карманные деньги.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Британская пресса.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Различные журналы.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Журналистика.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Творчество Джоан Роулинг.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Электронные книги.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Энциклопедия «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Британника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Science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andTechnology</w:t>
            </w:r>
            <w:proofErr w:type="spellEnd"/>
          </w:p>
          <w:p w:rsidR="00CD0482" w:rsidRPr="005A661B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Известныеученые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Термины «наука» и «техника».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Важные науки.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Индустриальная революция.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История развития техники.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Орудия труда и современные бытовые приборы.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Наука и медицина.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Нил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Армстронг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Исследования космоса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BeingaTeenager</w:t>
            </w:r>
            <w:proofErr w:type="spellEnd"/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Поведение подростков дома и в школе. Проблема карманных денег.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 для подростков.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Творчество Джерома Дэвида Сэлинджера.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отцов и детей.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расизма.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иммиграции.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Подростки и азартные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игры.Детские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молодежные организации в России и других странах.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Легко ли быть подростком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4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Всего на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510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</w:tbl>
    <w:p w:rsid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2944AA" w:rsidRPr="002C2A83" w:rsidRDefault="002944AA" w:rsidP="002C2A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A8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условия реализации дисциплин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учителями-предметниками по рекомендации учителя-логопеда, участвующего в реализации образовательной программы, осваиваемой учащимся.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Отбор вербального материала для изучения осуществляется в соответствии с целевыми и содержательными установками каждой конкретной дисциплины, а также с учетом </w:t>
      </w:r>
      <w:proofErr w:type="spellStart"/>
      <w:r w:rsidRPr="002944AA">
        <w:rPr>
          <w:rFonts w:ascii="Times New Roman" w:eastAsia="Times New Roman" w:hAnsi="Times New Roman" w:cs="Times New Roman"/>
          <w:sz w:val="24"/>
          <w:szCs w:val="24"/>
        </w:rPr>
        <w:t>речеязыковых</w:t>
      </w:r>
      <w:proofErr w:type="spellEnd"/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обучающихся.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Предъявление вербального материала осуществляется в зависимости от индивидуальных особенностей восприятия учащихся и может быть только устным (</w:t>
      </w:r>
      <w:proofErr w:type="spellStart"/>
      <w:r w:rsidRPr="002944A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944AA">
        <w:rPr>
          <w:rFonts w:ascii="Times New Roman" w:eastAsia="Times New Roman" w:hAnsi="Times New Roman" w:cs="Times New Roman"/>
          <w:sz w:val="24"/>
          <w:szCs w:val="24"/>
        </w:rPr>
        <w:t>), только письменным (чтение) или устным и письменным в сочетании (</w:t>
      </w:r>
      <w:proofErr w:type="spellStart"/>
      <w:r w:rsidRPr="002944A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</w:t>
      </w:r>
      <w:r w:rsidR="00411F56">
        <w:rPr>
          <w:rFonts w:ascii="Times New Roman" w:eastAsia="Times New Roman" w:hAnsi="Times New Roman" w:cs="Times New Roman"/>
          <w:sz w:val="24"/>
          <w:szCs w:val="24"/>
        </w:rPr>
        <w:t xml:space="preserve">ой опорой на алгоритм, схему </w:t>
      </w:r>
      <w:proofErr w:type="gramStart"/>
      <w:r w:rsidR="00411F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proofErr w:type="gramEnd"/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конкретные образцы.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</w:p>
    <w:p w:rsidR="00BD435D" w:rsidRDefault="002944AA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При необходимости соблюдения обучающимся речевого и голосового режима (при заикании, нарушениях голоса или в иных случаях), в его обеспечении принимают участие все участники образовательного процесса.</w:t>
      </w: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34CB" w:rsidSect="00B1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TT3DC6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A4A"/>
    <w:multiLevelType w:val="hybridMultilevel"/>
    <w:tmpl w:val="00005ED0"/>
    <w:lvl w:ilvl="0" w:tplc="00004E5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9D8"/>
    <w:multiLevelType w:val="hybridMultilevel"/>
    <w:tmpl w:val="00000A28"/>
    <w:lvl w:ilvl="0" w:tplc="00000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F68"/>
    <w:multiLevelType w:val="hybridMultilevel"/>
    <w:tmpl w:val="00005876"/>
    <w:lvl w:ilvl="0" w:tplc="000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5AC585B"/>
    <w:multiLevelType w:val="hybridMultilevel"/>
    <w:tmpl w:val="AA52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4929"/>
    <w:multiLevelType w:val="hybridMultilevel"/>
    <w:tmpl w:val="AC64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74754"/>
    <w:multiLevelType w:val="hybridMultilevel"/>
    <w:tmpl w:val="68A04FFC"/>
    <w:lvl w:ilvl="0" w:tplc="00000124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F76E9"/>
    <w:multiLevelType w:val="hybridMultilevel"/>
    <w:tmpl w:val="524E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36B78"/>
    <w:multiLevelType w:val="hybridMultilevel"/>
    <w:tmpl w:val="64DCD6F0"/>
    <w:lvl w:ilvl="0" w:tplc="0000012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A7D94"/>
    <w:multiLevelType w:val="hybridMultilevel"/>
    <w:tmpl w:val="28FCD98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45EE04C3"/>
    <w:multiLevelType w:val="hybridMultilevel"/>
    <w:tmpl w:val="2312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125C9"/>
    <w:multiLevelType w:val="hybridMultilevel"/>
    <w:tmpl w:val="F236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07C1"/>
    <w:multiLevelType w:val="multilevel"/>
    <w:tmpl w:val="53EE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03D2E"/>
    <w:multiLevelType w:val="hybridMultilevel"/>
    <w:tmpl w:val="12E8D1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4A9"/>
    <w:rsid w:val="00017FB1"/>
    <w:rsid w:val="00027B97"/>
    <w:rsid w:val="00057FC1"/>
    <w:rsid w:val="000A361A"/>
    <w:rsid w:val="00160902"/>
    <w:rsid w:val="001850FA"/>
    <w:rsid w:val="002944AA"/>
    <w:rsid w:val="002A5BE3"/>
    <w:rsid w:val="002C2A83"/>
    <w:rsid w:val="002D0499"/>
    <w:rsid w:val="002E7877"/>
    <w:rsid w:val="003C4710"/>
    <w:rsid w:val="00411F56"/>
    <w:rsid w:val="00463332"/>
    <w:rsid w:val="005648E9"/>
    <w:rsid w:val="005A661B"/>
    <w:rsid w:val="005B75D5"/>
    <w:rsid w:val="00621453"/>
    <w:rsid w:val="006F1470"/>
    <w:rsid w:val="00731C72"/>
    <w:rsid w:val="00843D82"/>
    <w:rsid w:val="008D51A6"/>
    <w:rsid w:val="009331C1"/>
    <w:rsid w:val="0098194F"/>
    <w:rsid w:val="009D22C7"/>
    <w:rsid w:val="00A04338"/>
    <w:rsid w:val="00B16CA6"/>
    <w:rsid w:val="00B50607"/>
    <w:rsid w:val="00B834CB"/>
    <w:rsid w:val="00BD435D"/>
    <w:rsid w:val="00C52199"/>
    <w:rsid w:val="00CB0185"/>
    <w:rsid w:val="00CD0482"/>
    <w:rsid w:val="00CD35B9"/>
    <w:rsid w:val="00D5586B"/>
    <w:rsid w:val="00D71D58"/>
    <w:rsid w:val="00E224A9"/>
    <w:rsid w:val="00E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5174B1F-242F-4090-B6F5-23E99C75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902"/>
    <w:pPr>
      <w:ind w:left="720"/>
      <w:contextualSpacing/>
    </w:pPr>
  </w:style>
  <w:style w:type="paragraph" w:customStyle="1" w:styleId="pboth">
    <w:name w:val="pboth"/>
    <w:basedOn w:val="a"/>
    <w:rsid w:val="00C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843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D82"/>
  </w:style>
  <w:style w:type="paragraph" w:styleId="aa">
    <w:name w:val="footer"/>
    <w:basedOn w:val="a"/>
    <w:link w:val="ab"/>
    <w:uiPriority w:val="99"/>
    <w:unhideWhenUsed/>
    <w:rsid w:val="0084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D82"/>
  </w:style>
  <w:style w:type="table" w:styleId="a7">
    <w:name w:val="Table Grid"/>
    <w:basedOn w:val="a1"/>
    <w:uiPriority w:val="59"/>
    <w:rsid w:val="0084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DF11-1194-436D-8A52-C420EE5C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19357</Words>
  <Characters>110339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2020-11-12T05:40:00Z</cp:lastPrinted>
  <dcterms:created xsi:type="dcterms:W3CDTF">2020-11-13T03:33:00Z</dcterms:created>
  <dcterms:modified xsi:type="dcterms:W3CDTF">2022-11-18T12:41:00Z</dcterms:modified>
</cp:coreProperties>
</file>