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2" w:rsidRDefault="00A06963">
      <w:pPr>
        <w:pStyle w:val="20"/>
        <w:shd w:val="clear" w:color="auto" w:fill="auto"/>
        <w:ind w:left="9360"/>
      </w:pPr>
      <w:r>
        <w:t>Приложение 1</w:t>
      </w:r>
    </w:p>
    <w:p w:rsidR="00E327C2" w:rsidRDefault="00A06963">
      <w:pPr>
        <w:pStyle w:val="20"/>
        <w:shd w:val="clear" w:color="auto" w:fill="auto"/>
        <w:spacing w:after="649"/>
        <w:ind w:left="9360"/>
      </w:pPr>
      <w:r>
        <w:t xml:space="preserve">к приказу «Об утверждении Дорожной карты и создании рабочей группы по приведению ООП НОО, ООО и СОО в соответствие с ФООП» </w:t>
      </w:r>
      <w:r w:rsidR="002541E5" w:rsidRPr="002541E5">
        <w:rPr>
          <w:rStyle w:val="21"/>
          <w:b w:val="0"/>
        </w:rPr>
        <w:t>от</w:t>
      </w:r>
      <w:r w:rsidR="00CF2655">
        <w:rPr>
          <w:rStyle w:val="21"/>
        </w:rPr>
        <w:t xml:space="preserve"> 23.01.2023 </w:t>
      </w:r>
      <w:r>
        <w:rPr>
          <w:rStyle w:val="21"/>
        </w:rPr>
        <w:t xml:space="preserve"> </w:t>
      </w:r>
      <w:r w:rsidRPr="002541E5">
        <w:rPr>
          <w:rStyle w:val="21"/>
          <w:b w:val="0"/>
        </w:rPr>
        <w:t>№</w:t>
      </w:r>
      <w:r>
        <w:rPr>
          <w:rStyle w:val="21"/>
        </w:rPr>
        <w:t xml:space="preserve"> </w:t>
      </w:r>
      <w:r w:rsidR="00CF2655">
        <w:rPr>
          <w:rStyle w:val="21"/>
        </w:rPr>
        <w:t xml:space="preserve"> 2-4 о/д</w:t>
      </w:r>
    </w:p>
    <w:p w:rsidR="00E327C2" w:rsidRDefault="00A06963">
      <w:pPr>
        <w:pStyle w:val="30"/>
        <w:shd w:val="clear" w:color="auto" w:fill="auto"/>
        <w:spacing w:before="0" w:after="0" w:line="260" w:lineRule="exact"/>
        <w:ind w:left="20"/>
      </w:pPr>
      <w:r>
        <w:t>Дорожная карта по разработке ООП на основе федеральных основных общеобразовательных программ</w:t>
      </w:r>
    </w:p>
    <w:p w:rsidR="00E327C2" w:rsidRDefault="00590BBC">
      <w:pPr>
        <w:pStyle w:val="30"/>
        <w:shd w:val="clear" w:color="auto" w:fill="auto"/>
        <w:spacing w:before="0" w:after="287" w:line="260" w:lineRule="exact"/>
        <w:ind w:left="20"/>
      </w:pPr>
      <w:r>
        <w:t xml:space="preserve">в МОУ </w:t>
      </w:r>
      <w:r w:rsidR="002541E5">
        <w:t>«</w:t>
      </w:r>
      <w:r>
        <w:t>СОШ № 17</w:t>
      </w:r>
      <w:r w:rsidR="002541E5">
        <w:t>»</w:t>
      </w:r>
    </w:p>
    <w:p w:rsidR="00E327C2" w:rsidRDefault="00A06963">
      <w:pPr>
        <w:pStyle w:val="30"/>
        <w:shd w:val="clear" w:color="auto" w:fill="auto"/>
        <w:spacing w:before="0" w:after="243" w:line="260" w:lineRule="exact"/>
        <w:ind w:left="20"/>
      </w:pPr>
      <w:r>
        <w:t>Пояснительная записка</w:t>
      </w:r>
    </w:p>
    <w:p w:rsidR="00E327C2" w:rsidRDefault="00A06963">
      <w:pPr>
        <w:pStyle w:val="20"/>
        <w:shd w:val="clear" w:color="auto" w:fill="auto"/>
        <w:ind w:firstLine="740"/>
        <w:jc w:val="both"/>
      </w:pPr>
      <w: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Образовательные организации должны привести ООП в соответствие с федеральными основными общеобразовательными программами до 1 сентября 2023 года.</w:t>
      </w:r>
    </w:p>
    <w:p w:rsidR="00E327C2" w:rsidRDefault="00A06963">
      <w:pPr>
        <w:pStyle w:val="20"/>
        <w:shd w:val="clear" w:color="auto" w:fill="auto"/>
        <w:ind w:firstLine="740"/>
        <w:jc w:val="both"/>
      </w:pPr>
      <w:r>
        <w:t>Дорожная карта по разработке ООП на основе ФООП выполняет роль навигатора для реализации работы по приведению ООП, которые реализуются в МБОУ СОШ № 30, в соответствие с ФООП.</w:t>
      </w:r>
    </w:p>
    <w:p w:rsidR="00E327C2" w:rsidRDefault="00A06963">
      <w:pPr>
        <w:pStyle w:val="20"/>
        <w:shd w:val="clear" w:color="auto" w:fill="auto"/>
        <w:ind w:firstLine="740"/>
        <w:jc w:val="both"/>
      </w:pPr>
      <w:r>
        <w:rPr>
          <w:rStyle w:val="21"/>
        </w:rPr>
        <w:t xml:space="preserve">Цель дорожной карты: </w:t>
      </w:r>
      <w:r>
        <w:t>организация и координация деятельности по приведению ООП НОО, ООО и СОО в соответствие с ФООП НОО, ООО и СОО.</w:t>
      </w:r>
    </w:p>
    <w:p w:rsidR="00E327C2" w:rsidRDefault="00A06963">
      <w:pPr>
        <w:pStyle w:val="20"/>
        <w:shd w:val="clear" w:color="auto" w:fill="auto"/>
        <w:ind w:firstLine="740"/>
      </w:pPr>
      <w:r>
        <w:t>Дорожная карта рассчитана на период с  января 2022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 Дорожная карта представляет собой систему мероприятий по следующим направлениям: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341" w:lineRule="exact"/>
        <w:ind w:left="400"/>
        <w:jc w:val="both"/>
      </w:pPr>
      <w:r>
        <w:t>организационно-управленческое обеспечение;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341" w:lineRule="exact"/>
        <w:ind w:left="400"/>
        <w:jc w:val="both"/>
      </w:pPr>
      <w:r>
        <w:t>нормативно-правовое обеспечение;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341" w:lineRule="exact"/>
        <w:ind w:left="400"/>
        <w:jc w:val="both"/>
      </w:pPr>
      <w:r>
        <w:t>мероприятия содержательного характера;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line="341" w:lineRule="exact"/>
        <w:ind w:left="400"/>
        <w:jc w:val="both"/>
      </w:pPr>
      <w:r>
        <w:t>кадровое обеспечение;</w:t>
      </w:r>
    </w:p>
    <w:p w:rsidR="00E327C2" w:rsidRDefault="00A06963">
      <w:pPr>
        <w:pStyle w:val="20"/>
        <w:shd w:val="clear" w:color="auto" w:fill="auto"/>
        <w:spacing w:line="341" w:lineRule="exact"/>
        <w:ind w:left="740"/>
      </w:pPr>
      <w:r>
        <w:t>методическое обеспечение;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line="341" w:lineRule="exact"/>
        <w:ind w:left="400"/>
        <w:jc w:val="both"/>
      </w:pPr>
      <w:r>
        <w:t>информационное обеспечение;</w:t>
      </w:r>
    </w:p>
    <w:p w:rsidR="00E327C2" w:rsidRDefault="00A06963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after="192" w:line="341" w:lineRule="exact"/>
        <w:ind w:left="400"/>
        <w:jc w:val="both"/>
      </w:pPr>
      <w:r>
        <w:lastRenderedPageBreak/>
        <w:t>финансовое обеспечение.</w:t>
      </w:r>
    </w:p>
    <w:p w:rsidR="00E327C2" w:rsidRDefault="00A06963">
      <w:pPr>
        <w:pStyle w:val="20"/>
        <w:shd w:val="clear" w:color="auto" w:fill="auto"/>
        <w:spacing w:line="326" w:lineRule="exact"/>
        <w:jc w:val="both"/>
      </w:pPr>
      <w: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69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60" w:line="260" w:lineRule="exact"/>
              <w:ind w:left="200"/>
            </w:pPr>
            <w:r>
              <w:rPr>
                <w:rStyle w:val="22"/>
              </w:rPr>
              <w:t>№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60" w:line="260" w:lineRule="exact"/>
              <w:ind w:left="200"/>
            </w:pPr>
            <w:r>
              <w:rPr>
                <w:rStyle w:val="22"/>
              </w:rP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Мероприятие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120" w:line="260" w:lineRule="exact"/>
              <w:jc w:val="center"/>
            </w:pPr>
            <w:r>
              <w:rPr>
                <w:rStyle w:val="22"/>
              </w:rPr>
              <w:t>Срок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22"/>
              </w:rPr>
              <w:t>исполнения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Результат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Ответственный</w:t>
            </w:r>
          </w:p>
        </w:tc>
      </w:tr>
      <w:tr w:rsidR="00E327C2">
        <w:trPr>
          <w:trHeight w:hRule="exact" w:val="490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 Организационно-управленческое обеспечение</w:t>
            </w:r>
          </w:p>
        </w:tc>
      </w:tr>
      <w:tr w:rsidR="00E327C2">
        <w:trPr>
          <w:trHeight w:hRule="exact" w:val="26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1.1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Создание рабочей группы по приведению ООП в соответствие с ФООП.</w:t>
            </w:r>
          </w:p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МС</w:t>
            </w:r>
            <w:r w:rsidR="00A06963">
              <w:rPr>
                <w:rStyle w:val="23"/>
              </w:rPr>
              <w:t xml:space="preserve"> учителей-предметников «Нормативно-правовые документы, регламентирующие переход на ФООП с 01.09.2023г.»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Приказ о создании рабочей группы по приведению ООП в соответствие с ФООП.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360" w:line="260" w:lineRule="exact"/>
            </w:pPr>
            <w:r>
              <w:rPr>
                <w:rStyle w:val="23"/>
              </w:rPr>
              <w:t>Директор школы</w:t>
            </w:r>
          </w:p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 xml:space="preserve">Руководитель </w:t>
            </w:r>
            <w:r w:rsidR="00A06963">
              <w:rPr>
                <w:rStyle w:val="23"/>
              </w:rPr>
              <w:t>М</w:t>
            </w:r>
            <w:r>
              <w:rPr>
                <w:rStyle w:val="23"/>
              </w:rPr>
              <w:t>С</w:t>
            </w:r>
          </w:p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t>Руководители МО</w:t>
            </w:r>
          </w:p>
        </w:tc>
      </w:tr>
      <w:tr w:rsidR="00E327C2">
        <w:trPr>
          <w:trHeight w:hRule="exact" w:val="20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Проведение </w:t>
            </w:r>
            <w:r w:rsidR="00252545">
              <w:rPr>
                <w:rStyle w:val="23"/>
              </w:rPr>
              <w:t>собрания общешкольного родительского</w:t>
            </w:r>
            <w:r>
              <w:rPr>
                <w:rStyle w:val="23"/>
              </w:rPr>
              <w:t xml:space="preserve"> </w:t>
            </w:r>
            <w:r w:rsidR="00252545">
              <w:rPr>
                <w:rStyle w:val="23"/>
              </w:rPr>
              <w:t>комитета</w:t>
            </w:r>
            <w:r>
              <w:rPr>
                <w:rStyle w:val="23"/>
              </w:rPr>
              <w:t xml:space="preserve">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март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2545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Протокол </w:t>
            </w:r>
            <w:r w:rsidR="00252545">
              <w:rPr>
                <w:rStyle w:val="23"/>
              </w:rPr>
              <w:t xml:space="preserve"> собрания общешкольного родительского комитета.</w:t>
            </w:r>
            <w:r w:rsidR="002541E5">
              <w:rPr>
                <w:rStyle w:val="23"/>
              </w:rPr>
              <w:t xml:space="preserve"> Размещения документов на сайте школы, в социальных сетях</w:t>
            </w:r>
          </w:p>
          <w:p w:rsidR="00E327C2" w:rsidRDefault="00E327C2">
            <w:pPr>
              <w:pStyle w:val="20"/>
              <w:framePr w:w="15187" w:wrap="notBeside" w:vAnchor="text" w:hAnchor="text" w:xAlign="center" w:y="1"/>
              <w:shd w:val="clear" w:color="auto" w:fill="aut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252545" w:rsidP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Заместители</w:t>
            </w:r>
            <w:r w:rsidR="00A06963">
              <w:rPr>
                <w:rStyle w:val="23"/>
              </w:rPr>
              <w:t xml:space="preserve"> директора по У</w:t>
            </w:r>
            <w:r>
              <w:rPr>
                <w:rStyle w:val="23"/>
              </w:rPr>
              <w:t>ВР</w:t>
            </w:r>
            <w:r w:rsidR="002541E5">
              <w:rPr>
                <w:rStyle w:val="23"/>
              </w:rPr>
              <w:t xml:space="preserve"> и</w:t>
            </w:r>
            <w:r>
              <w:rPr>
                <w:rStyle w:val="23"/>
              </w:rPr>
              <w:t xml:space="preserve"> ВР</w:t>
            </w:r>
            <w:r w:rsidR="002541E5">
              <w:rPr>
                <w:rStyle w:val="23"/>
              </w:rPr>
              <w:t>. Ответственный за информационный обмен</w:t>
            </w:r>
          </w:p>
        </w:tc>
      </w:tr>
      <w:tr w:rsidR="00E327C2">
        <w:trPr>
          <w:trHeight w:hRule="exact" w:val="17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1.3.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Май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Заместитель директора по У</w:t>
            </w:r>
            <w:r w:rsidR="00252545">
              <w:rPr>
                <w:rStyle w:val="23"/>
              </w:rPr>
              <w:t>В</w:t>
            </w:r>
            <w:r>
              <w:rPr>
                <w:rStyle w:val="23"/>
              </w:rPr>
              <w:t>Р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lastRenderedPageBreak/>
              <w:t>1.4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действующих ООП на предмет соответствия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Январь-апрель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252545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Круглый стол по вопросам</w:t>
            </w:r>
            <w:r w:rsidR="00A06963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соответствия </w:t>
            </w:r>
            <w:r w:rsidR="00A06963">
              <w:rPr>
                <w:rStyle w:val="23"/>
              </w:rPr>
              <w:t>ООП уровня образования с требованиям</w:t>
            </w:r>
            <w:r>
              <w:rPr>
                <w:rStyle w:val="23"/>
              </w:rPr>
              <w:t>и</w:t>
            </w:r>
            <w:r w:rsidR="00A06963">
              <w:rPr>
                <w:rStyle w:val="23"/>
              </w:rPr>
              <w:t xml:space="preserve"> ФООП и рекомендациями по приведению в соответствие с ФООП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Директор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1.5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2545" w:rsidP="00252545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Январь -</w:t>
            </w:r>
            <w:r w:rsidR="002541E5">
              <w:rPr>
                <w:rStyle w:val="23"/>
              </w:rPr>
              <w:t xml:space="preserve"> </w:t>
            </w:r>
            <w:r>
              <w:rPr>
                <w:rStyle w:val="23"/>
              </w:rPr>
              <w:t>май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Б</w:t>
            </w:r>
            <w:r w:rsidR="00A06963">
              <w:rPr>
                <w:rStyle w:val="23"/>
              </w:rPr>
              <w:t>иблиотекарь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1.6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</w:t>
            </w:r>
            <w:r w:rsidR="00A06963">
              <w:rPr>
                <w:rStyle w:val="23"/>
              </w:rPr>
              <w:t>арт</w:t>
            </w:r>
            <w:r>
              <w:rPr>
                <w:rStyle w:val="23"/>
              </w:rPr>
              <w:t xml:space="preserve"> - май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</w:t>
            </w:r>
            <w:r w:rsidR="00A06963">
              <w:rPr>
                <w:rStyle w:val="23"/>
              </w:rPr>
              <w:t>иблиотекарь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490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2. Нормативно-правовое обеспечение</w:t>
            </w:r>
          </w:p>
        </w:tc>
      </w:tr>
      <w:tr w:rsidR="00E327C2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 - сентябрь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Банк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 xml:space="preserve">Директор школы, </w:t>
            </w:r>
            <w:r w:rsidR="00252545"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4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В течение всего периода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252545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Директор</w:t>
            </w:r>
          </w:p>
        </w:tc>
      </w:tr>
      <w:tr w:rsidR="00E327C2">
        <w:trPr>
          <w:trHeight w:hRule="exact" w:val="11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Внесение изменений в программу развития образовательной организации (при необходимости)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До 1 сентября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Директор школы</w:t>
            </w:r>
          </w:p>
        </w:tc>
      </w:tr>
      <w:tr w:rsidR="00E327C2">
        <w:trPr>
          <w:trHeight w:hRule="exact" w:val="11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До 1 сентября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Устав образовательной организации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Директор школы</w:t>
            </w:r>
          </w:p>
        </w:tc>
      </w:tr>
      <w:tr w:rsidR="00E327C2">
        <w:trPr>
          <w:trHeight w:hRule="exact" w:val="17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Разработка приказов, локальных актов, регламентирующих приведение ООП в соответствие с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Январь-</w:t>
            </w:r>
            <w:r w:rsidR="00252545">
              <w:rPr>
                <w:rStyle w:val="23"/>
              </w:rPr>
              <w:t>август</w:t>
            </w:r>
            <w:r>
              <w:rPr>
                <w:rStyle w:val="23"/>
              </w:rPr>
              <w:t>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Приказы, локальные акты, регламентирующие приведение ООП в соответствие с ФООП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 w:rsidP="0025254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Директор школы, </w:t>
            </w:r>
            <w:r w:rsidR="00252545">
              <w:rPr>
                <w:rStyle w:val="23"/>
              </w:rPr>
              <w:t>рабочая группа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21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lastRenderedPageBreak/>
              <w:t>2.6.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Внесение изменений в локальные акты с учетом требований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Январь-август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ФООП.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 w:rsidP="00470BEA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Директор школы, </w:t>
            </w:r>
            <w:r w:rsidR="00470BEA"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162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Положение о рабочей программе с учетом внедрения федеральных базовых рабочих программ и др.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27C2">
        <w:trPr>
          <w:trHeight w:hRule="exact" w:val="173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2.7.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До 1 сентября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26" w:lineRule="exact"/>
            </w:pPr>
            <w:r>
              <w:rPr>
                <w:rStyle w:val="23"/>
              </w:rPr>
              <w:t>Протокол заседания педагогического совета.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Приказ об утверждении ООП, приведенных в соответствие с ФООП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Директор школы, заместитель директора по УР</w:t>
            </w:r>
          </w:p>
        </w:tc>
      </w:tr>
      <w:tr w:rsidR="00E327C2">
        <w:trPr>
          <w:trHeight w:hRule="exact" w:val="485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3. Мероприятия содержательного характера</w:t>
            </w:r>
          </w:p>
        </w:tc>
      </w:tr>
      <w:tr w:rsidR="00E327C2">
        <w:trPr>
          <w:trHeight w:hRule="exact" w:val="3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Приведение в соответствие целевого раздела ООП НОО с ФООП НОО: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анализ планируемых результатов в ООП НОО и приведение в соответствие с ФООП НОО;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</w:t>
            </w:r>
            <w:r w:rsidR="00A06963">
              <w:rPr>
                <w:rStyle w:val="23"/>
              </w:rPr>
              <w:t>арт</w:t>
            </w:r>
            <w:r>
              <w:rPr>
                <w:rStyle w:val="23"/>
              </w:rPr>
              <w:t xml:space="preserve"> - август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Целевой раздел ООП НОО в соответствии с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Заместитель 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1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3"/>
              </w:rPr>
              <w:t>Приведение в соответствие целевого раздела ООП ООО с ФООП ООО: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31" w:lineRule="exact"/>
            </w:pPr>
            <w:r>
              <w:rPr>
                <w:rStyle w:val="23"/>
              </w:rPr>
              <w:t>• анализ планируемых результатов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>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Целевой раздел ООП ООО в соответствии с ФООП ООО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Заместитель 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24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  <w:ind w:firstLine="440"/>
            </w:pPr>
            <w:r>
              <w:rPr>
                <w:rStyle w:val="23"/>
              </w:rPr>
              <w:t>в ООП ООО и приведение в соответствие с ФООП ООО; • 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342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Приведение в соответствие целевого раздела ООП СОО с ФООП СОО: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анализ планируемых результатов в ООП СОО и приведение в соответствие с ФООП СОО;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анализ системы оценки достижения планируемых результатов ООП СОО и приведение в соответствие с ФООП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>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Целевой раздел ООП СОО в соответствии с ФООП СОО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Заместитель 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374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3.4.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Приведение в соответствие содержательного раздела ООП НОО с ФООП НОО: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0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85"/>
              </w:tabs>
              <w:spacing w:line="326" w:lineRule="exact"/>
              <w:ind w:hanging="440"/>
              <w:jc w:val="both"/>
            </w:pPr>
            <w:r>
              <w:rPr>
                <w:rStyle w:val="23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Содержательный раздел ООП НОО в соответствии с ФООП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Федеральные базовые рабочие программы по учебным предметам «Русский язык», «Литературное чтение», «Окружающий мир» в составе 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326" w:lineRule="exact"/>
            </w:pPr>
            <w:r>
              <w:rPr>
                <w:rStyle w:val="23"/>
              </w:rPr>
              <w:t>Программа формирования УУД в соответствии с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Заместитель 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4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3.5.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  <w:ind w:left="440" w:hanging="440"/>
            </w:pPr>
            <w:r>
              <w:rPr>
                <w:rStyle w:val="23"/>
              </w:rPr>
              <w:t>Приведение в соответствие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Содержательный раздел ООП ООО 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Заместитель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30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содержательного раздела ООП ООО с ФООП ООО: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• внесение в ООП ООО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ind w:left="440"/>
            </w:pPr>
            <w:r>
              <w:rPr>
                <w:rStyle w:val="23"/>
              </w:rPr>
              <w:t>федеральных базовых рабочих программ по учебным предметам «Русский язык», «Литература», «История», «Обществознание», «Г еография» и «Основы безопасности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360" w:line="260" w:lineRule="exact"/>
            </w:pPr>
            <w:r>
              <w:rPr>
                <w:rStyle w:val="23"/>
              </w:rPr>
              <w:t>соответствии с ФООП ООО.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360"/>
            </w:pPr>
            <w:r>
              <w:rPr>
                <w:rStyle w:val="23"/>
              </w:rPr>
              <w:t>Федеральные базовые рабочие программы по учебным предметам «Русский язык», «Литература», «История», «Обществознание»,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«Г еография» и «Основы безопасности жизнедеятельности» в составе ООП ООО.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595" w:lineRule="exact"/>
            </w:pPr>
            <w:r>
              <w:rPr>
                <w:rStyle w:val="23"/>
              </w:rPr>
              <w:t>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 Рабочая группа</w:t>
            </w:r>
          </w:p>
        </w:tc>
      </w:tr>
      <w:tr w:rsidR="00E327C2">
        <w:trPr>
          <w:trHeight w:hRule="exact" w:val="1363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120" w:line="260" w:lineRule="exact"/>
              <w:ind w:left="440"/>
            </w:pPr>
            <w:r>
              <w:rPr>
                <w:rStyle w:val="23"/>
              </w:rPr>
              <w:t>жизнедеятельности»;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120"/>
              <w:ind w:hanging="440"/>
              <w:jc w:val="both"/>
            </w:pPr>
            <w:r>
              <w:rPr>
                <w:rStyle w:val="23"/>
              </w:rPr>
              <w:t>• анализ программы формирования УУД в ООП ООО и приведение в соответствие с ФООП ООО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Программа формирования УУД в соответствии с ФООП ООО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27C2">
        <w:trPr>
          <w:trHeight w:hRule="exact" w:val="335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3.6.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Приведение в соответствие содержательного раздела ООП СОО с ФООП СОО: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• внесение в ООП СОО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ind w:left="440"/>
            </w:pPr>
            <w:r>
              <w:rPr>
                <w:rStyle w:val="23"/>
              </w:rPr>
              <w:t>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Содержательный раздел ООП СОО в соответствии с ФООП СОО.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Федеральные базовые рабочие программы по учебным предметам «Русский язык», «Литература», «История», «Обществознание»,</w:t>
            </w:r>
          </w:p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«Г</w:t>
            </w:r>
            <w:r w:rsidR="00A06963">
              <w:rPr>
                <w:rStyle w:val="23"/>
              </w:rPr>
              <w:t>еография» и «Основы безопасности жизнедеятельности» в составе ООП СОО.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Заместитель директора по У</w:t>
            </w:r>
            <w:r w:rsidR="00470BEA">
              <w:rPr>
                <w:rStyle w:val="23"/>
              </w:rPr>
              <w:t>В</w:t>
            </w:r>
            <w:r>
              <w:rPr>
                <w:rStyle w:val="23"/>
              </w:rPr>
              <w:t>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358"/>
          <w:jc w:val="center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120" w:line="260" w:lineRule="exact"/>
              <w:ind w:left="440"/>
            </w:pPr>
            <w:r>
              <w:rPr>
                <w:rStyle w:val="23"/>
              </w:rPr>
              <w:t>жизнедеятельности»;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120"/>
              <w:ind w:left="440" w:hanging="440"/>
            </w:pPr>
            <w:r>
              <w:rPr>
                <w:rStyle w:val="23"/>
              </w:rPr>
              <w:t>• анализ программы развития УУД в ООП СОО и приведение в соответствие с ФООП СОО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Программа развития УУД в соответствии с ФООП ООО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27C2">
        <w:trPr>
          <w:trHeight w:hRule="exact" w:val="8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3.7.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рабочей программы воспитания в ООП НОО 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Рабочая программа воспитания в ООП НОО в соответствии с федеральной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Заместитель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11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приведение в соответствие с федеральной рабочей программой воспитания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рабочей программой воспитания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600" w:lineRule="exact"/>
            </w:pPr>
            <w:r>
              <w:rPr>
                <w:rStyle w:val="23"/>
              </w:rPr>
              <w:t>директора по ВР. Рабочая группа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3.8.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рабочей программы воспитания в ООП ООО и приведение в соответствие с федеральной рабочей программой воспитания ФООП ООО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Рабочая программа воспитания в ООП ООО в соответствии с федеральной рабочей программой воспитания ФООП ООО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3"/>
              </w:rPr>
              <w:t>Заместитель директора по ВР.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77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3.9.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>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3"/>
              </w:rPr>
              <w:t>Заместитель директора по ВР.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3.10.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Программа 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3"/>
              </w:rPr>
              <w:t>Директор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3.11.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470BEA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Директор</w:t>
            </w:r>
            <w:r w:rsidR="00A06963">
              <w:rPr>
                <w:rStyle w:val="23"/>
              </w:rPr>
              <w:t>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6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lastRenderedPageBreak/>
              <w:t>3.12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Приведение в соответствие организационного раздела ООП НОО с ФООП НОО: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выбор варианта учебного плана ФООП НОО;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формирование календарного учебного графика с учетом ФООП;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составление плана внеурочной деятельности с учетом направлений внеурочной деятельности и форм организации, указанных в ФООП НОО;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40" w:hanging="440"/>
            </w:pPr>
            <w:r>
              <w:rPr>
                <w:rStyle w:val="23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Организационный раздел ООП НОО в соответствии с ФООП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Учебный план на основе варианта учебного плана ФООП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 w:line="326" w:lineRule="exact"/>
            </w:pPr>
            <w:r>
              <w:rPr>
                <w:rStyle w:val="23"/>
              </w:rPr>
              <w:t>Календарный учебный график с учетом ФООП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План внеурочной деятельности с учетом направлений внеурочной деятельности и форм организации, указанных в ФООП НОО.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Календарный план воспитательной работы в соответствии с федеральным планом воспитательной работы в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A14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  <w:rPr>
                <w:rStyle w:val="23"/>
              </w:rPr>
            </w:pPr>
            <w:r>
              <w:rPr>
                <w:rStyle w:val="23"/>
              </w:rPr>
              <w:t>Заместитель директора по УВР.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  <w:tr w:rsidR="00E327C2">
        <w:trPr>
          <w:trHeight w:hRule="exact" w:val="37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3.13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Приведение в соответствие организационного раздела ООП ООО с ФООП ООО: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ind w:left="440" w:hanging="440"/>
            </w:pPr>
            <w:r>
              <w:rPr>
                <w:rStyle w:val="23"/>
              </w:rPr>
              <w:t>• выбор варианта учебного плана ФООП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Организационный раздел ООП ООО в соответствии с ФООП ООО.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Учебный план на основе варианта учебного плана ФООП ООО.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 w:line="326" w:lineRule="exact"/>
            </w:pPr>
            <w:r>
              <w:rPr>
                <w:rStyle w:val="23"/>
              </w:rPr>
              <w:t>Календарный учебный график с учетом ФООП ООО.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План внеурочной деятельности с учетом направлений внеурочной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 w:line="317" w:lineRule="exact"/>
            </w:pPr>
            <w:r>
              <w:rPr>
                <w:rStyle w:val="23"/>
              </w:rPr>
              <w:t>Директор</w:t>
            </w:r>
            <w:r w:rsidR="00A06963">
              <w:rPr>
                <w:rStyle w:val="23"/>
              </w:rPr>
              <w:t>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4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rStyle w:val="23"/>
              </w:rPr>
              <w:t>формирование календарного учебного графика с учетом ФООП;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rStyle w:val="23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rStyle w:val="23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26" w:lineRule="exact"/>
            </w:pPr>
            <w:r>
              <w:rPr>
                <w:rStyle w:val="23"/>
              </w:rPr>
              <w:t>деятельности и форм организации, указанных в ФООП ООО.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27C2">
        <w:trPr>
          <w:trHeight w:hRule="exact" w:val="53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2541E5" w:rsidP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3.14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Приведение в соответствие организационного раздела ООП СОО с ФООП СОО: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ind w:left="440" w:hanging="440"/>
            </w:pPr>
            <w:r>
              <w:rPr>
                <w:rStyle w:val="23"/>
              </w:rPr>
              <w:t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ind w:left="440" w:hanging="440"/>
            </w:pPr>
            <w:r>
              <w:rPr>
                <w:rStyle w:val="23"/>
              </w:rPr>
              <w:t>составление плана внеурочной деятельности с учетом направлений внеурочной деятельности и форм организации, указанных в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Март - август 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23"/>
              </w:rPr>
              <w:t>Организационный раздел ООП СОО в соответствии с ФООП СОО.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Учебный план на основе варианта учебного плана ФООП СОО.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  <w:r>
              <w:rPr>
                <w:rStyle w:val="23"/>
              </w:rPr>
              <w:t>Календарный план 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after="240"/>
            </w:pPr>
            <w:r>
              <w:rPr>
                <w:rStyle w:val="23"/>
              </w:rPr>
              <w:t>Директор</w:t>
            </w:r>
            <w:r w:rsidR="00A06963">
              <w:rPr>
                <w:rStyle w:val="23"/>
              </w:rPr>
              <w:t>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Рабочая группа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212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120" w:line="260" w:lineRule="exact"/>
              <w:ind w:left="440"/>
            </w:pPr>
            <w:r>
              <w:rPr>
                <w:rStyle w:val="23"/>
              </w:rPr>
              <w:t>СОО;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120"/>
              <w:ind w:left="440" w:hanging="440"/>
            </w:pPr>
            <w:r>
              <w:rPr>
                <w:rStyle w:val="23"/>
              </w:rPr>
              <w:t>• 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327C2">
        <w:trPr>
          <w:trHeight w:hRule="exact" w:val="490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 Кадровое обеспечение</w:t>
            </w:r>
          </w:p>
        </w:tc>
      </w:tr>
      <w:tr w:rsidR="00E327C2">
        <w:trPr>
          <w:trHeight w:hRule="exact" w:val="112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4.1.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Анализ кадрового обеспечения внедрения ФООП. Выявление кадровых дефицитов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Февраль-март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2541E5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Аналитическая справка </w:t>
            </w:r>
            <w:r w:rsidR="002541E5">
              <w:rPr>
                <w:rStyle w:val="23"/>
              </w:rPr>
              <w:t>руководителя МС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 w:rsidP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Директор школы, </w:t>
            </w:r>
            <w:r w:rsidR="006B3A14">
              <w:rPr>
                <w:rStyle w:val="23"/>
              </w:rPr>
              <w:t>руководитель МС</w:t>
            </w:r>
          </w:p>
        </w:tc>
      </w:tr>
      <w:tr w:rsidR="00E327C2">
        <w:trPr>
          <w:trHeight w:hRule="exact" w:val="27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4.2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Разработка и реализация плана- 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Февраль - март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3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E327C2" w:rsidRDefault="00E327C2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Руководитель МС</w:t>
            </w:r>
          </w:p>
        </w:tc>
      </w:tr>
      <w:tr w:rsidR="00E327C2">
        <w:trPr>
          <w:trHeight w:hRule="exact" w:val="113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2541E5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4.3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Распределение учебной нагрузки педагогов на учебный год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До 25 августа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Приказ об утверждении учебной нагрузки на учебный год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 w:rsidP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Директор школы, </w:t>
            </w:r>
            <w:r w:rsidR="006B3A14">
              <w:rPr>
                <w:rStyle w:val="23"/>
              </w:rPr>
              <w:t>руководители МО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499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5. Методическое обеспечение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5.</w:t>
            </w:r>
            <w:r w:rsidR="00121388">
              <w:rPr>
                <w:rStyle w:val="23"/>
              </w:rPr>
              <w:t>1</w:t>
            </w:r>
            <w:r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6B3A14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Январь-май 2023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6B3A14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педсовет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6B3A14" w:rsidP="00CF2655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 xml:space="preserve">Директор. </w:t>
            </w:r>
            <w:r w:rsidR="00CF2655">
              <w:rPr>
                <w:rStyle w:val="23"/>
              </w:rPr>
              <w:t>Рабочая группа.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121388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5.2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 течение всего периода реализации ООП НОО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Методические материалы</w:t>
            </w:r>
            <w:r w:rsidR="00A06963">
              <w:rPr>
                <w:rStyle w:val="23"/>
              </w:rPr>
              <w:t xml:space="preserve"> по теме реализации ООП НОО в соответствии с ФООП НОО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 w:rsidP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Заместитель директора по У</w:t>
            </w:r>
            <w:r w:rsidR="00FF1B90">
              <w:rPr>
                <w:rStyle w:val="23"/>
              </w:rPr>
              <w:t>ВР. Руководитель МС</w:t>
            </w:r>
            <w:r>
              <w:rPr>
                <w:rStyle w:val="23"/>
              </w:rPr>
              <w:t xml:space="preserve"> </w:t>
            </w:r>
          </w:p>
        </w:tc>
      </w:tr>
      <w:tr w:rsidR="00E327C2">
        <w:trPr>
          <w:trHeight w:hRule="exact" w:val="4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7C2" w:rsidRDefault="00121388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5.3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Формирование пакета методических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В течение всего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Методические материалы</w:t>
            </w:r>
            <w:r w:rsidR="00A06963">
              <w:rPr>
                <w:rStyle w:val="23"/>
              </w:rPr>
              <w:t xml:space="preserve"> по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E327C2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146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материалов по теме реализации ООП ООО в соответствии с ФООП ООО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периода реализации ООП ООО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теме реализации ООП ООО в соответствии с ФООП ООО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Заместитель директора по УВР. Руководитель МС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121388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5.4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Формирование пакета методических материалов по теме реализации ООП ООО в соответствии с ФООП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 течение всего периода реализации ООП СОО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Методические материалы</w:t>
            </w:r>
            <w:r w:rsidR="00A06963">
              <w:rPr>
                <w:rStyle w:val="23"/>
              </w:rPr>
              <w:t xml:space="preserve"> по теме реализации ООП СОО в соответствии с ФООП СОО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3"/>
              </w:rPr>
              <w:t>Заместитель директора по УВР. Руководитель МС</w:t>
            </w:r>
          </w:p>
        </w:tc>
      </w:tr>
      <w:tr w:rsidR="00E327C2">
        <w:trPr>
          <w:trHeight w:hRule="exact" w:val="14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121388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5.5</w:t>
            </w:r>
            <w:r w:rsidR="00A06963">
              <w:rPr>
                <w:rStyle w:val="23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Формирование плана функционирования ВСОКО в условиях реализации ООП в соответствии с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До 1 сентября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План функционирования ВСОКО на учебный год.</w:t>
            </w:r>
          </w:p>
          <w:p w:rsidR="00E327C2" w:rsidRDefault="00E327C2">
            <w:pPr>
              <w:pStyle w:val="20"/>
              <w:framePr w:w="15187" w:wrap="notBeside" w:vAnchor="text" w:hAnchor="text" w:xAlign="center" w:y="1"/>
              <w:shd w:val="clear" w:color="auto" w:fill="auto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3"/>
              </w:rPr>
              <w:t>Заместители</w:t>
            </w:r>
            <w:r w:rsidR="00A06963">
              <w:rPr>
                <w:rStyle w:val="23"/>
              </w:rPr>
              <w:t xml:space="preserve"> директора по У</w:t>
            </w:r>
            <w:r>
              <w:rPr>
                <w:rStyle w:val="23"/>
              </w:rPr>
              <w:t>В</w:t>
            </w:r>
            <w:r w:rsidR="00A06963">
              <w:rPr>
                <w:rStyle w:val="23"/>
              </w:rPr>
              <w:t>Р</w:t>
            </w:r>
            <w:r>
              <w:rPr>
                <w:rStyle w:val="23"/>
              </w:rPr>
              <w:t xml:space="preserve"> и ВР</w:t>
            </w:r>
          </w:p>
        </w:tc>
      </w:tr>
      <w:tr w:rsidR="00E327C2">
        <w:trPr>
          <w:trHeight w:hRule="exact" w:val="490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6. Информационное обеспечение</w:t>
            </w:r>
          </w:p>
        </w:tc>
      </w:tr>
      <w:tr w:rsidR="00E327C2">
        <w:trPr>
          <w:trHeight w:hRule="exact" w:val="20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6.1.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  <w:r w:rsidR="00FF1B90">
              <w:rPr>
                <w:rStyle w:val="23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Январь-август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FF1B90">
            <w:pPr>
              <w:pStyle w:val="20"/>
              <w:framePr w:w="15187" w:wrap="notBeside" w:vAnchor="text" w:hAnchor="text" w:xAlign="center" w:y="1"/>
              <w:shd w:val="clear" w:color="auto" w:fill="auto"/>
              <w:spacing w:after="240" w:line="326" w:lineRule="exact"/>
            </w:pPr>
            <w:r>
              <w:rPr>
                <w:rStyle w:val="23"/>
              </w:rPr>
              <w:t>Информационно-методические материалы</w:t>
            </w:r>
            <w:r w:rsidR="00A06963">
              <w:rPr>
                <w:rStyle w:val="23"/>
              </w:rPr>
              <w:t>.</w:t>
            </w:r>
          </w:p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before="240" w:line="260" w:lineRule="exact"/>
            </w:pPr>
            <w:r>
              <w:rPr>
                <w:rStyle w:val="23"/>
              </w:rPr>
              <w:t>Разделы на сайте ОО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Заместитель директора по У</w:t>
            </w:r>
            <w:r w:rsidR="00FF1B90">
              <w:rPr>
                <w:rStyle w:val="23"/>
              </w:rPr>
              <w:t>В</w:t>
            </w:r>
            <w:r>
              <w:rPr>
                <w:rStyle w:val="23"/>
              </w:rPr>
              <w:t>Р. Ответственный за информационный обмен</w:t>
            </w:r>
          </w:p>
        </w:tc>
      </w:tr>
      <w:tr w:rsidR="00E327C2">
        <w:trPr>
          <w:trHeight w:hRule="exact" w:val="14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6.2.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Информирование родительской общественности о внедрении ФООП и приведении ООП НОО, ООО и СОО в соответствие с ФООП НОО,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121388" w:rsidP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Январь- </w:t>
            </w:r>
            <w:r w:rsidR="00FF1B90">
              <w:rPr>
                <w:rStyle w:val="23"/>
              </w:rPr>
              <w:t>август</w:t>
            </w:r>
            <w:r w:rsidR="00A06963"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 w:rsidP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Сайт образовательной организации, страницы школы в социальных сетях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Заместитель директора по У</w:t>
            </w:r>
            <w:r w:rsidR="00FF1B90">
              <w:rPr>
                <w:rStyle w:val="23"/>
              </w:rPr>
              <w:t>В</w:t>
            </w:r>
            <w:r>
              <w:rPr>
                <w:rStyle w:val="23"/>
              </w:rPr>
              <w:t>Р. Ответственный за информационный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670"/>
        <w:gridCol w:w="2078"/>
        <w:gridCol w:w="4920"/>
        <w:gridCol w:w="2794"/>
      </w:tblGrid>
      <w:tr w:rsidR="00E327C2"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ООО и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E327C2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обмен</w:t>
            </w:r>
          </w:p>
        </w:tc>
      </w:tr>
      <w:tr w:rsidR="00E327C2">
        <w:trPr>
          <w:trHeight w:hRule="exact" w:val="177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6.3.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Информирование о нормативн</w:t>
            </w:r>
            <w:r w:rsidR="00FF1B90">
              <w:rPr>
                <w:rStyle w:val="23"/>
              </w:rPr>
              <w:t>о-</w:t>
            </w:r>
            <w:r>
              <w:rPr>
                <w:rStyle w:val="23"/>
              </w:rPr>
              <w:t>правовом, программном, кадровом и финансовом обеспечении внедрения ФООП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121388">
            <w:pPr>
              <w:pStyle w:val="20"/>
              <w:framePr w:w="15187" w:wrap="notBeside" w:vAnchor="text" w:hAnchor="text" w:xAlign="center" w:y="1"/>
              <w:shd w:val="clear" w:color="auto" w:fill="auto"/>
              <w:jc w:val="both"/>
            </w:pPr>
            <w:r>
              <w:rPr>
                <w:rStyle w:val="23"/>
              </w:rPr>
              <w:t>Январь</w:t>
            </w:r>
            <w:r w:rsidR="00121388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- </w:t>
            </w:r>
            <w:r w:rsidR="00121388">
              <w:rPr>
                <w:rStyle w:val="23"/>
              </w:rPr>
              <w:t>август</w:t>
            </w:r>
            <w:r>
              <w:rPr>
                <w:rStyle w:val="23"/>
              </w:rPr>
              <w:t xml:space="preserve"> 2023 года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7C2" w:rsidRDefault="00A06963" w:rsidP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Сайт образовательной организации, страницы школы в социальных сетях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 Ответственный за информационный обмен</w:t>
            </w:r>
          </w:p>
        </w:tc>
      </w:tr>
      <w:tr w:rsidR="00E327C2">
        <w:trPr>
          <w:trHeight w:hRule="exact" w:val="490"/>
          <w:jc w:val="center"/>
        </w:trPr>
        <w:tc>
          <w:tcPr>
            <w:tcW w:w="151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7. Финансовое обеспечение</w:t>
            </w:r>
          </w:p>
        </w:tc>
      </w:tr>
      <w:tr w:rsidR="00E327C2">
        <w:trPr>
          <w:trHeight w:hRule="exact" w:val="178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7.1.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План ПФХД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rPr>
                <w:rStyle w:val="23"/>
              </w:rPr>
              <w:t>В течение всего периода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7C2" w:rsidRDefault="00A06963">
            <w:pPr>
              <w:pStyle w:val="20"/>
              <w:framePr w:w="1518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3"/>
              </w:rPr>
              <w:t>Наличие документа на сайте школы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2" w:rsidRDefault="00A06963" w:rsidP="00FF1B90">
            <w:pPr>
              <w:pStyle w:val="20"/>
              <w:framePr w:w="15187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Заместитель директора по </w:t>
            </w:r>
            <w:r w:rsidR="00FF1B90">
              <w:rPr>
                <w:rStyle w:val="23"/>
              </w:rPr>
              <w:t>АХР</w:t>
            </w:r>
          </w:p>
        </w:tc>
      </w:tr>
    </w:tbl>
    <w:p w:rsidR="00E327C2" w:rsidRDefault="00E327C2">
      <w:pPr>
        <w:framePr w:w="15187" w:wrap="notBeside" w:vAnchor="text" w:hAnchor="text" w:xAlign="center" w:y="1"/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p w:rsidR="00E327C2" w:rsidRDefault="00E327C2">
      <w:pPr>
        <w:rPr>
          <w:sz w:val="2"/>
          <w:szCs w:val="2"/>
        </w:rPr>
      </w:pPr>
    </w:p>
    <w:sectPr w:rsidR="00E327C2" w:rsidSect="00E327C2">
      <w:pgSz w:w="16840" w:h="11900" w:orient="landscape"/>
      <w:pgMar w:top="610" w:right="826" w:bottom="629" w:left="8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3B8" w:rsidRDefault="00F263B8" w:rsidP="00E327C2">
      <w:r>
        <w:separator/>
      </w:r>
    </w:p>
  </w:endnote>
  <w:endnote w:type="continuationSeparator" w:id="1">
    <w:p w:rsidR="00F263B8" w:rsidRDefault="00F263B8" w:rsidP="00E3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3B8" w:rsidRDefault="00F263B8"/>
  </w:footnote>
  <w:footnote w:type="continuationSeparator" w:id="1">
    <w:p w:rsidR="00F263B8" w:rsidRDefault="00F263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6181"/>
    <w:multiLevelType w:val="multilevel"/>
    <w:tmpl w:val="CCB00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71E9D"/>
    <w:multiLevelType w:val="multilevel"/>
    <w:tmpl w:val="363AA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13467"/>
    <w:multiLevelType w:val="multilevel"/>
    <w:tmpl w:val="44480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060C1"/>
    <w:multiLevelType w:val="multilevel"/>
    <w:tmpl w:val="374E37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37C34"/>
    <w:multiLevelType w:val="multilevel"/>
    <w:tmpl w:val="6E30BB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C4001"/>
    <w:multiLevelType w:val="multilevel"/>
    <w:tmpl w:val="2C480F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704E1"/>
    <w:multiLevelType w:val="multilevel"/>
    <w:tmpl w:val="DA548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327C2"/>
    <w:rsid w:val="00121388"/>
    <w:rsid w:val="00252545"/>
    <w:rsid w:val="002541E5"/>
    <w:rsid w:val="00470BEA"/>
    <w:rsid w:val="00590BBC"/>
    <w:rsid w:val="006B3A14"/>
    <w:rsid w:val="00855B4A"/>
    <w:rsid w:val="00A06963"/>
    <w:rsid w:val="00CF2655"/>
    <w:rsid w:val="00E327C2"/>
    <w:rsid w:val="00F263B8"/>
    <w:rsid w:val="00F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7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32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E327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32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sid w:val="00E327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327C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27C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327C2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2023-03-10T09:33:00Z</dcterms:created>
  <dcterms:modified xsi:type="dcterms:W3CDTF">2023-03-13T07:13:00Z</dcterms:modified>
</cp:coreProperties>
</file>