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9F3" w:rsidRPr="00BB013C" w:rsidRDefault="000059F3" w:rsidP="00236C01">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Контрольно-</w:t>
      </w:r>
      <w:r w:rsidR="00B55102" w:rsidRPr="00BB013C">
        <w:rPr>
          <w:rFonts w:ascii="Times New Roman" w:eastAsia="Times New Roman" w:hAnsi="Times New Roman" w:cs="Times New Roman"/>
          <w:b/>
          <w:sz w:val="24"/>
          <w:szCs w:val="24"/>
        </w:rPr>
        <w:t>измерительные материалы ООП СОО</w:t>
      </w:r>
    </w:p>
    <w:p w:rsidR="000059F3" w:rsidRPr="00BB013C" w:rsidRDefault="000059F3" w:rsidP="00236C01">
      <w:pPr>
        <w:spacing w:after="0" w:line="240" w:lineRule="auto"/>
        <w:jc w:val="center"/>
        <w:rPr>
          <w:rFonts w:ascii="Times New Roman" w:eastAsia="Times New Roman" w:hAnsi="Times New Roman" w:cs="Times New Roman"/>
          <w:b/>
          <w:sz w:val="24"/>
          <w:szCs w:val="24"/>
        </w:rPr>
      </w:pPr>
    </w:p>
    <w:p w:rsidR="00236C01" w:rsidRPr="00BB013C" w:rsidRDefault="00236C01" w:rsidP="00236C01">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Итоговая контрольная работа по истории (10 класс).</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 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А1. Какие из названных событий произошли в годы Первой мировой войны?</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Брусиловский прорыв</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«Верденская мясорубка»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героический бой «Варяга» и «Корейца»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овладение крепостью Эрзум на Кавказе</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А2. Высший орган власти в России в марте – октябре 1917 года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Временное правительство   Б) Петроградский совет    В) съезд Советов</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Учредительное собрание</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А3. Определите причины, обусловившие победу большевиков в Гражданской войне.</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А)согласованное командование вооружёнными силами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контроль над столицей и центром страны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поддержка крестьянством Советской власти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политика «военного коммунизма»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А4. Военное вмешательство иностранных государств во внутренние дела другого государства называется:</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эскалацией        Б) интервенцией   В) аннексией   Г) экспроприация</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А5. Назовите основные направления политики НЭПа: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введение продналога      Б) разрешение аренды земли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финансовая реформа       Г) продразвёрстка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А6. В Мюнхенском соглашении 1938 г. решался вопрос о территории: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Польши        Б) Чехословакии        В) Эльзаса        Г) Австрии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А7. Репрессии 1930-х годов были направлены против:</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элиты страны   Б) врагов Советской власти    В) кулаков    Г) высших военных руководителей</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А8. Когда началась «полоса признаний СССР»:</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1922      Б) 1923      В) 1924       Г) 1921</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А9. Укажите страну, в которой был открыт Второй фронт:</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Польша         Б) Франция         В) Югославия         Г) Германия</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А10. В 20-30-е годы тоталитарное государство не сложилось в (выберите лишнее):  </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 xml:space="preserve">А) Франции         Б) Германии         В) Италии         Г) СССР.        </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А11. В 20-30-е годы демократическое государство оставалось в:  </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Великобритании       Б) Германии          В) Италии         Г) СССР.</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А12. В каком году был подписан пакт о ненападении между СССР и Германией?</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1936г.        Б) 1937 г.         В) 1938 г.         Г) 1939 г.</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А13 В чём значение договора о ненападении?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он избавил СССР от войны на два фронта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он разграничил сферы интересов СССР и Германии в Восточной Европе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он позволил выиграть несколько мирных лет для СССР</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он дал возможность Японии напасть на СССР на Дальнем Востоке.</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А14. Определите понятие, к которому относятся следующие признаки: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1) военно-политический блок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2) создан в противовес  Тройственному союзу</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3) первоначально был заключен между Англией и Францией</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4) перестал существовать в результате провала интервенции в Советской России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А15. Форма объединения населения стран Европы в борьбе с фашизмом:</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А) коалиция     Б) народный фронт     В) пацифизм     Г) демократический фронт</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 В.</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Установите  хронологическую последовательность событий.</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коллективизация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гражданская война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.свержение царизма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советско – финская война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Составьте из заданных слов определение понятия и назовите 3 любые мероприятия этой политики:</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Коммунизм политика власти военный экономическая лет первых советской</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 Поясните следующие названия: «Барбаросса», «Тайфун», «Цитадель», ленд-лиз, «Блицкриг».</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Ответы.</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34"/>
        <w:gridCol w:w="1418"/>
        <w:gridCol w:w="825"/>
        <w:gridCol w:w="3569"/>
        <w:gridCol w:w="1383"/>
      </w:tblGrid>
      <w:tr w:rsidR="00236C01" w:rsidRPr="00BB013C" w:rsidTr="008637BC">
        <w:tc>
          <w:tcPr>
            <w:tcW w:w="1242"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задание</w:t>
            </w: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w:t>
            </w: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балл</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баллы</w:t>
            </w: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АБГ</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Часть В.</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16</w:t>
            </w: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3214</w:t>
            </w: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АБВ</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17</w:t>
            </w: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Военный коммунизм – экономическая политика первых лет советской власти.</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централизованная система управления экономикой</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национализация банков и предприятий</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продразвёрстка</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бесплатность услуг: жилья, транспорта, газет и т. д.</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18</w:t>
            </w: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«Барбаросса» - план нападения фашистской Германии на СССР.</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«Тайфун» - фашистский план по взятию Москвы.</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«Цитадель» - военная операция вермахта по захвату Курска.</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«Блицкриг» - молниеносная война.</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Ленд-лиз – система поставок вооружения, боеприпасов и продовольствия СССР ( взаймы или в аренду) США и Великобританией.</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w:t>
            </w: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АБВ</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19. </w:t>
            </w: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20.</w:t>
            </w: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АБВГ</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АБВ</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Антанта</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236C01">
            <w:pPr>
              <w:numPr>
                <w:ilvl w:val="0"/>
                <w:numId w:val="1"/>
              </w:num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356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38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242"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3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418"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20</w:t>
            </w:r>
          </w:p>
        </w:tc>
        <w:tc>
          <w:tcPr>
            <w:tcW w:w="82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4952" w:type="dxa"/>
            <w:gridSpan w:val="2"/>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u w:val="single"/>
        </w:rPr>
      </w:pPr>
      <w:r w:rsidRPr="00BB013C">
        <w:rPr>
          <w:rFonts w:ascii="Times New Roman" w:hAnsi="Times New Roman" w:cs="Times New Roman"/>
          <w:b/>
          <w:sz w:val="24"/>
          <w:szCs w:val="24"/>
          <w:u w:val="single"/>
        </w:rPr>
        <w:t>Тема Экономика.10 класс</w:t>
      </w: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1. Выберите верные суждения об экономике как науке и запишите цифры, под которыми они указаны.  2 балла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Экономику как науку иллюстрирует изучение способов использования ограниченных ресурсов.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Экономику как науку иллюстрирует производство товаров пищевой промышленности.</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Экономика выступает как наука в процессе внедрения новых технологий в сельское хозяйство.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Экономика как наука включает совокупность знаний о хозяйстве и связанной с ним деятельности людей.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 Экономика как наука включает материальное и нематериальное производство.</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Найдите понятие, которое является обобщающим для всех остальных понятий представленного ниже ряда и запишите цифру, под которой оно указано. 1 балл</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Земля  2. Трудовые ресурсы   3. Фактор производства  4. Капитал  5. Информация.</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3. Ниже приведён перечень терминов. Все они за исключением двух, относятся к понятию «производитель». 1 балл</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 Предприятие  2. Предпринимательство  3. Предложение  4. Инвестиции 5. Спрос   6. Безработица.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4. Ниже приведён перечень терминов. Все они за исключением двух, относятся к понятию рыночная экономика. 1 балл</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 Конкуренция производителей 2. Многообразие форм собственности   3. Централизованное  распределение  4.  Спрос  5. Предложение   6. Государственное ценообразование.</w:t>
      </w: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5. Соотнеси. 2 балла</w:t>
      </w:r>
    </w:p>
    <w:p w:rsidR="00236C01" w:rsidRPr="00BB013C" w:rsidRDefault="00236C01" w:rsidP="00236C01">
      <w:pPr>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236C01" w:rsidRPr="00BB013C" w:rsidTr="008637BC">
        <w:tc>
          <w:tcPr>
            <w:tcW w:w="4785" w:type="dxa"/>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Примеры</w:t>
            </w:r>
          </w:p>
        </w:tc>
        <w:tc>
          <w:tcPr>
            <w:tcW w:w="4786" w:type="dxa"/>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Типы экономических систем</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А.</w:t>
            </w:r>
            <w:r w:rsidRPr="00BB013C">
              <w:rPr>
                <w:rFonts w:ascii="Times New Roman" w:hAnsi="Times New Roman" w:cs="Times New Roman"/>
                <w:sz w:val="24"/>
                <w:szCs w:val="24"/>
              </w:rPr>
              <w:t xml:space="preserve">Основа экономики страны </w:t>
            </w:r>
            <w:r w:rsidRPr="00BB013C">
              <w:rPr>
                <w:rFonts w:ascii="Times New Roman" w:hAnsi="Times New Roman" w:cs="Times New Roman"/>
                <w:sz w:val="24"/>
                <w:szCs w:val="24"/>
                <w:lang w:val="en-US"/>
              </w:rPr>
              <w:t>Z</w:t>
            </w:r>
            <w:r w:rsidRPr="00BB013C">
              <w:rPr>
                <w:rFonts w:ascii="Times New Roman" w:hAnsi="Times New Roman" w:cs="Times New Roman"/>
                <w:sz w:val="24"/>
                <w:szCs w:val="24"/>
              </w:rPr>
              <w:t xml:space="preserve"> –  земля принадлежит и обрабатывается родовыми общинами</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командная</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 Б. </w:t>
            </w:r>
            <w:r w:rsidRPr="00BB013C">
              <w:rPr>
                <w:rFonts w:ascii="Times New Roman" w:hAnsi="Times New Roman" w:cs="Times New Roman"/>
                <w:sz w:val="24"/>
                <w:szCs w:val="24"/>
              </w:rPr>
              <w:t>в стране государство централизовано распределяет факторы производства и устанавливает цены товаров и услуг</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традиционная</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В. </w:t>
            </w:r>
            <w:r w:rsidRPr="00BB013C">
              <w:rPr>
                <w:rFonts w:ascii="Times New Roman" w:hAnsi="Times New Roman" w:cs="Times New Roman"/>
                <w:sz w:val="24"/>
                <w:szCs w:val="24"/>
              </w:rPr>
              <w:t>в стране производители соревнуются за наиболее выгодные условия производства и продажи товаров</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3. рыночная</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 Г. </w:t>
            </w:r>
            <w:r w:rsidRPr="00BB013C">
              <w:rPr>
                <w:rFonts w:ascii="Times New Roman" w:hAnsi="Times New Roman" w:cs="Times New Roman"/>
                <w:sz w:val="24"/>
                <w:szCs w:val="24"/>
              </w:rPr>
              <w:t>в стране в условиях свободы предпринимательства у потребителей есть широчайший выбор товаров и услуг</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c>
          <w:tcPr>
            <w:tcW w:w="4785" w:type="dxa"/>
          </w:tcPr>
          <w:p w:rsidR="00236C01" w:rsidRPr="00BB013C" w:rsidRDefault="00236C01" w:rsidP="008637BC">
            <w:pPr>
              <w:spacing w:after="0" w:line="240" w:lineRule="auto"/>
              <w:jc w:val="both"/>
              <w:rPr>
                <w:rFonts w:ascii="Times New Roman" w:hAnsi="Times New Roman" w:cs="Times New Roman"/>
                <w:b/>
                <w:sz w:val="24"/>
                <w:szCs w:val="24"/>
              </w:rPr>
            </w:pPr>
            <w:r w:rsidRPr="00BB013C">
              <w:rPr>
                <w:rFonts w:ascii="Times New Roman" w:hAnsi="Times New Roman" w:cs="Times New Roman"/>
                <w:b/>
                <w:sz w:val="24"/>
                <w:szCs w:val="24"/>
              </w:rPr>
              <w:t xml:space="preserve">Д. </w:t>
            </w:r>
            <w:r w:rsidRPr="00BB013C">
              <w:rPr>
                <w:rFonts w:ascii="Times New Roman" w:hAnsi="Times New Roman" w:cs="Times New Roman"/>
                <w:sz w:val="24"/>
                <w:szCs w:val="24"/>
              </w:rPr>
              <w:t xml:space="preserve">единственным производителем и продавцом товаров и услуг в стране </w:t>
            </w:r>
            <w:r w:rsidRPr="00BB013C">
              <w:rPr>
                <w:rFonts w:ascii="Times New Roman" w:hAnsi="Times New Roman" w:cs="Times New Roman"/>
                <w:sz w:val="24"/>
                <w:szCs w:val="24"/>
                <w:lang w:val="en-US"/>
              </w:rPr>
              <w:t>z</w:t>
            </w:r>
            <w:r w:rsidRPr="00BB013C">
              <w:rPr>
                <w:rFonts w:ascii="Times New Roman" w:hAnsi="Times New Roman" w:cs="Times New Roman"/>
                <w:sz w:val="24"/>
                <w:szCs w:val="24"/>
              </w:rPr>
              <w:t xml:space="preserve"> является государство, частное предпринимательство находится под </w:t>
            </w:r>
            <w:r w:rsidRPr="00BB013C">
              <w:rPr>
                <w:rFonts w:ascii="Times New Roman" w:hAnsi="Times New Roman" w:cs="Times New Roman"/>
                <w:sz w:val="24"/>
                <w:szCs w:val="24"/>
              </w:rPr>
              <w:lastRenderedPageBreak/>
              <w:t>запретом.</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p>
        </w:tc>
      </w:tr>
    </w:tbl>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lastRenderedPageBreak/>
        <w:t>6.  Соотнеси. 2 балла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236C01" w:rsidRPr="00BB013C" w:rsidTr="008637BC">
        <w:tc>
          <w:tcPr>
            <w:tcW w:w="4785" w:type="dxa"/>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Примеры</w:t>
            </w:r>
          </w:p>
        </w:tc>
        <w:tc>
          <w:tcPr>
            <w:tcW w:w="4786" w:type="dxa"/>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Типы экономических систем</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конкуренция производителей</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рыночная</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Б.  централизованное распределение</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командная</w:t>
            </w: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директивное ценообразование</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c>
          <w:tcPr>
            <w:tcW w:w="478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Г. свобода предпринимательства</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c>
          <w:tcPr>
            <w:tcW w:w="4785" w:type="dxa"/>
          </w:tcPr>
          <w:p w:rsidR="00236C01" w:rsidRPr="00BB013C" w:rsidRDefault="00236C01" w:rsidP="008637BC">
            <w:pPr>
              <w:spacing w:after="0" w:line="240" w:lineRule="auto"/>
              <w:jc w:val="both"/>
              <w:rPr>
                <w:rFonts w:ascii="Times New Roman" w:hAnsi="Times New Roman" w:cs="Times New Roman"/>
                <w:sz w:val="24"/>
                <w:szCs w:val="24"/>
              </w:rPr>
            </w:pPr>
            <w:r w:rsidRPr="00BB013C">
              <w:rPr>
                <w:rFonts w:ascii="Times New Roman" w:hAnsi="Times New Roman" w:cs="Times New Roman"/>
                <w:sz w:val="24"/>
                <w:szCs w:val="24"/>
              </w:rPr>
              <w:t>Д.  саморегуляция спроса и предложения</w:t>
            </w:r>
          </w:p>
        </w:tc>
        <w:tc>
          <w:tcPr>
            <w:tcW w:w="4786" w:type="dxa"/>
          </w:tcPr>
          <w:p w:rsidR="00236C01" w:rsidRPr="00BB013C" w:rsidRDefault="00236C01" w:rsidP="008637BC">
            <w:pPr>
              <w:spacing w:after="0" w:line="240" w:lineRule="auto"/>
              <w:rPr>
                <w:rFonts w:ascii="Times New Roman" w:hAnsi="Times New Roman" w:cs="Times New Roman"/>
                <w:b/>
                <w:sz w:val="24"/>
                <w:szCs w:val="24"/>
              </w:rPr>
            </w:pPr>
          </w:p>
        </w:tc>
      </w:tr>
    </w:tbl>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 xml:space="preserve">7. На рынке представлен только один производитель электроэнергии, поставляющий её фирмам и в жилой сектор области </w:t>
      </w:r>
      <w:r w:rsidRPr="00BB013C">
        <w:rPr>
          <w:rFonts w:ascii="Times New Roman" w:hAnsi="Times New Roman" w:cs="Times New Roman"/>
          <w:b/>
          <w:sz w:val="24"/>
          <w:szCs w:val="24"/>
          <w:lang w:val="en-US"/>
        </w:rPr>
        <w:t>Z</w:t>
      </w:r>
      <w:r w:rsidRPr="00BB013C">
        <w:rPr>
          <w:rFonts w:ascii="Times New Roman" w:hAnsi="Times New Roman" w:cs="Times New Roman"/>
          <w:sz w:val="24"/>
          <w:szCs w:val="24"/>
        </w:rPr>
        <w:t>.</w:t>
      </w:r>
      <w:r w:rsidRPr="00BB013C">
        <w:rPr>
          <w:rFonts w:ascii="Times New Roman" w:hAnsi="Times New Roman" w:cs="Times New Roman"/>
          <w:b/>
          <w:sz w:val="24"/>
          <w:szCs w:val="24"/>
        </w:rPr>
        <w:t xml:space="preserve"> Выберите в приведённом ниже списке, характеристики данного рынка и запишите цифры, под которыми они указаны. 2 балла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олигополия   2. рынок услуг   3. региональный рынок   4. рынок товаров   5. монополия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6. рыночный дефицит. </w:t>
      </w: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 xml:space="preserve">8. Рынок пассажирских перевозок области </w:t>
      </w:r>
      <w:r w:rsidRPr="00BB013C">
        <w:rPr>
          <w:rFonts w:ascii="Times New Roman" w:hAnsi="Times New Roman" w:cs="Times New Roman"/>
          <w:b/>
          <w:sz w:val="24"/>
          <w:szCs w:val="24"/>
          <w:lang w:val="en-US"/>
        </w:rPr>
        <w:t>Z</w:t>
      </w:r>
      <w:r w:rsidRPr="00BB013C">
        <w:rPr>
          <w:rFonts w:ascii="Times New Roman" w:hAnsi="Times New Roman" w:cs="Times New Roman"/>
          <w:b/>
          <w:sz w:val="24"/>
          <w:szCs w:val="24"/>
        </w:rPr>
        <w:t xml:space="preserve"> поделён между 4 крупными компаниями, другие производители не представлены. Выберите в приведённом ниже списке, характеристики данного рынка и запишите цифры, под которыми они указаны. 2 балла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рынок услуг    2. совершенная конкуренция   3. региональный рынок 4. рынок товаров     5. рынок товаров  6. олигополия   7. рыночный дефицит.</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9.</w:t>
      </w:r>
      <w:r w:rsidRPr="00BB013C">
        <w:rPr>
          <w:rFonts w:ascii="Times New Roman" w:hAnsi="Times New Roman" w:cs="Times New Roman"/>
          <w:sz w:val="24"/>
          <w:szCs w:val="24"/>
        </w:rPr>
        <w:t xml:space="preserve"> </w:t>
      </w:r>
      <w:r w:rsidR="008E5A6E" w:rsidRPr="00BB013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5" o:spid="_x0000_s1026" type="#_x0000_t32" style="position:absolute;margin-left:315.45pt;margin-top:31.55pt;width:6pt;height:69.85pt;flip:x 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7a7gIAANMFAAAOAAAAZHJzL2Uyb0RvYy54bWysVEtu2zAQ3RfoHQjuFUn+24gcJLLdLtI2&#10;QNJ2TYuURZQiBZKxHRQF0l4gR+gVuumiH+QM8o06pB0lTjdFERsghiJn5s2bNzw8WpcCLZk2XMkE&#10;xwcRRkxminK5SPDbi1kwwMhYIikRSrIEXzGDj8bPnx2uqhFrqUIJyjSCINKMVlWCC2urURiarGAl&#10;MQeqYhIOc6VLYmGrFyHVZAXRSxG2oqgXrpSmlVYZMwa+TraHeOzj5znL7Js8N8wikWDAZv2q/Tp3&#10;azg+JKOFJlXBsx0M8h8oSsIlJG1CTYgl6FLzv0KVPNPKqNweZKoMVZ7zjPkaoJo4elTNeUEq5msB&#10;ckzV0GSeLmz2enmmEacJ7mIkSQktqr9urjc39e/62+YGbT7Xt7Bsvmyu6+/1r/pnfVv/QF3H26oy&#10;I3BP5Zl2lWdreV6dquyDQVKlBZEL5vFfXFUQNHYe4Z6L25gKss9XrxSFO+TSKk/iOtclygWvXjpH&#10;b71zlksDlKG1799V0z+2tiiDj/0eSAKjDE4Gg3409DBDMnLxnG+ljX3BVImckWBjNeGLwqZKShCK&#10;0tsMZHlqrEN77+CcpZpxIbxehESrBA/bvchDMkpw6g7dNaMX81RotCROcf7nS4eTh9dKbkH3gpcA&#10;tblERgUjdCqpz2IJF2Aj6wm0mgOlgmGXumQUI8Fg4py1xSqkS8+85rcFwG5twfTfgSKvx4/DaDgd&#10;TAedoNPqTYNONJkEx7O0E/Rmcb87aU/SdBJ/cnXFnVHBKWXSlXY3G3Hn37S3m9KtqpvpaDgM96N7&#10;sgHsPtLjWTfqd9qDoN/vtoNOexoFJ4NZGhynca/Xn56kJ9NHSKe+evM0YBsqHSp1Cf06L+gKUe60&#10;0+4OWyBNyuEtafW3HURELKAlmdUYaWXfc1v4CXA6dTH2pDGI3H/Xuyb6loi7Hrpd04VdbfdUgT7v&#10;+usHy83Sdirnil6daScLN2Pwcnin3SvnnqaHe3/r/i0e/wEAAP//AwBQSwMEFAAGAAgAAAAhACbl&#10;U0PdAAAACgEAAA8AAABkcnMvZG93bnJldi54bWxMj01OwzAQRvdI3MEaJHbUTlKiNsSpEBIHaImK&#10;2LnxkETE4yh208Dpma5gNz9P37wpd4sbxIxT6D1pSFYKBFLjbU+thvrt9WEDIkRD1gyeUMM3BthV&#10;tzelKay/0B7nQ2wFh1AojIYuxrGQMjQdOhNWfkTi3aefnIncTq20k7lwuBtkqlQunemJL3RmxJcO&#10;m6/D2Wlwc5eobS2P2fpHhcd9/d74j0zr+7vl+QlExCX+wXDVZ3Wo2Onkz2SDGDTkmdoyei0SEAzk&#10;65QHJw2pSjcgq1L+f6H6BQAA//8DAFBLAQItABQABgAIAAAAIQC2gziS/gAAAOEBAAATAAAAAAAA&#10;AAAAAAAAAAAAAABbQ29udGVudF9UeXBlc10ueG1sUEsBAi0AFAAGAAgAAAAhADj9If/WAAAAlAEA&#10;AAsAAAAAAAAAAAAAAAAALwEAAF9yZWxzLy5yZWxzUEsBAi0AFAAGAAgAAAAhAAoFztruAgAA0wUA&#10;AA4AAAAAAAAAAAAAAAAALgIAAGRycy9lMm9Eb2MueG1sUEsBAi0AFAAGAAgAAAAhACblU0PdAAAA&#10;CgEAAA8AAAAAAAAAAAAAAAAASAUAAGRycy9kb3ducmV2LnhtbFBLBQYAAAAABAAEAPMAAABSBgAA&#10;AAA=&#10;" strokeweight=".26mm">
            <v:stroke endarrow="block" joinstyle="miter"/>
          </v:shape>
        </w:pict>
      </w:r>
      <w:r w:rsidR="008E5A6E" w:rsidRPr="00BB013C">
        <w:rPr>
          <w:rFonts w:ascii="Times New Roman" w:hAnsi="Times New Roman" w:cs="Times New Roman"/>
          <w:noProof/>
          <w:sz w:val="24"/>
          <w:szCs w:val="24"/>
        </w:rPr>
        <w:pict>
          <v:shape id="Прямая со стрелкой 4" o:spid="_x0000_s1029" type="#_x0000_t32" style="position:absolute;margin-left:351.45pt;margin-top:39.05pt;width:67.5pt;height:54.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vbzgIAAJ4FAAAOAAAAZHJzL2Uyb0RvYy54bWysVEtu2zAQ3RfoHQjtFUm25I8QOUhkuZt+&#10;AiRF17REWUQlUiAZy0ZRIO0FcoReoZsu+kHOIN+oQ8pW43RTFLEBgiNyZt7Me5zTs01VojURknIW&#10;Wd6JayHCUp5Rtoqst9cLe2IhqTDLcMkZiawtkdbZ7Pmz06YOyYAXvMyIQBCEybCpI6tQqg4dR6YF&#10;qbA84TVhcJhzUWEFplg5mcANRK9KZ+C6I6fhIqsFT4mU8HXeHVozEz/PSare5LkkCpWRBdiUWYVZ&#10;l3p1Zqc4XAlcFzTdw8D/gaLClEHSPtQcK4xuBP0rVEVTwSXP1UnKK4fnOU2JqQGq8dxH1VwVuCam&#10;FmiOrPs2yacLm75eXwpEs8jyLcRwBRS1X3a3u7v2V/t1d4d2n9p7WHafd7ftt/Zn+6O9b78jX/et&#10;qWUI7jG7FLrydMOu6pc8fS8R43GB2YoY/NfbGoJ62sM5ctGGrCH7snnFM7iDbxQ3TdzkotIhoT1o&#10;Y7ja9lyRjUIpfJwE40EAjKZwNJoGw0FgMuDw4FwLqV4QXiG9iSypBKarQsWcMVAFF55JhdcvpdLQ&#10;cHhw0JkZX9CyNOIoGWoiazocucZB8pJm+lBfk2K1jEuB1ljLy/z2KI6uVVSByEtaAez+Eg4LgrOE&#10;ZSaLwrTs9oCkZDo4MfLt4IG1UbA136EDRlofpu40mSQT3/YHo8T23fncPl/Evj1aeONgPpzH8dz7&#10;qFF7fljQLCNMAz/I3PP/TUb7B9cJtBd63yHnOLppJYA9Rnq+CNyxP5zY43EwtP1h4toXk0Vsn8fe&#10;aDROLuKL5BHSxFQvnwZs30qNit8AG1dF1qCMamUMg+nAs8CAsTAYd/wgXK5gnqVKWEhw9Y6qwohZ&#10;y1DHOCJ+4ur/nvg+eteIA4fa6lnY1/anVcD5gV/zRvSz6B7YkmfbS3F4OzAEjNN+YOkp89CG/cOx&#10;OvsNAAD//wMAUEsDBBQABgAIAAAAIQBH6U2/2gAAAAoBAAAPAAAAZHJzL2Rvd25yZXYueG1sTI/B&#10;TsMwEETvSPyDtUjcqNOAkpDGqaoiPoAAdzde7KjxOordNPw9ywluuztPM7PNfvWjWHCOQyAF200G&#10;AqkPZiCr4OP99aECEZMmo8dAqOAbI+zb25tG1yZc6Q2XLlnBJhRrrcClNNVSxt6h13ETJiTWvsLs&#10;deJ1ttLM+srmfpR5lhXS64E4wekJjw77c3fxHJLTEaslL5z9fJr80AV7eAlK3d+thx2IhGv6g+G3&#10;PleHljudwoVMFKOCMsufGeWh2oJgoHos+XBisioLkG0j/7/Q/gAAAP//AwBQSwECLQAUAAYACAAA&#10;ACEAtoM4kv4AAADhAQAAEwAAAAAAAAAAAAAAAAAAAAAAW0NvbnRlbnRfVHlwZXNdLnhtbFBLAQIt&#10;ABQABgAIAAAAIQA4/SH/1gAAAJQBAAALAAAAAAAAAAAAAAAAAC8BAABfcmVscy8ucmVsc1BLAQIt&#10;ABQABgAIAAAAIQDipwvbzgIAAJ4FAAAOAAAAAAAAAAAAAAAAAC4CAABkcnMvZTJvRG9jLnhtbFBL&#10;AQItABQABgAIAAAAIQBH6U2/2gAAAAoBAAAPAAAAAAAAAAAAAAAAACgFAABkcnMvZG93bnJldi54&#10;bWxQSwUGAAAAAAQABADzAAAALwYAAAAA&#10;" strokeweight=".26mm">
            <v:stroke joinstyle="miter"/>
          </v:shape>
        </w:pict>
      </w:r>
      <w:r w:rsidRPr="00BB013C">
        <w:rPr>
          <w:rFonts w:ascii="Times New Roman" w:hAnsi="Times New Roman" w:cs="Times New Roman"/>
          <w:b/>
          <w:sz w:val="24"/>
          <w:szCs w:val="24"/>
        </w:rPr>
        <w:t xml:space="preserve">На рисунке отражено изменение спроса на услуги частных медицинских клиник на соответствующем рынке ( линия спроса </w:t>
      </w:r>
      <w:r w:rsidRPr="00BB013C">
        <w:rPr>
          <w:rFonts w:ascii="Times New Roman" w:hAnsi="Times New Roman" w:cs="Times New Roman"/>
          <w:b/>
          <w:sz w:val="24"/>
          <w:szCs w:val="24"/>
          <w:lang w:val="en-US"/>
        </w:rPr>
        <w:t>D</w:t>
      </w:r>
      <w:r w:rsidRPr="00BB013C">
        <w:rPr>
          <w:rFonts w:ascii="Times New Roman" w:hAnsi="Times New Roman" w:cs="Times New Roman"/>
          <w:b/>
          <w:sz w:val="24"/>
          <w:szCs w:val="24"/>
        </w:rPr>
        <w:t xml:space="preserve"> переместилась в новое положение </w:t>
      </w:r>
      <w:r w:rsidRPr="00BB013C">
        <w:rPr>
          <w:rFonts w:ascii="Times New Roman" w:hAnsi="Times New Roman" w:cs="Times New Roman"/>
          <w:b/>
          <w:sz w:val="24"/>
          <w:szCs w:val="24"/>
          <w:lang w:val="en-US"/>
        </w:rPr>
        <w:t>D</w:t>
      </w:r>
      <w:r w:rsidRPr="00BB013C">
        <w:rPr>
          <w:rFonts w:ascii="Times New Roman" w:hAnsi="Times New Roman" w:cs="Times New Roman"/>
          <w:b/>
          <w:sz w:val="24"/>
          <w:szCs w:val="24"/>
          <w:vertAlign w:val="subscript"/>
        </w:rPr>
        <w:t xml:space="preserve">1. </w:t>
      </w:r>
      <w:r w:rsidRPr="00BB013C">
        <w:rPr>
          <w:rFonts w:ascii="Times New Roman" w:hAnsi="Times New Roman" w:cs="Times New Roman"/>
          <w:b/>
          <w:sz w:val="24"/>
          <w:szCs w:val="24"/>
        </w:rPr>
        <w:t xml:space="preserve"> </w:t>
      </w:r>
      <w:r w:rsidRPr="00BB013C">
        <w:rPr>
          <w:rFonts w:ascii="Times New Roman" w:hAnsi="Times New Roman" w:cs="Times New Roman"/>
          <w:b/>
          <w:sz w:val="24"/>
          <w:szCs w:val="24"/>
          <w:lang w:val="en-US"/>
        </w:rPr>
        <w:t>P</w:t>
      </w:r>
      <w:r w:rsidRPr="00BB013C">
        <w:rPr>
          <w:rFonts w:ascii="Times New Roman" w:hAnsi="Times New Roman" w:cs="Times New Roman"/>
          <w:b/>
          <w:sz w:val="24"/>
          <w:szCs w:val="24"/>
        </w:rPr>
        <w:t xml:space="preserve"> – цена услуг,</w:t>
      </w:r>
      <w:r w:rsidRPr="00BB013C">
        <w:rPr>
          <w:rFonts w:ascii="Times New Roman" w:hAnsi="Times New Roman" w:cs="Times New Roman"/>
          <w:b/>
          <w:sz w:val="24"/>
          <w:szCs w:val="24"/>
          <w:lang w:val="en-US"/>
        </w:rPr>
        <w:t>Q</w:t>
      </w:r>
      <w:r w:rsidRPr="00BB013C">
        <w:rPr>
          <w:rFonts w:ascii="Times New Roman" w:hAnsi="Times New Roman" w:cs="Times New Roman"/>
          <w:b/>
          <w:sz w:val="24"/>
          <w:szCs w:val="24"/>
        </w:rPr>
        <w:t xml:space="preserve"> – количество услуг). 1 балл</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3" o:spid="_x0000_s1028" type="#_x0000_t32" style="position:absolute;margin-left:327.45pt;margin-top:11.15pt;width:53.35pt;height:41.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31zwIAAJ4FAAAOAAAAZHJzL2Uyb0RvYy54bWysVEtu2zAQ3RfoHQjuFUm2/BMiB4ksd9NP&#10;gKTompYoi6hECiRj2SgKpL1AjtArdNNFP8gZ5Bt1SNtqnG6KIjZAkCLn8c28xzk9W1clWlGpmOAR&#10;9k88jChPRcb4MsJvr+fOGCOlCc9IKTiN8IYqfDZ9/uy0qUPaE4UoMyoRgHAVNnWEC63r0HVVWtCK&#10;qBNRUw6buZAV0bCUSzeTpAH0qnR7njd0GyGzWoqUKgVfZ7tNPLX4eU5T/SbPFdWojDBw03aUdlyY&#10;0Z2eknApSV2wdE+D/AeLijAOl3ZQM6IJupHsL6iKpVIokeuTVFSuyHOWUpsDZON7j7K5KkhNbS5Q&#10;HFV3ZVJPB5u+Xl1KxLII9zHipAKJ2i/b2+1d+6v9ur1D20/tPQzbz9vb9lv7s/3R3rffUd/UralV&#10;COExv5Qm83TNr+qXIn2vEBdxQfiSWv7XmxpAfRPhHoWYharh9kXzSmRwhtxoYYu4zmVlIKE8aG21&#10;2nRa0bVGKXwcjkaDYIBRCluDXjDwrZYuCQ/BtVT6BRUVMpMIKy0JWxY6FpyDK4T07VVk9VJpQ42E&#10;hwBzMxdzVpbWHCVHTYQn/aFnA5QoWWY2zTEll4u4lGhFjL3sz+YJOw+PVUyDyUtWRXjcHSJhQUmW&#10;8Mzeogkrd3NgUnIDTq19d/RgtdYwtd+hAtZaHybeJBkn48AJesPECbzZzDmfx4EznPujwaw/i+OZ&#10;/9Gw9oOwYFlGuSF+sLkf/JuN9g9uZ9DO6F2F3GN0W0oge8z0fD7wRkF/7IBqfSfoJ55zMZ7Hznns&#10;D4ej5CK+SB4xTWz26mnIdqU0rMQNqHFVZA3KmHFGfzDp+RgW0BZ6o50+iJRL6GeplhhJod8xXVgz&#10;GxsajCPhx57574Xv0HeFOGhoVp0K+9z+lAo0P+hr34h5FrsHthDZ5lIe3g40ARu0b1imyzxcw/xh&#10;W53+BgAA//8DAFBLAwQUAAYACAAAACEA59zwj9oAAAAKAQAADwAAAGRycy9kb3ducmV2LnhtbEyP&#10;QU7DMBBF90jcwRokdtRpKKaEOFVVxAFIYe/Ggx0Rj6PYTcPtGVawHP2n/9/UuyUMYsYp9ZE0rFcF&#10;CKQu2p6chvfj690WRMqGrBkioYZvTLBrrq9qU9l4oTec2+wEl1CqjAaf81hJmTqPwaRVHJE4+4xT&#10;MJnPyUk7mQuXh0GWRaFkMD3xgjcjHjx2X+058EhJB9zOpfLuYzOGvo1u/xK1vr1Z9s8gMi75D4Zf&#10;fVaHhp1O8Uw2iUGDetg8MaqhLO9BMPCo1grEicmCE9nU8v8LzQ8AAAD//wMAUEsBAi0AFAAGAAgA&#10;AAAhALaDOJL+AAAA4QEAABMAAAAAAAAAAAAAAAAAAAAAAFtDb250ZW50X1R5cGVzXS54bWxQSwEC&#10;LQAUAAYACAAAACEAOP0h/9YAAACUAQAACwAAAAAAAAAAAAAAAAAvAQAAX3JlbHMvLnJlbHNQSwEC&#10;LQAUAAYACAAAACEA8Lg99c8CAACeBQAADgAAAAAAAAAAAAAAAAAuAgAAZHJzL2Uyb0RvYy54bWxQ&#10;SwECLQAUAAYACAAAACEA59zwj9oAAAAKAQAADwAAAAAAAAAAAAAAAAApBQAAZHJzL2Rvd25yZXYu&#10;eG1sUEsFBgAAAAAEAAQA8wAAADAGAAAAAA==&#10;" strokeweight=".26mm">
            <v:stroke joinstyle="miter"/>
          </v:shape>
        </w:pict>
      </w:r>
      <w:r w:rsidR="00236C01" w:rsidRPr="00BB013C">
        <w:rPr>
          <w:rFonts w:ascii="Times New Roman" w:hAnsi="Times New Roman" w:cs="Times New Roman"/>
          <w:sz w:val="24"/>
          <w:szCs w:val="24"/>
        </w:rPr>
        <w:t>Это перемещение может быть связано   прежде всего: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снижением налогов с частных клиник</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2" o:spid="_x0000_s1030" type="#_x0000_t32" style="position:absolute;margin-left:364.95pt;margin-top:.8pt;width:15.75pt;height:1.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ro6gIAAMkFAAAOAAAAZHJzL2Uyb0RvYy54bWysVEtu2zAQ3RfoHQjuFUm2/EXkIJHtdtFP&#10;gKTompYoiyhFCiTjD4oCaS+QI/QK3XTRD3IG+UYdUo4Sp5uiiA0QHJEz8+bNGx6fbEqOVlRpJkWM&#10;w6MAIypSmTGxjPG7y7k3xEgbIjLCpaAx3lKNTybPnx2vqzHtyELyjCoEQYQer6sYF8ZUY9/XaUFL&#10;oo9kRQUc5lKVxICpln6myBqil9zvBEHfX0uVVUqmVGv4Om0O8cTFz3Oamrd5rqlBPMaAzbhVuXVh&#10;V39yTMZLRaqCpXsY5D9QlIQJSNqGmhJD0JVif4UqWaqklrk5SmXpyzxnKXU1QDVh8Kiai4JU1NUC&#10;5OiqpUk/Xdj0zepcIZbFuIORICW0qP66u97d1L/rb7sbtPtc38Ky+7K7rr/Xv+qf9W39A3Usb+tK&#10;j8E9EefKVp5uxEX1SqYfNBIyKYhYUof/cltB0NB6+Acu1tAVZF+sX8sM7pArIx2Jm1yVKOesemkd&#10;bXAgCm1c17Zt1+jGoBQ+ggyCTg+jFI7CUdBzTfXJ2EaxvpXS5gWVJbKbGGujCFsWJpFCgDykajKQ&#10;1SttLMZ7B+ss5Jxx7lTCBVrHeNTtBw6Slpxl9tBe02q5SLhCK2J15n6uYDh5eK1kBtTOWRnjYXuJ&#10;jAtKspnIXBZDGIc9Mo42oxgQySm2qUuaYcQpzJndNVi5sOmpU3pTAFgbA1v3HShyKvw4Ckaz4WwY&#10;eVGnP/OiYDr1TudJ5PXn4aA37U6TZBp+snWF0bhgWUaFLe1uIsLo3xS3n81Gy+1MtBz6h9Ed2QD2&#10;EOnpvBcMou7QGwx6XS/qzgLvbDhPvNMk7PcHs7PkbPYI6cxVr58GbEulRSWvoF8XRbZGGbPa6fZG&#10;nRCDAS9IZ9B0EBG+hJakRmGkpHnPTOF0b3VqYxxIYxjY/753bfSGiLseWqvtwr62e6pAn3f9deNk&#10;J6iZxYXMtufKysJOFrwXzmn/ttkH6aHtbt2/wJM/AAAA//8DAFBLAwQUAAYACAAAACEA/FT5ktsA&#10;AAAHAQAADwAAAGRycy9kb3ducmV2LnhtbEyOzU7DMBCE70i8g7WVuFGnoaQ0xKn4ERIcSfMA23ib&#10;pI3XVuy24e0xJ3ocfaOZr9hMZhBnGn1vWcFinoAgbqzuuVVQbz/un0D4gKxxsEwKfsjDpry9KTDX&#10;9sLfdK5CK+II+xwVdCG4XErfdGTQz60jjmxvR4MhxrGVesRLHDeDTJMkkwZ7jg8dOnrrqDlWJ6PA&#10;fX7t+Z1f+ZA+cH2oeldv8VGpu9n08gwi0BT+y/CnH9WhjE47e2LtxaBgla7XsRpBBiLyVbZYgtgp&#10;WGYgy0Je+5e/AAAA//8DAFBLAQItABQABgAIAAAAIQC2gziS/gAAAOEBAAATAAAAAAAAAAAAAAAA&#10;AAAAAABbQ29udGVudF9UeXBlc10ueG1sUEsBAi0AFAAGAAgAAAAhADj9If/WAAAAlAEAAAsAAAAA&#10;AAAAAAAAAAAALwEAAF9yZWxzLy5yZWxzUEsBAi0AFAAGAAgAAAAhAGJwaujqAgAAyQUAAA4AAAAA&#10;AAAAAAAAAAAALgIAAGRycy9lMm9Eb2MueG1sUEsBAi0AFAAGAAgAAAAhAPxU+ZLbAAAABwEAAA8A&#10;AAAAAAAAAAAAAAAARAUAAGRycy9kb3ducmV2LnhtbFBLBQYAAAAABAAEAPMAAABMBgAAAAA=&#10;" strokeweight=".26mm">
            <v:stroke endarrow="block" joinstyle="miter"/>
          </v:shape>
        </w:pict>
      </w:r>
      <w:r w:rsidR="00236C01" w:rsidRPr="00BB013C">
        <w:rPr>
          <w:rFonts w:ascii="Times New Roman" w:hAnsi="Times New Roman" w:cs="Times New Roman"/>
          <w:sz w:val="24"/>
          <w:szCs w:val="24"/>
        </w:rPr>
        <w:t>2. рекламой средств нетрадиционной медицины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открытием ряда муниципальных клиник</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1" o:spid="_x0000_s1027" type="#_x0000_t32" style="position:absolute;margin-left:321.45pt;margin-top:4.7pt;width:118.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V74AIAAL4FAAAOAAAAZHJzL2Uyb0RvYy54bWysVEtu2zAQ3RfoHQjtFUm2/BMiB4lsd9NP&#10;gKTomhYpi6hECiRj2SgKpL1AjtArdNNFP8gZ5Bt1SNlKnW6KIhJA8Dczb+a94enZpizQmkrFBI+d&#10;4MR3EOWpIIyvYuft9cIdO0hpzAkuBKexs6XKOZs+f3ZaVxHtiVwUhEoETriK6ip2cq2ryPNUmtMS&#10;qxNRUQ6HmZAl1rCUK49IXIP3svB6vj/0aiFJJUVKlYLdWXvoTK3/LKOpfpNlimpUxA5g03aUdlya&#10;0Zue4mglcZWzdA8D/weKEjMOQTtXM6wxupHsL1clS6VQItMnqSg9kWUspTYHyCbwH2VzleOK2lyg&#10;OKrqyqSezm36en0pESPAnYM4LoGi5svudnfX/Gq+7u7Q7lNzD8Pu8+62+db8bH409813FJi61ZWK&#10;wDzhl9Jknm74VfVSpO8V4iLJMV9Ri/96W4FTa+EdmZiFqiD6sn4lCNzBN1rYIm4yWRqXUB60sVxt&#10;O67oRqMUNoOBH04GQGkKZ8P+wCDycHQwraTSL6gokZnEjtISs1WuE8E5aELIwAbC65dKt4YHAxOX&#10;iwUrCiuNgqM6dib9oW8NlCgYMYfmmpKrZVJItMZGXPbbozi6VjINEi9YGTvj7hKOcorJnBMbRWNW&#10;wBxpWystGVSvoI4JXVLioIJCc5lZi7XgJjy18m4TgNVGw9TuQ4Ws9D5M/Ml8PB+Hbtgbzt3Qn83c&#10;80USusNFMBrM+rMkmQUfTV5BGOWMEMpNaoc2CMJ/k9m+IVsBd43Q1dA79m5ZArDHSM8XA38U9sfu&#10;aDTou2F/7rsX40XinifBcDiaXyQX80dI5zZ79TRgu1IaVOIG+LrKSY0IM9rpDyY9aA7C4NnojVoG&#10;ES5WQEmqpYOk0O+Yzq3YjUyNjyNpjH3z77nrvLeFOHBoVh0L+9weSgXCPvBre8i0TduAS0G2l9LI&#10;wrQTPBLWaP+gmVfoz7W99fDsTn8DAAD//wMAUEsDBBQABgAIAAAAIQDhASZj2QAAAAcBAAAPAAAA&#10;ZHJzL2Rvd25yZXYueG1sTI7BTsMwEETvSPyDtUjcqEMobRPiVAgJiSsFoR638TaOiNdR7DaBr2c5&#10;wfFpRjOv2s6+V2caYxfYwO0iA0XcBNtxa+D97flmAyomZIt9YDLwRRG29eVFhaUNE7/SeZdaJSMc&#10;SzTgUhpKrWPjyGNchIFYsmMYPSbBsdV2xEnGfa/zLFtpjx3Lg8OBnhw1n7uTN7CePjLe7x1OLtDL&#10;3ffRYR6dMddX8+MDqERz+ivDr76oQy1Oh3BiG1VvYLXMC6kaKJagJN+sC+GD8D3outL//esfAAAA&#10;//8DAFBLAQItABQABgAIAAAAIQC2gziS/gAAAOEBAAATAAAAAAAAAAAAAAAAAAAAAABbQ29udGVu&#10;dF9UeXBlc10ueG1sUEsBAi0AFAAGAAgAAAAhADj9If/WAAAAlAEAAAsAAAAAAAAAAAAAAAAALwEA&#10;AF9yZWxzLy5yZWxzUEsBAi0AFAAGAAgAAAAhADCyFXvgAgAAvgUAAA4AAAAAAAAAAAAAAAAALgIA&#10;AGRycy9lMm9Eb2MueG1sUEsBAi0AFAAGAAgAAAAhAOEBJmPZAAAABwEAAA8AAAAAAAAAAAAAAAAA&#10;OgUAAGRycy9kb3ducmV2LnhtbFBLBQYAAAAABAAEAPMAAABABgAAAAA=&#10;" strokeweight=".26mm">
            <v:stroke endarrow="block" joinstyle="miter"/>
          </v:shape>
        </w:pict>
      </w:r>
      <w:r w:rsidR="00236C01" w:rsidRPr="00BB013C">
        <w:rPr>
          <w:rFonts w:ascii="Times New Roman" w:hAnsi="Times New Roman" w:cs="Times New Roman"/>
          <w:sz w:val="24"/>
          <w:szCs w:val="24"/>
        </w:rPr>
        <w:t xml:space="preserve">4. увеличением числа частных клиник. </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10.</w:t>
      </w:r>
      <w:r w:rsidRPr="00BB013C">
        <w:rPr>
          <w:rFonts w:ascii="Times New Roman" w:hAnsi="Times New Roman" w:cs="Times New Roman"/>
          <w:sz w:val="24"/>
          <w:szCs w:val="24"/>
        </w:rPr>
        <w:t xml:space="preserve"> </w:t>
      </w:r>
      <w:r w:rsidR="008E5A6E" w:rsidRPr="00BB013C">
        <w:rPr>
          <w:rFonts w:ascii="Times New Roman" w:hAnsi="Times New Roman" w:cs="Times New Roman"/>
          <w:noProof/>
          <w:sz w:val="24"/>
          <w:szCs w:val="24"/>
        </w:rPr>
        <w:pict>
          <v:shape id="Прямая со стрелкой 10" o:spid="_x0000_s1035" type="#_x0000_t32" style="position:absolute;margin-left:310.2pt;margin-top:40.95pt;width:.05pt;height:67.5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d6AIAAMkFAAAOAAAAZHJzL2Uyb0RvYy54bWysVEtu2zAQ3RfoHQjtFUm2/BNiB4ksd9NP&#10;gKTtmpYoiyhFCiRj2SgKpL1AjtArdNNFP8gZ5Bt1SDlKnG6KIjYg8DePb9684fHJpmRoTaSigk+d&#10;4Mh3EOGpyChfTZ23lwt37CClMc8wE5xMnS1Rzsns+bPjuopITxSCZUQiAOEqqqupU2hdRZ6n0oKU&#10;WB2JinDYzIUssYapXHmZxDWgl8zr+f7Qq4XMKilSohSszttNZ2bx85yk+k2eK6IRmzrATduvtN+l&#10;+XqzYxytJK4Kmu5p4P9gUWLK4dIOao41RleS/gVV0lQKJXJ9lIrSE3lOU2JzgGwC/1E2FwWuiM0F&#10;xFFVJ5N6Otj09fpcIppB7UAejkuoUfN1d727aX4333Y3aPe5uYXP7svuuvne/Gp+NrfNDwSHQbm6&#10;UhEAxPxcmtzTDb+oXor0g0JcxAXmK2IzuNxWgBqYCO8gxExUBfcv61cigzP4Sgsr4yaXJcoZrd6Z&#10;QAMOUqGNrdu2qxvZaJTC4rA/cFAK6+PBqDew1DwcGQwTWUmlXxBRIjOYOkpLTFeFjgXnYA8hW3y8&#10;fqm0YXgfYIK5WFDGrEsYR/XUmfSHviWkBKOZ2TTHlFwtYybRGhuf2Z9NF3YeHiupBrczWgLV7hCO&#10;CoKzhGf2Fo0pgzHSVjQtKcjIiGOuLknmIEagz8yo5cq4uZ5Yp7cJwGyjYWjXQSDrwo8Tf5KMk3Ho&#10;hr1h4ob+fO6eLuLQHS6C0WDen8fxPPhk8grCqKBZRrhJ7a4jgvDfHLfvzdbLXU90GnqH6FZsIHvI&#10;9HQx8Edhf+yORoO+G/YT3z0bL2L3NA6Gw1FyFp8lj5gmNnv1NGQ7KQ0rcQX1uiiyGmXUeKc/mPQC&#10;BybwgvRGbQURZisoSaqlg6TQ76kurOuNSw3GgTXGvvnva9eht0Lc1dDMuirsc7uXCvx5V1/bTKZ/&#10;2k5cimx7Lo0tTF/Be2GD9m+beZAezu2p+xd49gcAAP//AwBQSwMEFAAGAAgAAAAhABTK39zeAAAA&#10;CgEAAA8AAABkcnMvZG93bnJldi54bWxMj8tOwzAQRfdI/IM1SOyok0CjNmRS8VAlWJLmA9x4mqTE&#10;Yyt22/TvMStYzszRnXPLzWxGcabJD5YR0kUCgri1euAOodltH1YgfFCs1WiZEK7kYVPd3pSq0PbC&#10;X3SuQydiCPtCIfQhuEJK3/ZklF9YRxxvBzsZFeI4dVJP6hLDzSizJMmlUQPHD71y9NZT+12fDIL7&#10;+DzwO7/yMXvk5lgPrtmpJeL93fzyDCLQHP5g+NWP6lBFp709sfZiRMiz5CmiCKt0DSICcbEEsUfI&#10;0nwNsirl/wrVDwAAAP//AwBQSwECLQAUAAYACAAAACEAtoM4kv4AAADhAQAAEwAAAAAAAAAAAAAA&#10;AAAAAAAAW0NvbnRlbnRfVHlwZXNdLnhtbFBLAQItABQABgAIAAAAIQA4/SH/1gAAAJQBAAALAAAA&#10;AAAAAAAAAAAAAC8BAABfcmVscy8ucmVsc1BLAQItABQABgAIAAAAIQBBQtcd6AIAAMkFAAAOAAAA&#10;AAAAAAAAAAAAAC4CAABkcnMvZTJvRG9jLnhtbFBLAQItABQABgAIAAAAIQAUyt/c3gAAAAoBAAAP&#10;AAAAAAAAAAAAAAAAAEIFAABkcnMvZG93bnJldi54bWxQSwUGAAAAAAQABADzAAAATQYAAAAA&#10;" strokeweight=".26mm">
            <v:stroke endarrow="block" joinstyle="miter"/>
          </v:shape>
        </w:pic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На рисунке отражено изменение предложения риса на соответствующем рынке ( линия предложения </w:t>
      </w:r>
      <w:r w:rsidRPr="00BB013C">
        <w:rPr>
          <w:rFonts w:ascii="Times New Roman" w:hAnsi="Times New Roman" w:cs="Times New Roman"/>
          <w:b/>
          <w:sz w:val="24"/>
          <w:szCs w:val="24"/>
          <w:lang w:val="en-US"/>
        </w:rPr>
        <w:t>S</w:t>
      </w:r>
      <w:r w:rsidRPr="00BB013C">
        <w:rPr>
          <w:rFonts w:ascii="Times New Roman" w:hAnsi="Times New Roman" w:cs="Times New Roman"/>
          <w:b/>
          <w:sz w:val="24"/>
          <w:szCs w:val="24"/>
        </w:rPr>
        <w:t xml:space="preserve"> переместилась в новое положение </w:t>
      </w:r>
      <w:r w:rsidRPr="00BB013C">
        <w:rPr>
          <w:rFonts w:ascii="Times New Roman" w:hAnsi="Times New Roman" w:cs="Times New Roman"/>
          <w:b/>
          <w:sz w:val="24"/>
          <w:szCs w:val="24"/>
          <w:lang w:val="en-US"/>
        </w:rPr>
        <w:t>S</w:t>
      </w:r>
      <w:r w:rsidRPr="00BB013C">
        <w:rPr>
          <w:rFonts w:ascii="Times New Roman" w:hAnsi="Times New Roman" w:cs="Times New Roman"/>
          <w:b/>
          <w:sz w:val="24"/>
          <w:szCs w:val="24"/>
          <w:vertAlign w:val="subscript"/>
        </w:rPr>
        <w:t xml:space="preserve">1. </w:t>
      </w:r>
      <w:r w:rsidRPr="00BB013C">
        <w:rPr>
          <w:rFonts w:ascii="Times New Roman" w:hAnsi="Times New Roman" w:cs="Times New Roman"/>
          <w:b/>
          <w:sz w:val="24"/>
          <w:szCs w:val="24"/>
        </w:rPr>
        <w:t xml:space="preserve">( </w:t>
      </w:r>
      <w:r w:rsidRPr="00BB013C">
        <w:rPr>
          <w:rFonts w:ascii="Times New Roman" w:hAnsi="Times New Roman" w:cs="Times New Roman"/>
          <w:b/>
          <w:sz w:val="24"/>
          <w:szCs w:val="24"/>
          <w:lang w:val="en-US"/>
        </w:rPr>
        <w:t>P</w:t>
      </w:r>
      <w:r w:rsidRPr="00BB013C">
        <w:rPr>
          <w:rFonts w:ascii="Times New Roman" w:hAnsi="Times New Roman" w:cs="Times New Roman"/>
          <w:b/>
          <w:sz w:val="24"/>
          <w:szCs w:val="24"/>
        </w:rPr>
        <w:t xml:space="preserve"> – цена товара,</w:t>
      </w:r>
      <w:r w:rsidRPr="00BB013C">
        <w:rPr>
          <w:rFonts w:ascii="Times New Roman" w:hAnsi="Times New Roman" w:cs="Times New Roman"/>
          <w:b/>
          <w:sz w:val="24"/>
          <w:szCs w:val="24"/>
          <w:lang w:val="en-US"/>
        </w:rPr>
        <w:t>Q</w:t>
      </w:r>
      <w:r w:rsidRPr="00BB013C">
        <w:rPr>
          <w:rFonts w:ascii="Times New Roman" w:hAnsi="Times New Roman" w:cs="Times New Roman"/>
          <w:b/>
          <w:sz w:val="24"/>
          <w:szCs w:val="24"/>
        </w:rPr>
        <w:t xml:space="preserve"> – количество товара). 1 балл</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9" o:spid="_x0000_s1032" type="#_x0000_t32" style="position:absolute;margin-left:321.45pt;margin-top:4.9pt;width:48pt;height:54.7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Sc1QIAAKgFAAAOAAAAZHJzL2Uyb0RvYy54bWysVEtu2zAQ3RfoHQjtFUm2LNtC5CCR5XbR&#10;T4Ck6JqWKIuoRAokYzkoCqS9QI7QK3TTRT/IGeQbdUjZSpxuiiI2QJAi5/HNvMc5PtlUJVoTISln&#10;keUduRYiLOUZZavIene5sCcWkgqzDJeckci6JtI6mT1/dtzUIRnwgpcZEQhAmAybOrIKperQcWRa&#10;kArLI14TBps5FxVWsBQrJxO4AfSqdAauGzgNF1kteEqkhK/zbtOaGfw8J6l6m+eSKFRGFnBTZhRm&#10;XOrRmR3jcCVwXdB0RwP/B4sKUwaX9lBzrDC6EvQvqIqmgkueq6OUVw7Pc5oSkwNk47mPsrkocE1M&#10;LlAcWfdlkk8Hm75ZnwtEs8iaWojhCiRqv25vtrft7/bb9hZtP7d3MGy/bG/a7+2v9md71/5AU123&#10;ppYhhMfsXOjM0w27qF/x9INEjMcFZiti+F9e1wDq6QjnIEQvZA23L5vXPIMz+EpxU8RNLiqUl7R+&#10;qQM1OBQKbYxq171qZKNQCh8Ddxq4oG0KW8F0NByMzF041DA6uBZSvSC8QnoSWVIJTFeFijlj4A8u&#10;uivw+pVUmuR9gA5mfEHL0tikZKiBOg0D13CSvKSZ3tTHpFgt41KgNdZGM78di4NjFVVg95JWkTXp&#10;D+GwIDhLWGZuUZiW3RyYlEyDE2Pkjh6sNgqm5jtUwJjs49SdJpNk4tv+IEhs353P7dNF7NvBwhuP&#10;5sN5HM+9T5q154cFzTLCNPG94T3/3wy1e3qdVXvL9xVyDtFNKYHsIdPTxcgd+8OJPR6PhrY/TFz7&#10;bLKI7dPYC4JxchafJY+YJiZ7+TRk+1JqVvwK1LgosgZlVDtjOJoOPAsW0CAG404fhMsVdLZUCQsJ&#10;rt5TVRhbaxtqjAPhJ67+74Tv0btC7DXUq16FXW73pQLN9/qa16IfSPfUljy7Phf7VwTtwATtWpfu&#10;Nw/XMH/YYGd/AAAA//8DAFBLAwQUAAYACAAAACEAt2hKrt4AAAAJAQAADwAAAGRycy9kb3ducmV2&#10;LnhtbEyPzU7DMBCE70i8g7VI3KiTFoUkjVMhRA9c+ClI9OjGSxIRr4PtNuHtWU5wHM1o5ptqM9tB&#10;nNCH3pGCdJGAQGqc6alV8Pa6vcpBhKjJ6MERKvjGAJv6/KzSpXETveBpF1vBJRRKraCLcSylDE2H&#10;VoeFG5HY+3De6sjSt9J4PXG5HeQySTJpdU+80OkR7zpsPndHq8CMz4beH7P77VeeDpPby4fgn5S6&#10;vJhv1yAizvEvDL/4jA41Mx3ckUwQg4LsellwVEHBD9i/WeWsDxxMixXIupL/H9Q/AAAA//8DAFBL&#10;AQItABQABgAIAAAAIQC2gziS/gAAAOEBAAATAAAAAAAAAAAAAAAAAAAAAABbQ29udGVudF9UeXBl&#10;c10ueG1sUEsBAi0AFAAGAAgAAAAhADj9If/WAAAAlAEAAAsAAAAAAAAAAAAAAAAALwEAAF9yZWxz&#10;Ly5yZWxzUEsBAi0AFAAGAAgAAAAhAJi+hJzVAgAAqAUAAA4AAAAAAAAAAAAAAAAALgIAAGRycy9l&#10;Mm9Eb2MueG1sUEsBAi0AFAAGAAgAAAAhALdoSq7eAAAACQEAAA8AAAAAAAAAAAAAAAAALwUAAGRy&#10;cy9kb3ducmV2LnhtbFBLBQYAAAAABAAEAPMAAAA6BgAAAAA=&#10;" strokeweight=".26mm">
            <v:stroke joinstyle="miter"/>
          </v:shape>
        </w:pict>
      </w:r>
      <w:r w:rsidR="00236C01" w:rsidRPr="00BB013C">
        <w:rPr>
          <w:rFonts w:ascii="Times New Roman" w:hAnsi="Times New Roman" w:cs="Times New Roman"/>
          <w:sz w:val="24"/>
          <w:szCs w:val="24"/>
        </w:rPr>
        <w:t xml:space="preserve">Это перемещение может быть связано    в первую очередь:  </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8" o:spid="_x0000_s1033" type="#_x0000_t32" style="position:absolute;margin-left:351.45pt;margin-top:.1pt;width:39.05pt;height:45.6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jL1QIAAKgFAAAOAAAAZHJzL2Uyb0RvYy54bWysVEtu2zAQ3RfoHQjtFUm25I8QOUhkuV30&#10;EyApuqYlyiIqkQLJWA6KAmkvkCP0Ct100Q9yBvlGHVK2EqeboogNEKTIeXwz73GOTzZVidZESMpZ&#10;ZHlHroUIS3lG2Sqy3l0u7ImFpMIswyVnJLKuibROZs+fHTd1SAa84GVGBAIQJsOmjqxCqTp0HJkW&#10;pMLyiNeEwWbORYUVLMXKyQRuAL0qnYHrjpyGi6wWPCVSwtd5t2nNDH6ek1S9zXNJFCojC7gpMwoz&#10;LvXozI5xuBK4Lmi6o4H/g0WFKYNLe6g5VhhdCfoXVEVTwSXP1VHKK4fnOU2JyQGy8dxH2VwUuCYm&#10;FyiOrPsyyaeDTd+szwWiWWSBUAxXIFH7dXuzvW1/t9+2t2j7ub2DYftle9N+b3+1P9u79gea6Lo1&#10;tQwhPGbnQmeebthF/YqnHyRiPC4wWxHD//K6BlBPRzgHIXoha7h92bzmGZzBV4qbIm5yUaG8pPVL&#10;HajBoVBoY1S77lUjG4VS+OhPg+kwsFAKW8F4Og4CcxcONYwOroVULwivkJ5EllQC01WhYs4Y+IOL&#10;7gq8fiWVJnkfoIMZX9CyNDYpGWoiazocuYaT5CXN9KY+JsVqGZcCrbE2mvntWBwcq6gCu5e0gnr3&#10;h3BYEJwlLDO3KEzLbg5MSqbBiTFyRw9WGwVT8x0qYEz2cepOk0ky8W1/MEps353P7dNF7NujhTcO&#10;5sN5HM+9T5q154cFzTLCNPG94T3/3wy1e3qdVXvL9xVyDtFNKYHsIdPTReCO/eHEHo+Doe0PE9c+&#10;myxi+zT2RqNxchafJY+YJiZ7+TRk+1JqVvwK1LgosgZlVDtjGEwHngULaBCDcacPwuUKOluqhIUE&#10;V++pKoyttQ01xoHwE1f/d8L36F0h9hrqVa/CLrf7UoHme33Na9EPpHtqS55dn4v9K4J2YIJ2rUv3&#10;m4drmD9ssLM/AAAA//8DAFBLAwQUAAYACAAAACEAOjEE/N0AAAAHAQAADwAAAGRycy9kb3ducmV2&#10;LnhtbEyPwU7DMBBE70j8g7VI3KiTSLRpyKZCiB64AC1IcHRjk0TY62C7Tfh7lhMcRzOaeVNvZmfF&#10;yYQ4eELIFxkIQ63XA3UIry/bqxJETIq0sp4MwreJsGnOz2pVaT/Rzpz2qRNcQrFSCH1KYyVlbHvj&#10;VFz40RB7Hz44lViGTuqgJi53VhZZtpRODcQLvRrNXW/az/3RIejxWdPb4/J++1XmdvLv8iGGJ8TL&#10;i/n2BkQyc/oLwy8+o0PDTAd/JB2FRVhlxZqjCAUItldlztcOCOv8GmRTy//8zQ8AAAD//wMAUEsB&#10;Ai0AFAAGAAgAAAAhALaDOJL+AAAA4QEAABMAAAAAAAAAAAAAAAAAAAAAAFtDb250ZW50X1R5cGVz&#10;XS54bWxQSwECLQAUAAYACAAAACEAOP0h/9YAAACUAQAACwAAAAAAAAAAAAAAAAAvAQAAX3JlbHMv&#10;LnJlbHNQSwECLQAUAAYACAAAACEAmdq4y9UCAACoBQAADgAAAAAAAAAAAAAAAAAuAgAAZHJzL2Uy&#10;b0RvYy54bWxQSwECLQAUAAYACAAAACEAOjEE/N0AAAAHAQAADwAAAAAAAAAAAAAAAAAvBQAAZHJz&#10;L2Rvd25yZXYueG1sUEsFBgAAAAAEAAQA8wAAADkGAAAAAA==&#10;" strokeweight=".26mm">
            <v:stroke joinstyle="miter"/>
          </v:shape>
        </w:pict>
      </w:r>
      <w:r w:rsidR="00236C01" w:rsidRPr="00BB013C">
        <w:rPr>
          <w:rFonts w:ascii="Times New Roman" w:hAnsi="Times New Roman" w:cs="Times New Roman"/>
          <w:sz w:val="24"/>
          <w:szCs w:val="24"/>
        </w:rPr>
        <w:t>1. увеличением доходов потребителей</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7" o:spid="_x0000_s1034" type="#_x0000_t32" style="position:absolute;margin-left:346.95pt;margin-top:10.25pt;width:18.05pt;height:.7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GI5wIAAMgFAAAOAAAAZHJzL2Uyb0RvYy54bWysVEtu2zAQ3RfoHQjuFX38N2IHiSy3i7QN&#10;kBRd0xJlEaVIgWQsG0WBtBfIEXqFbrroBzmDfKMOaUep001RxAYIjsiZefPmDY9P1iVHK6o0k2KC&#10;w6MAIypSmTGxnOC3V3NviJE2RGSES0EneEM1Ppk+f3ZcV2MayULyjCoEQYQe19UEF8ZUY9/XaUFL&#10;oo9kRQUc5lKVxICpln6mSA3RS+5HQdD3a6mySsmUag1fZ7tDPHXx85ym5k2ea2oQn2DAZtyq3Lqw&#10;qz89JuOlIlXB0j0M8h8oSsIEJG1DzYgh6Fqxv0KVLFVSy9wcpbL0ZZ6zlLoaoJoweFTNZUEq6moB&#10;cnTV0qSfLmz6enWhEMsmeICRICW0qPmyvdneNr+ar9tbtP3U3MGy/by9ab41P5sfzV3zHQ0sb3Wl&#10;x+AeiwtlK0/X4rI6l+l7jYSMCyKW1OG/2lQQNLQe/oGLNXQF2Rf1K5nBHXJtpCNxnasS5ZxVL62j&#10;DQ5EobXr2qbtGl0blMLHKBpFnR5GKRyNelHPZSJjG8S6VkqbF1SWyG4mWBtF2LIwsRQC1CHVLgFZ&#10;nWtjIT44WGch54xzJxIuUA0JOv3AIdKSs8we2mtaLRcxV2hFrMzcb4/i4FrJDIids3KCh+0lMi4o&#10;yRKRuSyGMA57ZBxrRjHgkVNsU5c0w4hTGDO722HlwqanTui7AsBaG9i678CQE+GHUTBKhsmw63Wj&#10;fuJ1g9nMO53HXa8/Dwe9WWcWx7Pwo60r7I4LlmVU2NLuByLs/pvg9qO5k3I7Ei2H/mF0RzaAPUR6&#10;Ou8Fg25n6A0GvY7X7SSBdzacx95pHPb7g+QsPkseIU1c9fppwLZUWlTyGvp1WWQ1ypjVTqc3ikIM&#10;Bjwg0WDXQUT4ElqSGoWRkuYdM4WTvZWpjXEgjWFg//vetdF3RNz30FptF/a1PVAF+rzvr5smO0C7&#10;UVzIbHOhrCzsYMFz4Zz2T5t9j/603a2HB3j6GwAA//8DAFBLAwQUAAYACAAAACEA0d0oO9wAAAAJ&#10;AQAADwAAAGRycy9kb3ducmV2LnhtbEyPy07DMBBF90j8gzVI7KhNohYa4lQ8hARL0nzANHaTlHhs&#10;xW4b/p5hRZczc3Tn3HIzu1Gc7BQHTxruFwqEpdabgToNzfb97hFETEgGR09Ww4+NsKmur0osjD/T&#10;lz3VqRMcQrFADX1KoZAytr11GBc+WOLb3k8OE49TJ82EZw53o8yUWkmHA/GHHoN97W37XR+dhvDx&#10;uac3eqFDllNzqIfQbHGp9e3N/PwEItk5/cPwp8/qULHTzh/JRDFqWK3zNaMaMrUEwcBDrrjcjheZ&#10;AlmV8rJB9QsAAP//AwBQSwECLQAUAAYACAAAACEAtoM4kv4AAADhAQAAEwAAAAAAAAAAAAAAAAAA&#10;AAAAW0NvbnRlbnRfVHlwZXNdLnhtbFBLAQItABQABgAIAAAAIQA4/SH/1gAAAJQBAAALAAAAAAAA&#10;AAAAAAAAAC8BAABfcmVscy8ucmVsc1BLAQItABQABgAIAAAAIQCnSZGI5wIAAMgFAAAOAAAAAAAA&#10;AAAAAAAAAC4CAABkcnMvZTJvRG9jLnhtbFBLAQItABQABgAIAAAAIQDR3Sg73AAAAAkBAAAPAAAA&#10;AAAAAAAAAAAAAEEFAABkcnMvZG93bnJldi54bWxQSwUGAAAAAAQABADzAAAASgYAAAAA&#10;" strokeweight=".26mm">
            <v:stroke endarrow="block" joinstyle="miter"/>
          </v:shape>
        </w:pict>
      </w:r>
      <w:r w:rsidR="00236C01" w:rsidRPr="00BB013C">
        <w:rPr>
          <w:rFonts w:ascii="Times New Roman" w:hAnsi="Times New Roman" w:cs="Times New Roman"/>
          <w:sz w:val="24"/>
          <w:szCs w:val="24"/>
        </w:rPr>
        <w:t>2.</w:t>
      </w:r>
      <w:r w:rsidR="00236C01" w:rsidRPr="00BB013C">
        <w:rPr>
          <w:rFonts w:ascii="Times New Roman" w:hAnsi="Times New Roman" w:cs="Times New Roman"/>
          <w:b/>
          <w:sz w:val="24"/>
          <w:szCs w:val="24"/>
        </w:rPr>
        <w:t xml:space="preserve"> </w:t>
      </w:r>
      <w:r w:rsidR="00236C01" w:rsidRPr="00BB013C">
        <w:rPr>
          <w:rFonts w:ascii="Times New Roman" w:hAnsi="Times New Roman" w:cs="Times New Roman"/>
          <w:sz w:val="24"/>
          <w:szCs w:val="24"/>
        </w:rPr>
        <w:t>увеличением таможенных пошлин на импорт риса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3.предоставление льготных кредитов продавцам риса</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pict>
          <v:shape id="Прямая со стрелкой 6" o:spid="_x0000_s1031" type="#_x0000_t32" style="position:absolute;margin-left:310.2pt;margin-top:11.9pt;width:96.7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J4wIAAL4FAAAOAAAAZHJzL2Uyb0RvYy54bWysVEtu2zAQ3RfoHQjuFUm2LNtC5CCR5W76&#10;CZAUXdMSZRGVSIFk/EFRIO0FcoReoZsu+kHOIN+oQ9pW6nRTFLEBgiNy3sy8ecPTs3VdoSWVigke&#10;Y//Ew4jyTOSML2L89nrmjDBSmvCcVILTGG+owmeT589OV01Ee6IUVU4lAhCuolUT41LrJnJdlZW0&#10;JupENJTDYSFkTTSYcuHmkqwAva7cnueF7krIvJEio0rB1+nuEE8sflHQTL8pCkU1qmIMuWm7SrvO&#10;zepOTkm0kKQpWbZPg/xHFjVhHIJ2UFOiCbqR7C+ommVSKFHok0zUrigKllFbA1Tje4+quSpJQ20t&#10;QI5qOprU08Fmr5eXErE8xiFGnNTQovbL9nZ71/5qv27v0PZTew/L9vP2tv3W/mx/tPftdxQa3laN&#10;isA94ZfSVJ6t+VXzUmTvFeIiKQlfUJv/9aYBUN94uEcuxlANRJ+vXokc7pAbLSyJ60LWBhLoQWvb&#10;q03XK7rWKIOPfq83GvYGGGVwFvYHFp9EB9dGKv2CihqZTYyVloQtSp0IzkETQvo2EFm+VNokRqKD&#10;g4nLxYxVlZVGxdEqxuN+6FkHJSqWm0NzTcnFPKkkWhIjLvvbZ3F0rWYaJF6xOsaj7hKJSkrylOc2&#10;iiasgj3SlistGbBXUWxC1zTHqKIwXGa3y7XiJjy18t4VANZaw9Z+B4as9D6MvXE6SkeBE/TC1Am8&#10;6dQ5nyWBE8784WDanybJ1P9o6vKDqGR5Trkp7TAGfvBvMtsP5E7A3SB0HLrH6JZsSPY40/PZwBsG&#10;/ZEzHA76TtBPPediNEuc88QPw2F6kVykjzJNbfXqaZLtqDRZiRvo11WZr1DOjHb6g3HPx2DAs9Eb&#10;7jqISLWAlmRaYiSFfsd0acVuZGowjqQx8sx/37sOfUfEoYfG6rqwr+2BKtDnob92hszY7AZwLvLN&#10;pTSyMOMEj4R12j9o5hX607a3Hp7dyW8AAAD//wMAUEsDBBQABgAIAAAAIQCAccFL2wAAAAkBAAAP&#10;AAAAZHJzL2Rvd25yZXYueG1sTI/BTsMwDIbvSLxDZCRuLF2LxlaaTggJiSsDoR29xmsqGqdqsrXw&#10;9HgnONr+9Pv7q+3se3WmMXaBDSwXGSjiJtiOWwMf7y93a1AxIVvsA5OBb4qwra+vKixtmPiNzrvU&#10;KgnhWKIBl9JQah0bRx7jIgzEcjuG0WOScWy1HXGScN/rPMtW2mPH8sHhQM+Omq/dyRt4mD4z3u8d&#10;Ti7Qa/FzdJhHZ8ztzfz0CCrRnP5guOiLOtTidAgntlH1BlZ5di+ogbyQCgKsl8UG1OGy2ICuK/2/&#10;Qf0LAAD//wMAUEsBAi0AFAAGAAgAAAAhALaDOJL+AAAA4QEAABMAAAAAAAAAAAAAAAAAAAAAAFtD&#10;b250ZW50X1R5cGVzXS54bWxQSwECLQAUAAYACAAAACEAOP0h/9YAAACUAQAACwAAAAAAAAAAAAAA&#10;AAAvAQAAX3JlbHMvLnJlbHNQSwECLQAUAAYACAAAACEALi/6ieMCAAC+BQAADgAAAAAAAAAAAAAA&#10;AAAuAgAAZHJzL2Uyb0RvYy54bWxQSwECLQAUAAYACAAAACEAgHHBS9sAAAAJAQAADwAAAAAAAAAA&#10;AAAAAAA9BQAAZHJzL2Rvd25yZXYueG1sUEsFBgAAAAAEAAQA8wAAAEUGAAAAAA==&#10;" strokeweight=".26mm">
            <v:stroke endarrow="block" joinstyle="miter"/>
          </v:shape>
        </w:pict>
      </w:r>
      <w:r w:rsidR="00236C01" w:rsidRPr="00BB013C">
        <w:rPr>
          <w:rFonts w:ascii="Times New Roman" w:hAnsi="Times New Roman" w:cs="Times New Roman"/>
          <w:sz w:val="24"/>
          <w:szCs w:val="24"/>
        </w:rPr>
        <w:t>4. уменьшение цен на энергоносители.</w:t>
      </w:r>
    </w:p>
    <w:p w:rsidR="00236C01" w:rsidRPr="00BB013C" w:rsidRDefault="00236C01" w:rsidP="00236C01">
      <w:pPr>
        <w:spacing w:after="0"/>
        <w:rPr>
          <w:rFonts w:ascii="Times New Roman" w:hAnsi="Times New Roman" w:cs="Times New Roman"/>
          <w:sz w:val="24"/>
          <w:szCs w:val="24"/>
        </w:rPr>
      </w:pP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11.  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 2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ПРИМЕРЫ</w:t>
            </w:r>
            <w:r w:rsidRPr="00BB013C">
              <w:rPr>
                <w:rFonts w:ascii="Times New Roman" w:hAnsi="Times New Roman" w:cs="Times New Roman"/>
                <w:b/>
                <w:sz w:val="24"/>
                <w:szCs w:val="24"/>
              </w:rPr>
              <w:tab/>
              <w:t> </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ФАЗЫ ЦИКЛА</w:t>
            </w:r>
          </w:p>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с заводского конвейера сошел первый автомобиль новой модели</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производство</w:t>
            </w:r>
          </w:p>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rPr>
          <w:trHeight w:val="855"/>
        </w:trPr>
        <w:tc>
          <w:tcPr>
            <w:tcW w:w="4785"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в трудные военные годы люди несли на рынки одежду, посуду, чтобы приобрести немного продуктов</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распределение</w:t>
            </w:r>
          </w:p>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rPr>
          <w:trHeight w:val="607"/>
        </w:trPr>
        <w:tc>
          <w:tcPr>
            <w:tcW w:w="4785"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в хозяйствах области завершаются посевные работы</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обмен</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sz w:val="24"/>
                <w:szCs w:val="24"/>
              </w:rPr>
              <w:t>Г) заработало новое предприятие по выпуску товаров бытовой химии</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sz w:val="24"/>
                <w:szCs w:val="24"/>
              </w:rPr>
              <w:lastRenderedPageBreak/>
              <w:t>Д) часть зерна нового урожая была отправлена в фонд государственных резервов</w:t>
            </w:r>
          </w:p>
        </w:tc>
        <w:tc>
          <w:tcPr>
            <w:tcW w:w="4786"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p>
        </w:tc>
      </w:tr>
    </w:tbl>
    <w:p w:rsidR="00236C01" w:rsidRPr="00BB013C" w:rsidRDefault="00236C01" w:rsidP="00236C01">
      <w:pPr>
        <w:spacing w:after="0"/>
        <w:rPr>
          <w:rFonts w:ascii="Times New Roman" w:hAnsi="Times New Roman" w:cs="Times New Roman"/>
          <w:sz w:val="24"/>
          <w:szCs w:val="24"/>
        </w:rPr>
      </w:pP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12. Составьте сложный  план ответа на вопрос: « Экономические системы». 3 балла</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13. Дайте определение понятию  факторы производства 2 балла</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957"/>
        <w:gridCol w:w="957"/>
        <w:gridCol w:w="957"/>
        <w:gridCol w:w="957"/>
        <w:gridCol w:w="957"/>
        <w:gridCol w:w="957"/>
        <w:gridCol w:w="957"/>
        <w:gridCol w:w="957"/>
        <w:gridCol w:w="958"/>
      </w:tblGrid>
      <w:tr w:rsidR="00236C01" w:rsidRPr="00BB013C" w:rsidTr="008637B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3</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4</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5</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6</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7</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8</w:t>
            </w:r>
          </w:p>
        </w:tc>
        <w:tc>
          <w:tcPr>
            <w:tcW w:w="957"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9</w:t>
            </w:r>
          </w:p>
        </w:tc>
        <w:tc>
          <w:tcPr>
            <w:tcW w:w="958"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10</w:t>
            </w:r>
          </w:p>
        </w:tc>
      </w:tr>
      <w:tr w:rsidR="00236C01" w:rsidRPr="00BB013C" w:rsidTr="008637B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балла</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1балл</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балл</w:t>
            </w:r>
          </w:p>
        </w:tc>
        <w:tc>
          <w:tcPr>
            <w:tcW w:w="957" w:type="dxa"/>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балл</w:t>
            </w:r>
          </w:p>
        </w:tc>
        <w:tc>
          <w:tcPr>
            <w:tcW w:w="957" w:type="dxa"/>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балла</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балла</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балла</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балла</w:t>
            </w:r>
          </w:p>
        </w:tc>
        <w:tc>
          <w:tcPr>
            <w:tcW w:w="957"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балл</w:t>
            </w:r>
          </w:p>
        </w:tc>
        <w:tc>
          <w:tcPr>
            <w:tcW w:w="958" w:type="dxa"/>
            <w:shd w:val="clear" w:color="auto" w:fill="auto"/>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балл</w:t>
            </w:r>
          </w:p>
        </w:tc>
      </w:tr>
      <w:tr w:rsidR="00236C01" w:rsidRPr="00BB013C" w:rsidTr="008637B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14</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3</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56</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34</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21331</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12211</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235</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135</w:t>
            </w:r>
          </w:p>
        </w:tc>
        <w:tc>
          <w:tcPr>
            <w:tcW w:w="957"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3</w:t>
            </w:r>
          </w:p>
        </w:tc>
        <w:tc>
          <w:tcPr>
            <w:tcW w:w="958"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w:t>
            </w:r>
          </w:p>
        </w:tc>
      </w:tr>
    </w:tbl>
    <w:p w:rsidR="00236C01" w:rsidRPr="00BB013C" w:rsidRDefault="00236C01" w:rsidP="00236C01">
      <w:pPr>
        <w:jc w:val="center"/>
        <w:rPr>
          <w:rFonts w:ascii="Times New Roman" w:hAnsi="Times New Roman" w:cs="Times New Roman"/>
          <w:b/>
          <w:sz w:val="24"/>
          <w:szCs w:val="24"/>
        </w:rPr>
      </w:pP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11. 13112 – 2 балла</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 xml:space="preserve">12. План – 3 балла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1. Определение экономические системы.</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2. Виды экономических систем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традиционная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командная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Рыночная</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3. Признаки традиционной системы</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господство натурального хозяйства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ручной труд</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Основа производства – с/х    и т.д.</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3. Признаки командной системы</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централизованное ценообразование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государственная собственность на средства производства ит.д.</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13. Факторы производства – это всё то, что используется в производстве для удовлетворения потребностей человека. 2 балла.</w:t>
      </w:r>
    </w:p>
    <w:p w:rsidR="00236C01" w:rsidRPr="00BB013C" w:rsidRDefault="00236C01" w:rsidP="00236C01">
      <w:pPr>
        <w:spacing w:after="0" w:line="240" w:lineRule="auto"/>
        <w:jc w:val="center"/>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u w:val="single"/>
        </w:rPr>
        <w:t>Контрольная работа 10 класс «Право».</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 Выберите верные суждения о видах нормативно правовых актов. Запишите цифры, под которыми они записаны.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По юридической силе нормативно – правовые акты делятся на законы и подзаконные акты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Приказы и положения министерств требуют утверждения парламентом.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Акты временного действия прекращают своё действие по разрешению вопроса, в связи с которым они были приняты.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Акты, принятые на референдуме, требуют утверждения органом законодательной власти.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5) Акты общего действия охватывают и разрешают наиболее схожий круг вопросов.</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_____________________________.</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2.  Выберите верные суждения о формах юридической ответственности</w:t>
      </w:r>
      <w:r w:rsidRPr="00BB013C">
        <w:rPr>
          <w:rFonts w:ascii="Times New Roman" w:eastAsia="Times New Roman" w:hAnsi="Times New Roman" w:cs="Times New Roman"/>
          <w:sz w:val="24"/>
          <w:szCs w:val="24"/>
        </w:rPr>
        <w:t>.</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Работадатель  имеет право привлекать работника к дисциплинарной ответственности в предусмотренных законодательством случаях</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Субъектами административной ответственности являются как физические, так и юридические лица.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Формой административной ответственности является полное возмещение вреда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Уголовная ответственность наступает за совершение проступка.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Уголовное  наказание влечет присущее только  уголовной ответственности правовое последствие – судимость. Ответ: ____________________________.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 Определите термин:</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z w:val="24"/>
          <w:szCs w:val="24"/>
        </w:rPr>
        <w:tab/>
        <w:t>Совокупность установленных или санкционированных государством общеобязательных правил поведения (норм), соблюдение которых обеспечивается мерами государственного воздействия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z w:val="24"/>
          <w:szCs w:val="24"/>
        </w:rPr>
        <w:tab/>
        <w:t xml:space="preserve">  Крупный блок юридических норм в системе права, регулирующий однородные общественные отношения и объединенный общим методом регулирования.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r w:rsidRPr="00BB013C">
        <w:rPr>
          <w:rFonts w:ascii="Times New Roman" w:eastAsia="Times New Roman" w:hAnsi="Times New Roman" w:cs="Times New Roman"/>
          <w:sz w:val="24"/>
          <w:szCs w:val="24"/>
        </w:rPr>
        <w:tab/>
        <w:t>Сфера общественного или индивидуального сознания, включающая правовые знания, отношение к праву и правоприменительной деятельности.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z w:val="24"/>
          <w:szCs w:val="24"/>
        </w:rPr>
        <w:tab/>
        <w:t>Положение, согласно которому обвиняемый не считается виновным, пока его вина   не будет доказана в установленном законом порядке.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w:t>
      </w:r>
      <w:r w:rsidRPr="00BB013C">
        <w:rPr>
          <w:rFonts w:ascii="Times New Roman" w:eastAsia="Times New Roman" w:hAnsi="Times New Roman" w:cs="Times New Roman"/>
          <w:sz w:val="24"/>
          <w:szCs w:val="24"/>
        </w:rPr>
        <w:tab/>
        <w:t>Способ организации общества, при котором обеспечивается господство права и реализуются права и свободы человека, существует разделение властей.</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4. Установите соответствие между мерами и видами юридической ответственности.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Мера</w:t>
            </w:r>
          </w:p>
        </w:tc>
        <w:tc>
          <w:tcPr>
            <w:tcW w:w="478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Вид юридической ответственности</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увольнение за систематическое неисполнение обязанностей без уважительных причин</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дисциплинарная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возмездное изъятие предмета, явившегося орудием совершения правонарушения</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административная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выговор за ненадлежащее исполнение своих трудовых обязанностей</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лишение специального права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предупреждение</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r>
    </w:tbl>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5. Установите соответствие между отраслями и видами отраслей права: к каждой позиции  в данном примере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Отрасль</w:t>
            </w:r>
          </w:p>
        </w:tc>
        <w:tc>
          <w:tcPr>
            <w:tcW w:w="478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Вид права</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административное право</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публичное</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уголовное право</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частное</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конституционное право</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гражданское право</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семейное право</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r>
    </w:tbl>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lastRenderedPageBreak/>
        <w:t>6. Выберите суждения о  юридической ответственности  и запишите цифры, под которыми указаны.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Если вред, причинённый нарушителем, имеет обратимый характер, юридическая ответственность не обязательно обеспечивает его восполнение.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Компенсационная функция юридической ответственности подразумевает, что юридическая ответственность имеет цель не только наказать правонарушителя, но и перевоспитать его.3) Характер и объём лишений правонарушителя установлены в санкции юридической нормы.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Юридическая ответственность устанавливается за нарушение правовых требований, а не за их выполнение.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Превентивная функция юридической ответственности выражается в том, что наказание правонарушителя является  средством предупреждения совершения новых правонарушений. Ответ: 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7. Выберите верные суждения об отраслях права.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Гражданское право относится к совокупности отраслей публичного права.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Составные части системы права, сгруппированные по предмету своего регулирования, составляют отрасль права.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Конституционное право учредительно – закрепительным методом опосредует наиболее важные, исходные государственные отношения.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Административное право регулирует сферу управленческой, исполнительно – распорядительной деятельности государственных органов, общественных организаций, должностных лиц.</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Гражданско – процессуальное право императивным методом регулирует отношения по осуществлению правосудия при разрешении споров по семейным, трудовым и иным делам. Ответ: 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8.Установите соответствие между признаками и группами отраслей в системе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Признак</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Группа отраслей в системе права</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юридическое равенство сторон</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публичное право</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действие императивных норм</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частное право</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координация интересов сторон</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защита частных лиц</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регулирование взаимоотношений между отдельными государственными органами и частными субъектами.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Запишите ответ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91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9.  Найдите в приведённом списке юридические факты- события.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заключение брачного договора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нарушение правил дорожного движения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наступление страхового случая в связи с падением дерева во время урагана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достижение возраста совершеннолетия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вступление в силу завещания.                  Ответ: 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10.Установите соответствие между проступками и видами юридической ответственности.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Проступок</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Вид ответственности</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нарушение трудовой дисциплины</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1) гражданско – правовая </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безбилетный проезд  в общественном транспорте</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дисциплинарная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В) нарушение правил парковки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административная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нарушение условий договора купли – продажи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нарушение должностной инструкции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__________________________________________.</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b/>
          <w:sz w:val="24"/>
          <w:szCs w:val="24"/>
        </w:rPr>
        <w:t>1. Выберите верные суждения о субъектах гражданского права.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Гражданская дееспособность наступает с момента рождения человека.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Субъектами гражданского права могут выступать физические и юридические лица, а также государство и муниципальные образования.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Объём правоспособности у всех граждан одинаков.</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Недееспособным по решению суда признаются граждане, вследствие психического расстройства, которые не могут понимать значение своих действий или руководить ими.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5) Частично дееспособными принято называть граждан, не достигших 16 лет.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12.Установите соответствие между полномочиями и возрастом их самостоятельной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Правомочие</w:t>
            </w:r>
          </w:p>
        </w:tc>
        <w:tc>
          <w:tcPr>
            <w:tcW w:w="478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Возраст реализации</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открывать вклады в кредитных учреждениях</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с 14 лет</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самостоятельно совершать любые сделки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 16 - лет</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осуществлять авторские права на интеллектуальную деятельность</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с 18 - лет</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быть членом кооператива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подать заявление о признании полностью дееспособным</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13. Выберите суждения об административной ответственности.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Субъектами административной ответственности являются физические и юридические и должностные лица.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По общему правилу административная ответственность наступает с 16 лет.</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Административные наказания назначаются только судом.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Административная ответственность устанавливается только федеральным законом.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5) Административная ответственность не влечёт за собой судимость.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14. Верны ли суждения о юридической ответственности.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Совершение общественно опасного противоправного деяния всегда влечёт за собой наступление юридической ответственности.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Обязательным условием юридической ответственности является наличие вины.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Юридическая ответственность заключается в применении к правонарушителю мер государственного принуждения.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В правовой системе РФ выделяют три вида юридической ответственности.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5) Юридическая ответственность несёт в себе воспитательную функцию.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Ответ: _________________</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Ответы к  контрольной работе 10 класс «Право»</w:t>
      </w:r>
    </w:p>
    <w:p w:rsidR="00236C01" w:rsidRPr="00BB013C" w:rsidRDefault="00236C01" w:rsidP="00236C01">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559"/>
        <w:gridCol w:w="2268"/>
        <w:gridCol w:w="1093"/>
        <w:gridCol w:w="1175"/>
        <w:gridCol w:w="2375"/>
      </w:tblGrid>
      <w:tr w:rsidR="00236C01" w:rsidRPr="00BB013C" w:rsidTr="008637BC">
        <w:tc>
          <w:tcPr>
            <w:tcW w:w="1101"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задание</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w:t>
            </w:r>
          </w:p>
        </w:tc>
        <w:tc>
          <w:tcPr>
            <w:tcW w:w="2268"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балл</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задание</w:t>
            </w: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w:t>
            </w: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балл</w:t>
            </w: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234</w:t>
            </w:r>
          </w:p>
        </w:tc>
        <w:tc>
          <w:tcPr>
            <w:tcW w:w="226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11</w:t>
            </w: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234</w:t>
            </w:r>
          </w:p>
        </w:tc>
        <w:tc>
          <w:tcPr>
            <w:tcW w:w="2375" w:type="dxa"/>
            <w:shd w:val="clear" w:color="auto" w:fill="auto"/>
          </w:tcPr>
          <w:p w:rsidR="00236C01" w:rsidRPr="00BB013C" w:rsidRDefault="00236C01" w:rsidP="008637BC">
            <w:pPr>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2- за полный ответ, одна ошибка – 1 </w:t>
            </w:r>
            <w:r w:rsidRPr="00BB013C">
              <w:rPr>
                <w:rFonts w:ascii="Times New Roman" w:eastAsia="Times New Roman" w:hAnsi="Times New Roman" w:cs="Times New Roman"/>
                <w:sz w:val="24"/>
                <w:szCs w:val="24"/>
              </w:rPr>
              <w:lastRenderedPageBreak/>
              <w:t>балл</w:t>
            </w: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lastRenderedPageBreak/>
              <w:t>2</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125</w:t>
            </w:r>
          </w:p>
        </w:tc>
        <w:tc>
          <w:tcPr>
            <w:tcW w:w="226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12</w:t>
            </w: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13122</w:t>
            </w:r>
          </w:p>
        </w:tc>
        <w:tc>
          <w:tcPr>
            <w:tcW w:w="2375" w:type="dxa"/>
            <w:shd w:val="clear" w:color="auto" w:fill="auto"/>
          </w:tcPr>
          <w:p w:rsidR="00236C01" w:rsidRPr="00BB013C" w:rsidRDefault="00236C01" w:rsidP="008637BC">
            <w:pPr>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за полный ответ, одна ошибка – 1 балл</w:t>
            </w: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Право</w:t>
            </w: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Отрасль права</w:t>
            </w:r>
          </w:p>
          <w:p w:rsidR="00236C01" w:rsidRPr="00BB013C" w:rsidRDefault="00236C01" w:rsidP="008637BC">
            <w:pPr>
              <w:spacing w:after="0" w:line="240" w:lineRule="auto"/>
              <w:rPr>
                <w:rFonts w:ascii="Times New Roman" w:eastAsia="Times New Roman" w:hAnsi="Times New Roman" w:cs="Times New Roman"/>
                <w:sz w:val="24"/>
                <w:szCs w:val="24"/>
              </w:rPr>
            </w:pP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Правосознание</w:t>
            </w: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Презумпция невиновности</w:t>
            </w:r>
          </w:p>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Правовое государство.</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226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5</w:t>
            </w:r>
          </w:p>
        </w:tc>
        <w:tc>
          <w:tcPr>
            <w:tcW w:w="10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13</w:t>
            </w: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125</w:t>
            </w:r>
          </w:p>
        </w:tc>
        <w:tc>
          <w:tcPr>
            <w:tcW w:w="2375" w:type="dxa"/>
            <w:shd w:val="clear" w:color="auto" w:fill="auto"/>
          </w:tcPr>
          <w:p w:rsidR="00236C01" w:rsidRPr="00BB013C" w:rsidRDefault="00236C01" w:rsidP="008637BC">
            <w:pPr>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за полный ответ, одна ошибка – 1 балл</w:t>
            </w: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4</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12122</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14</w:t>
            </w: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235</w:t>
            </w:r>
          </w:p>
        </w:tc>
        <w:tc>
          <w:tcPr>
            <w:tcW w:w="2375" w:type="dxa"/>
            <w:shd w:val="clear" w:color="auto" w:fill="auto"/>
          </w:tcPr>
          <w:p w:rsidR="00236C01" w:rsidRPr="00BB013C" w:rsidRDefault="00236C01" w:rsidP="008637BC">
            <w:pPr>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за полный ответ, одна ошибка – 1 балл</w:t>
            </w: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5</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11122</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6</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345</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7</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234</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r w:rsidRPr="00BB013C">
              <w:rPr>
                <w:rFonts w:ascii="Times New Roman" w:eastAsia="Times New Roman" w:hAnsi="Times New Roman" w:cs="Times New Roman"/>
                <w:b/>
                <w:sz w:val="24"/>
                <w:szCs w:val="24"/>
              </w:rPr>
              <w:t xml:space="preserve"> </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8</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21221</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r w:rsidRPr="00BB013C">
              <w:rPr>
                <w:rFonts w:ascii="Times New Roman" w:eastAsia="Times New Roman" w:hAnsi="Times New Roman" w:cs="Times New Roman"/>
                <w:b/>
                <w:sz w:val="24"/>
                <w:szCs w:val="24"/>
              </w:rPr>
              <w:t xml:space="preserve"> 2</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9</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345</w:t>
            </w:r>
          </w:p>
        </w:tc>
        <w:tc>
          <w:tcPr>
            <w:tcW w:w="2268" w:type="dxa"/>
            <w:shd w:val="clear" w:color="auto" w:fill="auto"/>
          </w:tcPr>
          <w:p w:rsidR="00236C01" w:rsidRPr="00BB013C" w:rsidRDefault="00236C01" w:rsidP="008637BC">
            <w:pPr>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r w:rsidRPr="00BB013C">
              <w:rPr>
                <w:rFonts w:ascii="Times New Roman" w:eastAsia="Times New Roman" w:hAnsi="Times New Roman" w:cs="Times New Roman"/>
                <w:b/>
                <w:sz w:val="24"/>
                <w:szCs w:val="24"/>
              </w:rPr>
              <w:t xml:space="preserve"> 2</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1101"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10</w:t>
            </w:r>
          </w:p>
        </w:tc>
        <w:tc>
          <w:tcPr>
            <w:tcW w:w="155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23313</w:t>
            </w:r>
          </w:p>
        </w:tc>
        <w:tc>
          <w:tcPr>
            <w:tcW w:w="226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2- за полный ответ, одна ошибка – 1 балл</w:t>
            </w:r>
          </w:p>
        </w:tc>
        <w:tc>
          <w:tcPr>
            <w:tcW w:w="1093"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11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c>
          <w:tcPr>
            <w:tcW w:w="237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892215" w:rsidRPr="00BB013C" w:rsidRDefault="00892215">
      <w:pPr>
        <w:rPr>
          <w:rFonts w:ascii="Times New Roman" w:hAnsi="Times New Roman" w:cs="Times New Roman"/>
          <w:sz w:val="24"/>
          <w:szCs w:val="24"/>
        </w:rPr>
      </w:pPr>
    </w:p>
    <w:p w:rsidR="00236C01" w:rsidRPr="00BB013C" w:rsidRDefault="00236C01">
      <w:pPr>
        <w:rPr>
          <w:rFonts w:ascii="Times New Roman" w:hAnsi="Times New Roman" w:cs="Times New Roman"/>
          <w:sz w:val="24"/>
          <w:szCs w:val="24"/>
        </w:rPr>
      </w:pPr>
    </w:p>
    <w:p w:rsidR="00236C01" w:rsidRPr="00BB013C" w:rsidRDefault="00236C01" w:rsidP="00236C01">
      <w:pPr>
        <w:spacing w:after="0" w:line="240" w:lineRule="auto"/>
        <w:jc w:val="center"/>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u w:val="single"/>
        </w:rPr>
        <w:t>Контрольная работа по обществознанию за первое полугодие. 10 КЛАСС</w:t>
      </w:r>
    </w:p>
    <w:p w:rsidR="00236C01" w:rsidRPr="00BB013C" w:rsidRDefault="00236C01" w:rsidP="00236C01">
      <w:pPr>
        <w:spacing w:after="0" w:line="240" w:lineRule="auto"/>
        <w:jc w:val="center"/>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u w:val="single"/>
        </w:rPr>
        <w:lastRenderedPageBreak/>
        <w:t>Вариант 1.</w:t>
      </w:r>
    </w:p>
    <w:p w:rsidR="00236C01" w:rsidRPr="00BB013C" w:rsidRDefault="00236C01" w:rsidP="00236C01">
      <w:pPr>
        <w:spacing w:after="0"/>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Запишите слово, пропущенное в таблице. 1балл</w:t>
      </w:r>
    </w:p>
    <w:p w:rsidR="00236C01" w:rsidRPr="00BB013C" w:rsidRDefault="00236C01" w:rsidP="00236C01">
      <w:pPr>
        <w:spacing w:after="0"/>
        <w:jc w:val="center"/>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ХАРАКТЕРИСТИКА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Учение</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Вид деятельности, целью которого является приобретение человеком знаний, умений и навыков</w:t>
            </w:r>
          </w:p>
        </w:tc>
      </w:tr>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Вид деятельности, при котором происходит обмен идеями и эмоциями</w:t>
            </w:r>
          </w:p>
        </w:tc>
      </w:tr>
    </w:tbl>
    <w:p w:rsidR="00236C01" w:rsidRPr="00BB013C" w:rsidRDefault="00236C01" w:rsidP="00236C01">
      <w:pPr>
        <w:pStyle w:val="a3"/>
        <w:rPr>
          <w:rFonts w:ascii="Times New Roman" w:hAnsi="Times New Roman" w:cs="Times New Roman"/>
          <w:b/>
          <w:color w:val="auto"/>
          <w:sz w:val="24"/>
          <w:szCs w:val="24"/>
        </w:rPr>
      </w:pPr>
      <w:r w:rsidRPr="00BB013C">
        <w:rPr>
          <w:rFonts w:ascii="Times New Roman" w:hAnsi="Times New Roman" w:cs="Times New Roman"/>
          <w:b/>
          <w:sz w:val="24"/>
          <w:szCs w:val="24"/>
        </w:rPr>
        <w:t xml:space="preserve">2. </w:t>
      </w:r>
      <w:r w:rsidRPr="00BB013C">
        <w:rPr>
          <w:rFonts w:ascii="Times New Roman" w:hAnsi="Times New Roman" w:cs="Times New Roman"/>
          <w:b/>
          <w:color w:val="auto"/>
          <w:sz w:val="24"/>
          <w:szCs w:val="24"/>
        </w:rPr>
        <w:t xml:space="preserve">Ниже приведен перечень терминов. Все они, за исключением одного связаны с понятием </w:t>
      </w:r>
      <w:r w:rsidRPr="00BB013C">
        <w:rPr>
          <w:rFonts w:ascii="Times New Roman" w:hAnsi="Times New Roman" w:cs="Times New Roman"/>
          <w:b/>
          <w:i/>
          <w:color w:val="auto"/>
          <w:sz w:val="24"/>
          <w:szCs w:val="24"/>
        </w:rPr>
        <w:t>«мораль».</w:t>
      </w:r>
      <w:r w:rsidRPr="00BB013C">
        <w:rPr>
          <w:rFonts w:ascii="Times New Roman" w:hAnsi="Times New Roman" w:cs="Times New Roman"/>
          <w:b/>
          <w:color w:val="auto"/>
          <w:sz w:val="24"/>
          <w:szCs w:val="24"/>
        </w:rPr>
        <w:t xml:space="preserve"> Найдите и укажите </w:t>
      </w:r>
      <w:r w:rsidRPr="00BB013C">
        <w:rPr>
          <w:rFonts w:ascii="Times New Roman" w:hAnsi="Times New Roman" w:cs="Times New Roman"/>
          <w:b/>
          <w:color w:val="auto"/>
          <w:sz w:val="24"/>
          <w:szCs w:val="24"/>
          <w:u w:val="single"/>
        </w:rPr>
        <w:t>термин не связанный с понятием</w:t>
      </w:r>
      <w:r w:rsidRPr="00BB013C">
        <w:rPr>
          <w:rFonts w:ascii="Times New Roman" w:hAnsi="Times New Roman" w:cs="Times New Roman"/>
          <w:b/>
          <w:color w:val="auto"/>
          <w:sz w:val="24"/>
          <w:szCs w:val="24"/>
        </w:rPr>
        <w:t xml:space="preserve"> « мораль».</w:t>
      </w:r>
    </w:p>
    <w:p w:rsidR="00236C01" w:rsidRPr="00BB013C" w:rsidRDefault="00236C01" w:rsidP="00236C01">
      <w:pPr>
        <w:pStyle w:val="LTTitel"/>
        <w:rPr>
          <w:rFonts w:ascii="Times New Roman" w:hAnsi="Times New Roman" w:cs="Times New Roman"/>
          <w:color w:val="auto"/>
          <w:sz w:val="24"/>
          <w:szCs w:val="24"/>
        </w:rPr>
      </w:pPr>
    </w:p>
    <w:p w:rsidR="00236C01" w:rsidRPr="00BB013C" w:rsidRDefault="00236C01" w:rsidP="00236C01">
      <w:pPr>
        <w:pStyle w:val="a3"/>
        <w:jc w:val="center"/>
        <w:rPr>
          <w:rFonts w:ascii="Times New Roman" w:hAnsi="Times New Roman" w:cs="Times New Roman"/>
          <w:i/>
          <w:sz w:val="24"/>
          <w:szCs w:val="24"/>
        </w:rPr>
      </w:pPr>
      <w:r w:rsidRPr="00BB013C">
        <w:rPr>
          <w:rFonts w:ascii="Times New Roman" w:hAnsi="Times New Roman" w:cs="Times New Roman"/>
          <w:i/>
          <w:sz w:val="24"/>
          <w:szCs w:val="24"/>
        </w:rPr>
        <w:t>Поведение; этика; нравственность; искусство; регулятор.</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 Выберите верные суждения о потребностях человека и запишите цифры, под которыми они указаны. 2БАЛЛА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Потребности человека являются побудительными мотивами его деятельности.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Современный уровень науки и техники позволяет полностью удовлетворить все потребности человечества.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Потребности человека носят безграничный характер.</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В престижных потребностях отражается зависимость человека от материальных условий, необходимых для поддержания его жизни.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Потребности способны порождать эмоционально-волевые состояния, направленные на поиск путей и средств их удовлетворения.</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4.  Выберите суждения об обществе и его типах и запишите цифры под которыми они указаны. 2БАЛЛА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Общество – это совокупность всех форм объединения и способов взаимодействия людей, в которых выражается их взаимозависимость.</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Основа экономики индустриального общества – земля и сельское хозяйство.</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3)В узком смысле слова под обществом понимают  определённый этап исторического развития.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В обществе традиционного типа экономика носит аграрно – сырьевой характер,  господствует натуральное хозяйство, преобладают экстенсивные технологии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Общество представляет собой замкнутую систему , не взаимодействующую с внешней средой.</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Ответ:</w:t>
      </w:r>
      <w:r w:rsidRPr="00BB013C">
        <w:rPr>
          <w:rFonts w:ascii="Times New Roman" w:eastAsia="Times New Roman" w:hAnsi="Times New Roman" w:cs="Times New Roman"/>
          <w:sz w:val="24"/>
          <w:szCs w:val="24"/>
        </w:rPr>
        <w:t xml:space="preserve"> _______________________.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5.  Выберите верные суждения  о деятельности. 2БАЛЛА</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Деятельности человека свойственен продуктивный характер.</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Цель деятельности – это осознанный образ того результата на достижение которого направлено действие человека</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В своей деятельности человек не способен выйти за рамки биологической предопределённости</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Основные виды деятельности – это игра труд учение</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 5) Объект деятельности это то, на что она направлена.</w:t>
      </w:r>
    </w:p>
    <w:p w:rsidR="00236C01" w:rsidRPr="00BB013C" w:rsidRDefault="00236C01" w:rsidP="00236C01">
      <w:pPr>
        <w:spacing w:after="0"/>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Ответ:</w:t>
      </w:r>
      <w:r w:rsidRPr="00BB013C">
        <w:rPr>
          <w:rFonts w:ascii="Times New Roman" w:eastAsia="Times New Roman" w:hAnsi="Times New Roman" w:cs="Times New Roman"/>
          <w:sz w:val="24"/>
          <w:szCs w:val="24"/>
        </w:rPr>
        <w:t xml:space="preserve"> __________________.</w:t>
      </w:r>
    </w:p>
    <w:p w:rsidR="00236C01" w:rsidRPr="00BB013C" w:rsidRDefault="00236C01" w:rsidP="00236C01">
      <w:pPr>
        <w:spacing w:after="0"/>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6. Выберите из предложенного списка признаки, характеризующие индустриальное общество. 2БАЛЛА</w:t>
      </w:r>
    </w:p>
    <w:tbl>
      <w:tblPr>
        <w:tblW w:w="0" w:type="auto"/>
        <w:tblInd w:w="-288" w:type="dxa"/>
        <w:tblCellMar>
          <w:left w:w="10" w:type="dxa"/>
          <w:right w:w="10" w:type="dxa"/>
        </w:tblCellMar>
        <w:tblLook w:val="0000"/>
      </w:tblPr>
      <w:tblGrid>
        <w:gridCol w:w="575"/>
        <w:gridCol w:w="9284"/>
      </w:tblGrid>
      <w:tr w:rsidR="00236C01" w:rsidRPr="00BB013C" w:rsidTr="008637BC">
        <w:trPr>
          <w:trHeight w:val="336"/>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rPr>
              <w:t>1)</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Большинство трудоспособного населения занято в сфере услуг</w:t>
            </w:r>
          </w:p>
        </w:tc>
      </w:tr>
      <w:tr w:rsidR="00236C01" w:rsidRPr="00BB013C" w:rsidTr="008637BC">
        <w:trPr>
          <w:trHeight w:val="351"/>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lang w:val="en-US"/>
              </w:rPr>
              <w:t>2)</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Производство основано на широком применении машин</w:t>
            </w:r>
          </w:p>
        </w:tc>
      </w:tr>
      <w:tr w:rsidR="00236C01" w:rsidRPr="00BB013C" w:rsidTr="008637BC">
        <w:trPr>
          <w:trHeight w:val="336"/>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lang w:val="en-US"/>
              </w:rPr>
              <w:t>3)</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 xml:space="preserve">Активно идет формирование производственной инфраструктуры, в частности, </w:t>
            </w:r>
            <w:r w:rsidRPr="00BB013C">
              <w:rPr>
                <w:rFonts w:ascii="Times New Roman" w:hAnsi="Times New Roman"/>
                <w:sz w:val="24"/>
                <w:szCs w:val="24"/>
              </w:rPr>
              <w:lastRenderedPageBreak/>
              <w:t>железных дорог</w:t>
            </w:r>
          </w:p>
        </w:tc>
      </w:tr>
      <w:tr w:rsidR="00236C01" w:rsidRPr="00BB013C" w:rsidTr="008637BC">
        <w:trPr>
          <w:trHeight w:val="351"/>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lang w:val="en-US"/>
              </w:rPr>
              <w:lastRenderedPageBreak/>
              <w:t>4)</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В жизни общества важную роль играют локальные сельские общины</w:t>
            </w:r>
          </w:p>
        </w:tc>
      </w:tr>
      <w:tr w:rsidR="00236C01" w:rsidRPr="00BB013C" w:rsidTr="008637BC">
        <w:trPr>
          <w:trHeight w:val="351"/>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lang w:val="en-US"/>
              </w:rPr>
              <w:t>5)</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Общество отличается низким уровнем социальной мобильности</w:t>
            </w:r>
          </w:p>
        </w:tc>
      </w:tr>
      <w:tr w:rsidR="00236C01" w:rsidRPr="00BB013C" w:rsidTr="008637BC">
        <w:trPr>
          <w:trHeight w:val="351"/>
        </w:trPr>
        <w:tc>
          <w:tcPr>
            <w:tcW w:w="575"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rPr>
                <w:rFonts w:ascii="Times New Roman" w:hAnsi="Times New Roman"/>
                <w:sz w:val="24"/>
                <w:szCs w:val="24"/>
              </w:rPr>
            </w:pPr>
            <w:r w:rsidRPr="00BB013C">
              <w:rPr>
                <w:rFonts w:ascii="Times New Roman" w:hAnsi="Times New Roman"/>
                <w:sz w:val="24"/>
                <w:szCs w:val="24"/>
              </w:rPr>
              <w:t>6)</w:t>
            </w:r>
          </w:p>
        </w:tc>
        <w:tc>
          <w:tcPr>
            <w:tcW w:w="9284" w:type="dxa"/>
            <w:shd w:val="clear" w:color="auto" w:fill="FFFFFF"/>
            <w:tcMar>
              <w:top w:w="0" w:type="dxa"/>
              <w:left w:w="108" w:type="dxa"/>
              <w:bottom w:w="0" w:type="dxa"/>
              <w:right w:w="108" w:type="dxa"/>
            </w:tcMar>
          </w:tcPr>
          <w:p w:rsidR="00236C01" w:rsidRPr="00BB013C" w:rsidRDefault="00236C01" w:rsidP="008637BC">
            <w:pPr>
              <w:pStyle w:val="a4"/>
              <w:spacing w:after="0" w:line="100" w:lineRule="atLeast"/>
              <w:jc w:val="both"/>
              <w:rPr>
                <w:rFonts w:ascii="Times New Roman" w:hAnsi="Times New Roman"/>
                <w:sz w:val="24"/>
                <w:szCs w:val="24"/>
              </w:rPr>
            </w:pPr>
            <w:r w:rsidRPr="00BB013C">
              <w:rPr>
                <w:rFonts w:ascii="Times New Roman" w:hAnsi="Times New Roman"/>
                <w:sz w:val="24"/>
                <w:szCs w:val="24"/>
              </w:rPr>
              <w:t>В качестве основных классов общества выступают предприниматели и наемные рабочие</w:t>
            </w:r>
          </w:p>
        </w:tc>
      </w:tr>
    </w:tbl>
    <w:p w:rsidR="00236C01" w:rsidRPr="00BB013C" w:rsidRDefault="00236C01" w:rsidP="00236C01">
      <w:pPr>
        <w:pStyle w:val="a4"/>
        <w:spacing w:after="120" w:line="100" w:lineRule="atLeast"/>
        <w:rPr>
          <w:rFonts w:ascii="Times New Roman" w:hAnsi="Times New Roman"/>
          <w:b/>
          <w:sz w:val="24"/>
          <w:szCs w:val="24"/>
        </w:rPr>
      </w:pPr>
      <w:r w:rsidRPr="00BB013C">
        <w:rPr>
          <w:rFonts w:ascii="Times New Roman" w:hAnsi="Times New Roman"/>
          <w:b/>
          <w:sz w:val="24"/>
          <w:szCs w:val="24"/>
        </w:rPr>
        <w:t>Ответ:___________________________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7. Установите соответствие между этапами познания и иллюстрирующими их конкретными операциями: к каждой позиции первого столбца подберите соответствующую позицию из второго столбца. 2БАЛЛА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ОПЕРАЦИИ</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478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ФОРМЫ ПОЗНАНИЯ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A) отражение в сознании человека внешних свойств предмета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чувственное</w:t>
            </w:r>
          </w:p>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отражение предметов и их свойств в виде целостного образа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2) рациональное </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B) фиксация существенных свойств предмета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сохранение в памяти обобщенного образа предмета</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утверждение или отрицание наличия у предмета каких-либо свойств</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Е) логический вывод новых суждений о предмете на основе имеющихся</w:t>
            </w:r>
          </w:p>
          <w:p w:rsidR="00236C01" w:rsidRPr="00BB013C" w:rsidRDefault="00236C01" w:rsidP="008637BC">
            <w:pPr>
              <w:spacing w:after="0" w:line="240" w:lineRule="auto"/>
              <w:rPr>
                <w:rFonts w:ascii="Times New Roman" w:eastAsia="Times New Roman" w:hAnsi="Times New Roman" w:cs="Times New Roman"/>
                <w:sz w:val="24"/>
                <w:szCs w:val="24"/>
              </w:rPr>
            </w:pP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236C01" w:rsidRPr="00BB013C" w:rsidTr="008637B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c>
          <w:tcPr>
            <w:tcW w:w="15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Е</w:t>
            </w:r>
          </w:p>
        </w:tc>
      </w:tr>
      <w:tr w:rsidR="00236C01" w:rsidRPr="00BB013C" w:rsidTr="008637B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59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5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r>
    </w:tbl>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8. Найдите в приведённом ниже списке черты, присущие научному пониманию истины. Запишите цифры, под которыми они указаны. 2БАЛЛА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знание, выраженное в доступной форме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знание, полученное в результате адекватного отражения объекта познающим субъектом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знание, воспроизводящее познаваемый объект таким, каким он существует независимо от сознания человека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знание, соответствующее интересам субъекта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знание, имеющее широкие возможности для распространения.</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9. Установите соответствие между  формами культуры и их примерами. 2БАЛЛА</w:t>
      </w:r>
    </w:p>
    <w:p w:rsidR="00236C01" w:rsidRPr="00BB013C" w:rsidRDefault="00236C01" w:rsidP="00236C01">
      <w:pPr>
        <w:spacing w:after="0" w:line="240" w:lineRule="auto"/>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236C01" w:rsidRPr="00BB013C" w:rsidTr="008637BC">
        <w:tc>
          <w:tcPr>
            <w:tcW w:w="4785" w:type="dxa"/>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Примеры</w:t>
            </w:r>
          </w:p>
        </w:tc>
        <w:tc>
          <w:tcPr>
            <w:tcW w:w="4786" w:type="dxa"/>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Формы культуры</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мыльная опера</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массовая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частушки</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элитарная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эпос</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народная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балет «Щелкунчик»</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анекдоты</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u w:val="single"/>
        </w:rPr>
        <w:t>Ответ запиши в таблицу</w:t>
      </w:r>
      <w:r w:rsidRPr="00BB013C">
        <w:rPr>
          <w:rFonts w:ascii="Times New Roman" w:eastAsia="Times New Roman" w:hAnsi="Times New Roman" w:cs="Times New Roman"/>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r>
    </w:tbl>
    <w:p w:rsidR="00236C01" w:rsidRPr="00BB013C" w:rsidRDefault="00236C01" w:rsidP="00236C01">
      <w:pPr>
        <w:spacing w:after="0" w:line="240" w:lineRule="auto"/>
        <w:ind w:left="360"/>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ЧАСТЬ Б.</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10.   Дать определение понятию  НАУКА.  2 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11.  Рассмотрите ситуацию и ответьте на вопросы.     3 БАЛЛА</w:t>
      </w:r>
    </w:p>
    <w:p w:rsidR="00236C01" w:rsidRPr="00BB013C" w:rsidRDefault="00236C01" w:rsidP="00236C01">
      <w:pPr>
        <w:spacing w:after="0" w:line="240" w:lineRule="auto"/>
        <w:rPr>
          <w:rFonts w:ascii="Times New Roman" w:eastAsia="Times New Roman" w:hAnsi="Times New Roman" w:cs="Times New Roman"/>
          <w:i/>
          <w:sz w:val="24"/>
          <w:szCs w:val="24"/>
        </w:rPr>
      </w:pPr>
      <w:r w:rsidRPr="00BB013C">
        <w:rPr>
          <w:rFonts w:ascii="Times New Roman" w:eastAsia="Times New Roman" w:hAnsi="Times New Roman" w:cs="Times New Roman"/>
          <w:i/>
          <w:sz w:val="24"/>
          <w:szCs w:val="24"/>
        </w:rPr>
        <w:t>Популярный эстрадный певец принял участие в постановке мюзикла по мотивам известного романа. Мюзикл широко рекламировался в СМИ и вызвал интерес у зрителей.</w:t>
      </w:r>
    </w:p>
    <w:p w:rsidR="00236C01" w:rsidRPr="00BB013C" w:rsidRDefault="00236C01" w:rsidP="00236C01">
      <w:pPr>
        <w:spacing w:after="0" w:line="240" w:lineRule="auto"/>
        <w:rPr>
          <w:rFonts w:ascii="Times New Roman" w:eastAsia="Times New Roman" w:hAnsi="Times New Roman" w:cs="Times New Roman"/>
          <w:i/>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 12.</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 xml:space="preserve">Какой форме культуры относится произведение? Укажите 2 признака, по которым вы это определили. </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 </w:t>
      </w:r>
    </w:p>
    <w:p w:rsidR="00236C01" w:rsidRPr="00BB013C" w:rsidRDefault="00236C01" w:rsidP="00236C01">
      <w:pPr>
        <w:ind w:hanging="426"/>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 xml:space="preserve">       13. Вам поручено подготовить развёрнутый ответ по теме</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u w:val="single"/>
        </w:rPr>
        <w:t>«Научное познание».</w:t>
      </w:r>
      <w:r w:rsidRPr="00BB013C">
        <w:rPr>
          <w:rFonts w:ascii="Times New Roman" w:eastAsia="Times New Roman" w:hAnsi="Times New Roman" w:cs="Times New Roman"/>
          <w:sz w:val="24"/>
          <w:szCs w:val="24"/>
        </w:rPr>
        <w:t xml:space="preserve"> Составьте план, в соответствии с которым Вы будете освещать эту тему. План должен содержать не менее трёх пунктов, из которых два или более детализированы в подпунктах</w:t>
      </w:r>
      <w:r w:rsidRPr="00BB013C">
        <w:rPr>
          <w:rFonts w:ascii="Times New Roman" w:eastAsia="Times New Roman" w:hAnsi="Times New Roman" w:cs="Times New Roman"/>
          <w:b/>
          <w:sz w:val="24"/>
          <w:szCs w:val="24"/>
        </w:rPr>
        <w:t>.- 3 БАЛЛА</w:t>
      </w:r>
      <w:r w:rsidRPr="00BB013C">
        <w:rPr>
          <w:rFonts w:ascii="Times New Roman" w:eastAsia="Times New Roman" w:hAnsi="Times New Roman" w:cs="Times New Roman"/>
          <w:sz w:val="24"/>
          <w:szCs w:val="24"/>
        </w:rPr>
        <w:t>.</w:t>
      </w:r>
    </w:p>
    <w:p w:rsidR="00236C01" w:rsidRPr="00BB013C" w:rsidRDefault="00236C01" w:rsidP="00236C01">
      <w:pPr>
        <w:rPr>
          <w:rFonts w:ascii="Times New Roman" w:eastAsia="Times New Roman" w:hAnsi="Times New Roman" w:cs="Times New Roman"/>
          <w:sz w:val="24"/>
          <w:szCs w:val="24"/>
        </w:rPr>
      </w:pPr>
    </w:p>
    <w:p w:rsidR="00236C01" w:rsidRPr="00BB013C" w:rsidRDefault="00236C01" w:rsidP="00236C01">
      <w:pPr>
        <w:spacing w:after="0" w:line="240" w:lineRule="auto"/>
        <w:jc w:val="center"/>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u w:val="single"/>
        </w:rPr>
        <w:t>Контрольная работа по обществознанию за первое полугодие. 10 КЛАСС</w:t>
      </w:r>
    </w:p>
    <w:p w:rsidR="00236C01" w:rsidRPr="00BB013C" w:rsidRDefault="00236C01" w:rsidP="00236C01">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Вариант 2.</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 Запишите слово, пропущенное в таблице.</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ХАРАКТЕРИСТИКА ЭЛЕМЕНТОВ ДЕЯТЕЛЬНОСТИ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Осознанный образ того результата, на достижение которого направлено действие человека.</w:t>
            </w:r>
          </w:p>
        </w:tc>
      </w:tr>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результат</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То, чего достигает человек в ходе деятельности.</w:t>
            </w:r>
          </w:p>
        </w:tc>
      </w:tr>
    </w:tbl>
    <w:p w:rsidR="00236C01" w:rsidRPr="00BB013C" w:rsidRDefault="00236C01" w:rsidP="00236C01">
      <w:pPr>
        <w:pStyle w:val="a3"/>
        <w:rPr>
          <w:rFonts w:ascii="Times New Roman" w:hAnsi="Times New Roman" w:cs="Times New Roman"/>
          <w:sz w:val="24"/>
          <w:szCs w:val="24"/>
        </w:rPr>
      </w:pPr>
    </w:p>
    <w:p w:rsidR="00236C01" w:rsidRPr="00BB013C" w:rsidRDefault="00236C01" w:rsidP="00236C01">
      <w:pPr>
        <w:pStyle w:val="a3"/>
        <w:rPr>
          <w:rFonts w:ascii="Times New Roman" w:hAnsi="Times New Roman" w:cs="Times New Roman"/>
          <w:b/>
          <w:color w:val="auto"/>
          <w:sz w:val="24"/>
          <w:szCs w:val="24"/>
        </w:rPr>
      </w:pPr>
      <w:r w:rsidRPr="00BB013C">
        <w:rPr>
          <w:rFonts w:ascii="Times New Roman" w:hAnsi="Times New Roman" w:cs="Times New Roman"/>
          <w:b/>
          <w:sz w:val="24"/>
          <w:szCs w:val="24"/>
        </w:rPr>
        <w:t xml:space="preserve">2. </w:t>
      </w:r>
      <w:r w:rsidRPr="00BB013C">
        <w:rPr>
          <w:rFonts w:ascii="Times New Roman" w:hAnsi="Times New Roman" w:cs="Times New Roman"/>
          <w:b/>
          <w:color w:val="auto"/>
          <w:sz w:val="24"/>
          <w:szCs w:val="24"/>
        </w:rPr>
        <w:t>Ниже приведен перечень терминов. Все они, за исключением одного связаны с понятием «материальная культура». 1 БАЛЛ</w:t>
      </w:r>
    </w:p>
    <w:p w:rsidR="00236C01" w:rsidRPr="00BB013C" w:rsidRDefault="00236C01" w:rsidP="00236C01">
      <w:pPr>
        <w:pStyle w:val="a3"/>
        <w:rPr>
          <w:rFonts w:ascii="Times New Roman" w:hAnsi="Times New Roman" w:cs="Times New Roman"/>
          <w:b/>
          <w:color w:val="auto"/>
          <w:sz w:val="24"/>
          <w:szCs w:val="24"/>
          <w:u w:val="single"/>
        </w:rPr>
      </w:pPr>
      <w:r w:rsidRPr="00BB013C">
        <w:rPr>
          <w:rFonts w:ascii="Times New Roman" w:hAnsi="Times New Roman" w:cs="Times New Roman"/>
          <w:color w:val="auto"/>
          <w:sz w:val="24"/>
          <w:szCs w:val="24"/>
        </w:rPr>
        <w:t xml:space="preserve"> Найдите и укажите термин </w:t>
      </w:r>
      <w:r w:rsidRPr="00BB013C">
        <w:rPr>
          <w:rFonts w:ascii="Times New Roman" w:hAnsi="Times New Roman" w:cs="Times New Roman"/>
          <w:b/>
          <w:color w:val="auto"/>
          <w:sz w:val="24"/>
          <w:szCs w:val="24"/>
          <w:u w:val="single"/>
        </w:rPr>
        <w:t>не связанный с понятием «материальная культура».</w:t>
      </w:r>
    </w:p>
    <w:p w:rsidR="00236C01" w:rsidRPr="00BB013C" w:rsidRDefault="00236C01" w:rsidP="00236C01">
      <w:pPr>
        <w:pStyle w:val="a3"/>
        <w:rPr>
          <w:rFonts w:ascii="Times New Roman" w:hAnsi="Times New Roman" w:cs="Times New Roman"/>
          <w:sz w:val="24"/>
          <w:szCs w:val="24"/>
        </w:rPr>
      </w:pPr>
    </w:p>
    <w:p w:rsidR="00236C01" w:rsidRPr="00BB013C" w:rsidRDefault="00236C01" w:rsidP="00236C01">
      <w:pPr>
        <w:pStyle w:val="a3"/>
        <w:rPr>
          <w:rFonts w:ascii="Times New Roman" w:hAnsi="Times New Roman" w:cs="Times New Roman"/>
          <w:i/>
          <w:sz w:val="24"/>
          <w:szCs w:val="24"/>
        </w:rPr>
      </w:pPr>
      <w:r w:rsidRPr="00BB013C">
        <w:rPr>
          <w:rFonts w:ascii="Times New Roman" w:hAnsi="Times New Roman" w:cs="Times New Roman"/>
          <w:i/>
          <w:sz w:val="24"/>
          <w:szCs w:val="24"/>
        </w:rPr>
        <w:t>Животноводство; наука; растениеводство; средства транспорта; строительство.</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Ответ:___________________.</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 Выберите верные суждения о человеке и запишите цифры, под которыми они указаны. 2БАЛЛА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1) Последовательность основных стадий жизни человека, при которой детство сменяется зрелостью, а затем наступает старость, биологически обусловлена. </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Становление человека как личности связано с приобретением социальных черт и качеств</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Человек наследует моральные нормы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Влияние генетических факторов на развитие способностей человека служит выражением его социальной сущности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Природная предрасположенность человека к тем или иным видам деятельности проявляется в социальных обстоятельствах</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 4.Выберите верные суждения об обществе и его институтах и запишите цифры.</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2 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В узком смысле общество - это окружающий человека материальный мир.</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В широком смысле под обществом понимают всё население Земли, совокупность всех народов и стран.</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Общество является самоорганизующейся системой.</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4. Динамичность социальных институтов общества проявляется в их обособленности от природы.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Социальный институт - это исторически сложившаяся устойчивая форма организации совместной деятельности, направленной на удовлетворение базовых потребностей общества.</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5. Выберите верные суждения о мировоззрении человека и запишите цифры, под которыми они указаны. 2 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Мировоззрение человека заключается в осознании себя через своё отношение к отдельным предметам и людям.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Ранней формой мировоззрения являлось мифологическое мировоззрение.</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Компонентами мировоззрения являются нормы и ценности.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Философское мировоззрение основано на вере в существование сверхъестественного.</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5) Обыденное мировоззрение формируется стихийно, в процессе житейского опыта. </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6.В стране </w:t>
      </w:r>
      <w:r w:rsidRPr="00BB013C">
        <w:rPr>
          <w:rFonts w:ascii="Times New Roman" w:eastAsia="Times New Roman" w:hAnsi="Times New Roman" w:cs="Times New Roman"/>
          <w:b/>
          <w:sz w:val="24"/>
          <w:szCs w:val="24"/>
          <w:lang w:val="en-US"/>
        </w:rPr>
        <w:t>Z</w:t>
      </w:r>
      <w:r w:rsidRPr="00BB013C">
        <w:rPr>
          <w:rFonts w:ascii="Times New Roman" w:eastAsia="Times New Roman" w:hAnsi="Times New Roman" w:cs="Times New Roman"/>
          <w:b/>
          <w:sz w:val="24"/>
          <w:szCs w:val="24"/>
        </w:rPr>
        <w:t xml:space="preserve"> постоянно растёт удельный вес городского населения. Какие иные признаки свидетельствуют о том, что страна развивается как индустриальное общество? 2БАЛЛА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Важнейшими социальными ценностями признаны предприимчивость, трудолюбие, образование, готовность к новациям.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Происходит становление сословной структуры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Церковь играет значительную роль в общественной жизни.</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 Трудовая мобильность населения высока, возможности социальных перемещений  практически не ограничены.</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Произошла механизация производства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6) Граждане добились избирательных прав и политических свобод. </w:t>
      </w: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7</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Установите соответствие между отличительными признаками и видами познания, которые они иллюстрируют: к каждой позиции, данной в первом столбце, подберите соответствующую позицию из второго столбца. 2БАЛЛА</w:t>
      </w:r>
    </w:p>
    <w:p w:rsidR="00236C01" w:rsidRPr="00BB013C" w:rsidRDefault="00236C01" w:rsidP="00236C01">
      <w:pPr>
        <w:spacing w:after="0" w:line="240" w:lineRule="auto"/>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36C01" w:rsidRPr="00BB013C" w:rsidTr="008637BC">
        <w:tc>
          <w:tcPr>
            <w:tcW w:w="478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ОТЛИЧИТЕЛЬНЫЕ ПРИЗНАК</w:t>
            </w:r>
          </w:p>
        </w:tc>
        <w:tc>
          <w:tcPr>
            <w:tcW w:w="478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ВИД ПОЗНАНИЯ</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строится на образе, а не на понятии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житейское</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базируется на здравом смысле и обыденном сознании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научное</w:t>
            </w: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осуществляется нецеленаправленно, в процессе совершения бытовых действий</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художественное</w:t>
            </w:r>
          </w:p>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присущи строгая доказательность, обоснованность полученных результатов, достоверность выводов</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непосредственная цель – это объективная истина, постигаемая преимущественно рациональными средствами и методами</w:t>
            </w:r>
          </w:p>
        </w:tc>
        <w:tc>
          <w:tcPr>
            <w:tcW w:w="478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u w:val="single"/>
        </w:rPr>
        <w:t>Ответ запиши в таблицу</w:t>
      </w:r>
      <w:r w:rsidRPr="00BB013C">
        <w:rPr>
          <w:rFonts w:ascii="Times New Roman" w:eastAsia="Times New Roman" w:hAnsi="Times New Roman" w:cs="Times New Roman"/>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8. Выберите верные суждения о познавательной деятельности человека и запишите цифры, под которыми они указаны. 2БАЛЛА</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z w:val="24"/>
          <w:szCs w:val="24"/>
        </w:rPr>
        <w:tab/>
        <w:t>Восприятие является формой рационального познания.</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2)</w:t>
      </w:r>
      <w:r w:rsidRPr="00BB013C">
        <w:rPr>
          <w:rFonts w:ascii="Times New Roman" w:eastAsia="Times New Roman" w:hAnsi="Times New Roman" w:cs="Times New Roman"/>
          <w:sz w:val="24"/>
          <w:szCs w:val="24"/>
        </w:rPr>
        <w:tab/>
        <w:t>Истинным считается только то знание, которое не может быть уточнено или опровергнуто в дальнейшем.</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r w:rsidRPr="00BB013C">
        <w:rPr>
          <w:rFonts w:ascii="Times New Roman" w:eastAsia="Times New Roman" w:hAnsi="Times New Roman" w:cs="Times New Roman"/>
          <w:sz w:val="24"/>
          <w:szCs w:val="24"/>
        </w:rPr>
        <w:tab/>
        <w:t>Одним из критериев истины выступает практика.</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z w:val="24"/>
          <w:szCs w:val="24"/>
        </w:rPr>
        <w:tab/>
        <w:t>Обыденное познание в отличие от научного не ведет к истинному знанию.</w:t>
      </w:r>
    </w:p>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w:t>
      </w:r>
      <w:r w:rsidRPr="00BB013C">
        <w:rPr>
          <w:rFonts w:ascii="Times New Roman" w:eastAsia="Times New Roman" w:hAnsi="Times New Roman" w:cs="Times New Roman"/>
          <w:sz w:val="24"/>
          <w:szCs w:val="24"/>
        </w:rPr>
        <w:tab/>
        <w:t>Одной из форм чувственного познания является представление.</w:t>
      </w:r>
    </w:p>
    <w:p w:rsidR="00236C01" w:rsidRPr="00BB013C" w:rsidRDefault="00236C01" w:rsidP="00236C01">
      <w:pPr>
        <w:spacing w:after="0" w:line="240" w:lineRule="auto"/>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9. Установите соответствие между  формами культуры и их примерами. 2БАЛЛА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236C01" w:rsidRPr="00BB013C" w:rsidTr="008637BC">
        <w:tc>
          <w:tcPr>
            <w:tcW w:w="4785" w:type="dxa"/>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Примеры</w:t>
            </w:r>
          </w:p>
        </w:tc>
        <w:tc>
          <w:tcPr>
            <w:tcW w:w="4786" w:type="dxa"/>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Формы культуры</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премьера телесериала</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массовая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конкурс фольклорных коллективов</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 элитарная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празднование Ивана Купалы</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 народная культура</w:t>
            </w: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скандал с участием поп -  звезды</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p>
        </w:tc>
      </w:tr>
      <w:tr w:rsidR="00236C01" w:rsidRPr="00BB013C" w:rsidTr="008637BC">
        <w:tc>
          <w:tcPr>
            <w:tcW w:w="4785" w:type="dxa"/>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Опера Д. Верди «Травиата»</w:t>
            </w:r>
          </w:p>
        </w:tc>
        <w:tc>
          <w:tcPr>
            <w:tcW w:w="4786" w:type="dxa"/>
          </w:tcPr>
          <w:p w:rsidR="00236C01" w:rsidRPr="00BB013C" w:rsidRDefault="00236C01" w:rsidP="008637BC">
            <w:pPr>
              <w:spacing w:after="0" w:line="240" w:lineRule="auto"/>
              <w:rPr>
                <w:rFonts w:ascii="Times New Roman" w:eastAsia="Times New Roman" w:hAnsi="Times New Roman" w:cs="Times New Roman"/>
                <w:sz w:val="24"/>
                <w:szCs w:val="24"/>
              </w:rPr>
            </w:pPr>
          </w:p>
        </w:tc>
      </w:tr>
    </w:tbl>
    <w:p w:rsidR="00236C01" w:rsidRPr="00BB013C" w:rsidRDefault="00236C01" w:rsidP="00236C01">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u w:val="single"/>
        </w:rPr>
        <w:t>Ответ запиши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36C01" w:rsidRPr="00BB013C" w:rsidTr="008637B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А</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w:t>
            </w:r>
          </w:p>
        </w:tc>
        <w:tc>
          <w:tcPr>
            <w:tcW w:w="1914"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Г</w:t>
            </w:r>
          </w:p>
        </w:tc>
        <w:tc>
          <w:tcPr>
            <w:tcW w:w="1915"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Д</w:t>
            </w:r>
          </w:p>
        </w:tc>
      </w:tr>
      <w:tr w:rsidR="00236C01" w:rsidRPr="00BB013C" w:rsidTr="008637B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u w:val="single"/>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u w:val="single"/>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u w:val="single"/>
              </w:rPr>
            </w:pPr>
          </w:p>
        </w:tc>
        <w:tc>
          <w:tcPr>
            <w:tcW w:w="1914"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u w:val="single"/>
              </w:rPr>
            </w:pPr>
          </w:p>
        </w:tc>
        <w:tc>
          <w:tcPr>
            <w:tcW w:w="1915" w:type="dxa"/>
            <w:shd w:val="clear" w:color="auto" w:fill="auto"/>
          </w:tcPr>
          <w:p w:rsidR="00236C01" w:rsidRPr="00BB013C" w:rsidRDefault="00236C01" w:rsidP="008637BC">
            <w:pPr>
              <w:spacing w:after="0" w:line="240" w:lineRule="auto"/>
              <w:rPr>
                <w:rFonts w:ascii="Times New Roman" w:eastAsia="Times New Roman" w:hAnsi="Times New Roman" w:cs="Times New Roman"/>
                <w:b/>
                <w:sz w:val="24"/>
                <w:szCs w:val="24"/>
                <w:u w:val="single"/>
              </w:rPr>
            </w:pPr>
          </w:p>
        </w:tc>
      </w:tr>
    </w:tbl>
    <w:p w:rsidR="00236C01" w:rsidRPr="00BB013C" w:rsidRDefault="00236C01" w:rsidP="00236C01">
      <w:pPr>
        <w:spacing w:after="0" w:line="240" w:lineRule="auto"/>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u w:val="single"/>
        </w:rPr>
        <w:t xml:space="preserve">  ЧАСТЬ Б.</w:t>
      </w:r>
    </w:p>
    <w:p w:rsidR="00236C01" w:rsidRPr="00BB013C" w:rsidRDefault="00236C01" w:rsidP="00236C01">
      <w:pPr>
        <w:spacing w:after="0" w:line="240" w:lineRule="auto"/>
        <w:ind w:left="360"/>
        <w:jc w:val="both"/>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1.   Дать определение понятию  ИСТИНА.  2 БАЛЛА.</w:t>
      </w:r>
    </w:p>
    <w:p w:rsidR="00236C01" w:rsidRPr="00BB013C" w:rsidRDefault="00236C01" w:rsidP="00236C01">
      <w:pPr>
        <w:spacing w:after="0" w:line="240" w:lineRule="auto"/>
        <w:ind w:left="360"/>
        <w:jc w:val="both"/>
        <w:rPr>
          <w:rFonts w:ascii="Times New Roman" w:eastAsia="Times New Roman" w:hAnsi="Times New Roman" w:cs="Times New Roman"/>
          <w:b/>
          <w:sz w:val="24"/>
          <w:szCs w:val="24"/>
        </w:rPr>
      </w:pPr>
    </w:p>
    <w:p w:rsidR="00236C01" w:rsidRPr="00BB013C" w:rsidRDefault="00236C01" w:rsidP="00236C01">
      <w:pPr>
        <w:spacing w:after="0" w:line="240" w:lineRule="auto"/>
        <w:ind w:left="360"/>
        <w:jc w:val="both"/>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2.  Рассмотрите ситуацию и ответьте на вопросы.</w:t>
      </w:r>
    </w:p>
    <w:p w:rsidR="00236C01" w:rsidRPr="00BB013C" w:rsidRDefault="00236C01" w:rsidP="00236C01">
      <w:pPr>
        <w:spacing w:after="0" w:line="240" w:lineRule="auto"/>
        <w:ind w:left="360"/>
        <w:jc w:val="both"/>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 xml:space="preserve"> Звезда телесериала снялась в некоммерческом черно-белом фильме, сложном по содержанию . Произведение получило высокую оценку критиков и знатоков, но в прокате не смогло собрать сколько-нибудь значительных средств. К какой форме культуры относится описываемое произведение? Укажите три признака, по которым вы это определили.</w:t>
      </w:r>
      <w:r w:rsidRPr="00BB013C">
        <w:rPr>
          <w:rFonts w:ascii="Times New Roman" w:eastAsia="Times New Roman" w:hAnsi="Times New Roman" w:cs="Times New Roman"/>
          <w:b/>
          <w:sz w:val="24"/>
          <w:szCs w:val="24"/>
        </w:rPr>
        <w:t xml:space="preserve">     3 БАЛЛА.</w:t>
      </w:r>
    </w:p>
    <w:p w:rsidR="00236C01" w:rsidRPr="00BB013C" w:rsidRDefault="00236C01" w:rsidP="00236C01">
      <w:pPr>
        <w:spacing w:after="0" w:line="240" w:lineRule="auto"/>
        <w:ind w:left="360"/>
        <w:jc w:val="both"/>
        <w:rPr>
          <w:rFonts w:ascii="Times New Roman" w:eastAsia="Times New Roman" w:hAnsi="Times New Roman" w:cs="Times New Roman"/>
          <w:b/>
          <w:sz w:val="24"/>
          <w:szCs w:val="24"/>
        </w:rPr>
      </w:pPr>
    </w:p>
    <w:p w:rsidR="00236C01" w:rsidRPr="00BB013C" w:rsidRDefault="00236C01" w:rsidP="00236C01">
      <w:pPr>
        <w:spacing w:after="0" w:line="240" w:lineRule="auto"/>
        <w:ind w:left="426" w:hanging="426"/>
        <w:jc w:val="both"/>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 xml:space="preserve">       3.  Вам поручено подготовить развёрнутый ответ по теме</w:t>
      </w:r>
      <w:r w:rsidRPr="00BB013C">
        <w:rPr>
          <w:rFonts w:ascii="Times New Roman" w:eastAsia="Times New Roman" w:hAnsi="Times New Roman" w:cs="Times New Roman"/>
          <w:sz w:val="24"/>
          <w:szCs w:val="24"/>
        </w:rPr>
        <w:t xml:space="preserve"> </w:t>
      </w:r>
      <w:r w:rsidRPr="00BB013C">
        <w:rPr>
          <w:rFonts w:ascii="Times New Roman" w:eastAsia="Times New Roman" w:hAnsi="Times New Roman" w:cs="Times New Roman"/>
          <w:b/>
          <w:sz w:val="24"/>
          <w:szCs w:val="24"/>
        </w:rPr>
        <w:t>«Деятельность и её роль в становлении личности».</w:t>
      </w:r>
      <w:r w:rsidRPr="00BB013C">
        <w:rPr>
          <w:rFonts w:ascii="Times New Roman" w:eastAsia="Times New Roman" w:hAnsi="Times New Roman" w:cs="Times New Roman"/>
          <w:sz w:val="24"/>
          <w:szCs w:val="24"/>
        </w:rPr>
        <w:t xml:space="preserve"> Составьте план, в соответствии с которым Вы будете освещать эту тему. План должен содержать не менее трёх пунктов, из которых два или более детализированы в подпунктах.- </w:t>
      </w:r>
      <w:r w:rsidRPr="00BB013C">
        <w:rPr>
          <w:rFonts w:ascii="Times New Roman" w:eastAsia="Times New Roman" w:hAnsi="Times New Roman" w:cs="Times New Roman"/>
          <w:b/>
          <w:sz w:val="24"/>
          <w:szCs w:val="24"/>
        </w:rPr>
        <w:t>3 БАЛЛА</w:t>
      </w:r>
      <w:r w:rsidRPr="00BB013C">
        <w:rPr>
          <w:rFonts w:ascii="Times New Roman" w:eastAsia="Times New Roman" w:hAnsi="Times New Roman" w:cs="Times New Roman"/>
          <w:sz w:val="24"/>
          <w:szCs w:val="24"/>
        </w:rPr>
        <w:t>.</w:t>
      </w:r>
    </w:p>
    <w:p w:rsidR="00236C01" w:rsidRPr="00BB013C" w:rsidRDefault="00236C01" w:rsidP="00236C01">
      <w:pPr>
        <w:spacing w:after="0" w:line="240" w:lineRule="auto"/>
        <w:rPr>
          <w:rFonts w:ascii="Times New Roman" w:eastAsia="Times New Roman" w:hAnsi="Times New Roman" w:cs="Times New Roman"/>
          <w:b/>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spacing w:after="0" w:line="240" w:lineRule="auto"/>
        <w:rPr>
          <w:rFonts w:ascii="Times New Roman" w:eastAsia="Times New Roman" w:hAnsi="Times New Roman" w:cs="Times New Roman"/>
          <w:sz w:val="24"/>
          <w:szCs w:val="24"/>
        </w:rPr>
      </w:pPr>
    </w:p>
    <w:p w:rsidR="00236C01" w:rsidRPr="00BB013C" w:rsidRDefault="00236C01" w:rsidP="00236C01">
      <w:pPr>
        <w:jc w:val="center"/>
        <w:rPr>
          <w:rFonts w:ascii="Times New Roman" w:eastAsia="Times New Roman" w:hAnsi="Times New Roman" w:cs="Times New Roman"/>
          <w:b/>
          <w:sz w:val="24"/>
          <w:szCs w:val="24"/>
          <w:u w:val="single"/>
        </w:rPr>
      </w:pPr>
      <w:r w:rsidRPr="00BB013C">
        <w:rPr>
          <w:rFonts w:ascii="Times New Roman" w:eastAsia="Times New Roman" w:hAnsi="Times New Roman" w:cs="Times New Roman"/>
          <w:b/>
          <w:sz w:val="24"/>
          <w:szCs w:val="24"/>
        </w:rPr>
        <w:t>Ответы  к</w:t>
      </w:r>
      <w:r w:rsidRPr="00BB013C">
        <w:rPr>
          <w:rFonts w:ascii="Times New Roman" w:eastAsia="Times New Roman" w:hAnsi="Times New Roman" w:cs="Times New Roman"/>
          <w:sz w:val="24"/>
          <w:szCs w:val="24"/>
        </w:rPr>
        <w:t xml:space="preserve"> к</w:t>
      </w:r>
      <w:r w:rsidRPr="00BB013C">
        <w:rPr>
          <w:rFonts w:ascii="Times New Roman" w:eastAsia="Times New Roman" w:hAnsi="Times New Roman" w:cs="Times New Roman"/>
          <w:b/>
          <w:sz w:val="24"/>
          <w:szCs w:val="24"/>
          <w:u w:val="single"/>
        </w:rPr>
        <w:t>онтрольной  работе по обществознанию за первое полугодие. 10 КЛАСС</w:t>
      </w:r>
    </w:p>
    <w:p w:rsidR="00236C01" w:rsidRPr="00BB013C" w:rsidRDefault="00236C01" w:rsidP="00236C01">
      <w:pPr>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5"/>
        <w:gridCol w:w="2031"/>
        <w:gridCol w:w="1129"/>
        <w:gridCol w:w="222"/>
        <w:gridCol w:w="1372"/>
        <w:gridCol w:w="2363"/>
        <w:gridCol w:w="1129"/>
      </w:tblGrid>
      <w:tr w:rsidR="00236C01" w:rsidRPr="00BB013C" w:rsidTr="008637BC">
        <w:tc>
          <w:tcPr>
            <w:tcW w:w="4595" w:type="dxa"/>
            <w:gridSpan w:val="3"/>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ВАРИАНТ  1</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4480" w:type="dxa"/>
            <w:gridSpan w:val="3"/>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ВАРИАНТ 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ЗАДАНИЕ</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БАЛЛЫ</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ЗАДАНИЕ</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ОТВЕТ</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БАЛЛЫ</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ОБЩЕНИЕ</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ЦЕЛЬ</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ИСКУССТВО</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НАУКА</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135</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125</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134</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4</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235</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w:t>
            </w:r>
          </w:p>
        </w:tc>
        <w:tc>
          <w:tcPr>
            <w:tcW w:w="2056" w:type="dxa"/>
            <w:shd w:val="clear" w:color="auto" w:fill="auto"/>
          </w:tcPr>
          <w:p w:rsidR="00236C01" w:rsidRPr="00BB013C" w:rsidRDefault="00236C01" w:rsidP="008637BC">
            <w:pPr>
              <w:pStyle w:val="leftmargin"/>
              <w:shd w:val="clear" w:color="auto" w:fill="FFFFFF"/>
              <w:spacing w:before="0"/>
              <w:jc w:val="center"/>
            </w:pPr>
            <w:r w:rsidRPr="00BB013C">
              <w:t>1245</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235</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6</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236</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6</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1456</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7</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112122</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7</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31122</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8</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23</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8</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35</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9</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13323</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9</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13312</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4595" w:type="dxa"/>
            <w:gridSpan w:val="3"/>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 Б</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4480" w:type="dxa"/>
            <w:gridSpan w:val="3"/>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ЧАСТЬ Б</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10</w:t>
            </w:r>
          </w:p>
        </w:tc>
        <w:tc>
          <w:tcPr>
            <w:tcW w:w="2056"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u w:val="single"/>
              </w:rPr>
              <w:t>Истина</w:t>
            </w:r>
            <w:r w:rsidRPr="00BB013C">
              <w:rPr>
                <w:rFonts w:ascii="Times New Roman" w:eastAsia="Times New Roman" w:hAnsi="Times New Roman" w:cs="Times New Roman"/>
                <w:sz w:val="24"/>
                <w:szCs w:val="24"/>
                <w:u w:val="single"/>
              </w:rPr>
              <w:t xml:space="preserve"> </w:t>
            </w:r>
            <w:r w:rsidRPr="00BB013C">
              <w:rPr>
                <w:rFonts w:ascii="Times New Roman" w:eastAsia="Times New Roman" w:hAnsi="Times New Roman" w:cs="Times New Roman"/>
                <w:sz w:val="24"/>
                <w:szCs w:val="24"/>
              </w:rPr>
              <w:t>– адекватное отражение действительности познающим субъектом, знание соответствующее предмету познания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10</w:t>
            </w:r>
          </w:p>
        </w:tc>
        <w:tc>
          <w:tcPr>
            <w:tcW w:w="1899" w:type="dxa"/>
            <w:shd w:val="clear" w:color="auto" w:fill="auto"/>
          </w:tcPr>
          <w:p w:rsidR="00236C01" w:rsidRPr="00BB013C" w:rsidRDefault="00236C01" w:rsidP="008637BC">
            <w:pPr>
              <w:spacing w:after="0" w:line="240" w:lineRule="auto"/>
              <w:rPr>
                <w:rFonts w:ascii="Times New Roman" w:eastAsia="Times New Roman" w:hAnsi="Times New Roman" w:cs="Times New Roman"/>
                <w:sz w:val="24"/>
                <w:szCs w:val="24"/>
                <w:u w:val="single"/>
              </w:rPr>
            </w:pPr>
            <w:r w:rsidRPr="00BB013C">
              <w:rPr>
                <w:rFonts w:ascii="Times New Roman" w:eastAsia="Times New Roman" w:hAnsi="Times New Roman" w:cs="Times New Roman"/>
                <w:b/>
                <w:sz w:val="24"/>
                <w:szCs w:val="24"/>
                <w:u w:val="single"/>
              </w:rPr>
              <w:t xml:space="preserve">Наука </w:t>
            </w:r>
            <w:r w:rsidRPr="00BB013C">
              <w:rPr>
                <w:rFonts w:ascii="Times New Roman" w:eastAsia="Times New Roman" w:hAnsi="Times New Roman" w:cs="Times New Roman"/>
                <w:sz w:val="24"/>
                <w:szCs w:val="24"/>
                <w:u w:val="single"/>
              </w:rPr>
              <w:t>– это вид познавательной деятельности человека, направленный на получение , обоснование и систематизацию объективных знаний о мире, обществе, человеке и самом познании.</w:t>
            </w:r>
          </w:p>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2</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11</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Массовая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ориентация на - широкие массы</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простота содержания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коммерческая выгода</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11</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Элитарная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трудна для понимания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-не направлена на получение прибыли</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требует подготовки.</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Научное познание как особый вид познавательной деятельности.</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2. Особенности научного познания</w:t>
            </w:r>
            <w:r w:rsidRPr="00BB013C">
              <w:rPr>
                <w:rFonts w:ascii="Times New Roman" w:eastAsia="Times New Roman" w:hAnsi="Times New Roman" w:cs="Times New Roman"/>
                <w:sz w:val="24"/>
                <w:szCs w:val="24"/>
              </w:rPr>
              <w:t>:</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объективность добываемого знания;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развитость понятийного аппарата;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рациональность;</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проверяемость;</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высокий уровень обобщения знаний.</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3. Уровни научного познания: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эмпирический;</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теоретический.</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4. Формы научного познания: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а) научный факт;</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эмпирический закон;</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проблема;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г) гипотеза;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 теория.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b/>
                <w:sz w:val="24"/>
                <w:szCs w:val="24"/>
              </w:rPr>
              <w:t>5. Методы научного познания</w:t>
            </w:r>
            <w:r w:rsidRPr="00BB013C">
              <w:rPr>
                <w:rFonts w:ascii="Times New Roman" w:eastAsia="Times New Roman" w:hAnsi="Times New Roman" w:cs="Times New Roman"/>
                <w:sz w:val="24"/>
                <w:szCs w:val="24"/>
              </w:rPr>
              <w:t>:</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 эмпирические;</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 теоретические;</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 универсальные.</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3</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12</w:t>
            </w: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1.Сущность понятия «деятельность».</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2.Структура деятельности:</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мотив,</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цели,</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методы,</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процесс деятельности, действия,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результат.</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3.Субъекты и объекты деятельности.</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4.Отличительные признаки деятельности человека: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целенаправленность</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осознанность;</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представление идеальной модели результата;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преобразовательный, творческий характер.</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5. Деятельность человека и активность животного.</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 xml:space="preserve"> 6.Виды </w:t>
            </w:r>
            <w:r w:rsidRPr="00BB013C">
              <w:rPr>
                <w:rFonts w:ascii="Times New Roman" w:eastAsia="Times New Roman" w:hAnsi="Times New Roman" w:cs="Times New Roman"/>
                <w:b/>
                <w:sz w:val="24"/>
                <w:szCs w:val="24"/>
              </w:rPr>
              <w:lastRenderedPageBreak/>
              <w:t>деятельности:</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материальная или практическая (материально-производственная, социально-преобразовательная)</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духовная (познавательная, ценностно-ориентировочная, прогностическая).</w:t>
            </w:r>
          </w:p>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7.Основные формы деятельности человека:</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игра; учение;</w:t>
            </w:r>
          </w:p>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труд; общение.</w:t>
            </w: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3</w:t>
            </w:r>
          </w:p>
        </w:tc>
      </w:tr>
      <w:tr w:rsidR="00236C01" w:rsidRPr="00BB013C" w:rsidTr="008637BC">
        <w:tc>
          <w:tcPr>
            <w:tcW w:w="134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lastRenderedPageBreak/>
              <w:t>ИТОГО</w:t>
            </w:r>
          </w:p>
        </w:tc>
        <w:tc>
          <w:tcPr>
            <w:tcW w:w="205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24</w:t>
            </w:r>
          </w:p>
        </w:tc>
        <w:tc>
          <w:tcPr>
            <w:tcW w:w="496"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388"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899"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sz w:val="24"/>
                <w:szCs w:val="24"/>
              </w:rPr>
            </w:pPr>
          </w:p>
        </w:tc>
        <w:tc>
          <w:tcPr>
            <w:tcW w:w="1193" w:type="dxa"/>
            <w:shd w:val="clear" w:color="auto" w:fill="auto"/>
          </w:tcPr>
          <w:p w:rsidR="00236C01" w:rsidRPr="00BB013C" w:rsidRDefault="00236C01" w:rsidP="008637BC">
            <w:pPr>
              <w:spacing w:after="0" w:line="240" w:lineRule="auto"/>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24</w:t>
            </w:r>
          </w:p>
        </w:tc>
      </w:tr>
    </w:tbl>
    <w:p w:rsidR="00236C01" w:rsidRPr="00BB013C" w:rsidRDefault="00236C01" w:rsidP="00236C01">
      <w:pPr>
        <w:jc w:val="center"/>
        <w:rPr>
          <w:rFonts w:ascii="Times New Roman" w:eastAsia="Times New Roman" w:hAnsi="Times New Roman" w:cs="Times New Roman"/>
          <w:sz w:val="24"/>
          <w:szCs w:val="24"/>
        </w:rPr>
      </w:pPr>
    </w:p>
    <w:p w:rsidR="00B55102" w:rsidRPr="00BB013C" w:rsidRDefault="00B55102" w:rsidP="00B55102">
      <w:pPr>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по химии 10 класс базовый уровень</w:t>
      </w:r>
    </w:p>
    <w:p w:rsidR="00B55102" w:rsidRPr="00BB013C" w:rsidRDefault="00B55102" w:rsidP="00B55102">
      <w:pPr>
        <w:jc w:val="center"/>
        <w:outlineLvl w:val="0"/>
        <w:rPr>
          <w:rFonts w:ascii="Times New Roman" w:hAnsi="Times New Roman" w:cs="Times New Roman"/>
          <w:b/>
          <w:sz w:val="24"/>
          <w:szCs w:val="24"/>
        </w:rPr>
      </w:pPr>
      <w:r w:rsidRPr="00BB013C">
        <w:rPr>
          <w:rFonts w:ascii="Times New Roman" w:hAnsi="Times New Roman" w:cs="Times New Roman"/>
          <w:b/>
          <w:bCs/>
          <w:sz w:val="24"/>
          <w:szCs w:val="24"/>
          <w:u w:val="single"/>
        </w:rPr>
        <w:t>1 вариант</w:t>
      </w:r>
    </w:p>
    <w:p w:rsidR="00B55102" w:rsidRPr="00BB013C" w:rsidRDefault="00B55102" w:rsidP="00B55102">
      <w:pPr>
        <w:outlineLvl w:val="0"/>
        <w:rPr>
          <w:rFonts w:ascii="Times New Roman" w:hAnsi="Times New Roman" w:cs="Times New Roman"/>
          <w:b/>
          <w:bCs/>
          <w:sz w:val="24"/>
          <w:szCs w:val="24"/>
          <w:u w:val="single"/>
        </w:rPr>
      </w:pPr>
      <w:r w:rsidRPr="00BB013C">
        <w:rPr>
          <w:rFonts w:ascii="Times New Roman" w:hAnsi="Times New Roman" w:cs="Times New Roman"/>
          <w:b/>
          <w:bCs/>
          <w:sz w:val="24"/>
          <w:szCs w:val="24"/>
          <w:u w:val="single"/>
        </w:rPr>
        <w:t>Часть А</w:t>
      </w:r>
    </w:p>
    <w:p w:rsidR="00B55102" w:rsidRPr="00BB013C" w:rsidRDefault="00B55102" w:rsidP="00B55102">
      <w:pPr>
        <w:outlineLvl w:val="0"/>
        <w:rPr>
          <w:rFonts w:ascii="Times New Roman" w:hAnsi="Times New Roman" w:cs="Times New Roman"/>
          <w:b/>
          <w:i/>
          <w:sz w:val="24"/>
          <w:szCs w:val="24"/>
        </w:rPr>
      </w:pPr>
      <w:r w:rsidRPr="00BB013C">
        <w:rPr>
          <w:rFonts w:ascii="Times New Roman" w:hAnsi="Times New Roman" w:cs="Times New Roman"/>
          <w:b/>
          <w:i/>
          <w:sz w:val="24"/>
          <w:szCs w:val="24"/>
        </w:rPr>
        <w:t>К каждому заданию части А даны несколько ответов, из которых только один верный. Выберите верный, по Вашему мнению, ответ.</w:t>
      </w:r>
    </w:p>
    <w:p w:rsidR="00B55102" w:rsidRPr="00BB013C" w:rsidRDefault="00B55102" w:rsidP="00B55102">
      <w:pPr>
        <w:outlineLvl w:val="0"/>
        <w:rPr>
          <w:rFonts w:ascii="Times New Roman" w:hAnsi="Times New Roman" w:cs="Times New Roman"/>
          <w:sz w:val="24"/>
          <w:szCs w:val="24"/>
        </w:rPr>
      </w:pPr>
      <w:r w:rsidRPr="00BB013C">
        <w:rPr>
          <w:rFonts w:ascii="Times New Roman" w:hAnsi="Times New Roman" w:cs="Times New Roman"/>
          <w:sz w:val="24"/>
          <w:szCs w:val="24"/>
        </w:rPr>
        <w:t>А1. (</w:t>
      </w:r>
      <w:r w:rsidRPr="00BB013C">
        <w:rPr>
          <w:rFonts w:ascii="Times New Roman" w:hAnsi="Times New Roman" w:cs="Times New Roman"/>
          <w:i/>
          <w:sz w:val="24"/>
          <w:szCs w:val="24"/>
        </w:rPr>
        <w:t xml:space="preserve">1 балл) </w:t>
      </w:r>
      <w:r w:rsidRPr="00BB013C">
        <w:rPr>
          <w:rFonts w:ascii="Times New Roman" w:hAnsi="Times New Roman" w:cs="Times New Roman"/>
          <w:sz w:val="24"/>
          <w:szCs w:val="24"/>
        </w:rPr>
        <w:t>Общая формула алканов:</w:t>
      </w:r>
    </w:p>
    <w:p w:rsidR="00B55102" w:rsidRPr="00BB013C" w:rsidRDefault="00B55102" w:rsidP="00B55102">
      <w:pPr>
        <w:pStyle w:val="a7"/>
        <w:numPr>
          <w:ilvl w:val="0"/>
          <w:numId w:val="90"/>
        </w:numPr>
        <w:spacing w:after="0" w:line="240" w:lineRule="auto"/>
        <w:ind w:left="0" w:firstLine="0"/>
        <w:outlineLvl w:val="0"/>
        <w:rPr>
          <w:rFonts w:ascii="Times New Roman" w:hAnsi="Times New Roman" w:cs="Times New Roman"/>
          <w:bCs/>
          <w:sz w:val="24"/>
          <w:szCs w:val="24"/>
        </w:rPr>
      </w:pPr>
      <w:r w:rsidRPr="00BB013C">
        <w:rPr>
          <w:rFonts w:ascii="Times New Roman" w:hAnsi="Times New Roman" w:cs="Times New Roman"/>
          <w:bCs/>
          <w:sz w:val="24"/>
          <w:szCs w:val="24"/>
        </w:rPr>
        <w:t>С</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lang w:val="en-US"/>
        </w:rPr>
        <w:t>H</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vertAlign w:val="subscript"/>
        </w:rPr>
        <w:tab/>
      </w:r>
      <w:r w:rsidRPr="00BB013C">
        <w:rPr>
          <w:rFonts w:ascii="Times New Roman" w:hAnsi="Times New Roman" w:cs="Times New Roman"/>
          <w:bCs/>
          <w:sz w:val="24"/>
          <w:szCs w:val="24"/>
          <w:vertAlign w:val="subscript"/>
        </w:rPr>
        <w:tab/>
      </w:r>
      <w:r w:rsidRPr="00BB013C">
        <w:rPr>
          <w:rFonts w:ascii="Times New Roman" w:hAnsi="Times New Roman" w:cs="Times New Roman"/>
          <w:bCs/>
          <w:sz w:val="24"/>
          <w:szCs w:val="24"/>
          <w:lang w:val="en-US"/>
        </w:rPr>
        <w:t xml:space="preserve">2) </w:t>
      </w:r>
      <w:r w:rsidRPr="00BB013C">
        <w:rPr>
          <w:rFonts w:ascii="Times New Roman" w:hAnsi="Times New Roman" w:cs="Times New Roman"/>
          <w:bCs/>
          <w:sz w:val="24"/>
          <w:szCs w:val="24"/>
        </w:rPr>
        <w:t>С</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lang w:val="en-US"/>
        </w:rPr>
        <w:t>H</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vertAlign w:val="subscript"/>
        </w:rPr>
        <w:t>+ 2</w:t>
      </w:r>
    </w:p>
    <w:p w:rsidR="00B55102" w:rsidRPr="00BB013C" w:rsidRDefault="00B55102" w:rsidP="00B55102">
      <w:pPr>
        <w:pStyle w:val="a7"/>
        <w:numPr>
          <w:ilvl w:val="0"/>
          <w:numId w:val="91"/>
        </w:numPr>
        <w:spacing w:after="0" w:line="240" w:lineRule="auto"/>
        <w:ind w:left="0" w:firstLine="0"/>
        <w:outlineLvl w:val="0"/>
        <w:rPr>
          <w:rFonts w:ascii="Times New Roman" w:hAnsi="Times New Roman" w:cs="Times New Roman"/>
          <w:bCs/>
          <w:sz w:val="24"/>
          <w:szCs w:val="24"/>
        </w:rPr>
      </w:pPr>
      <w:r w:rsidRPr="00BB013C">
        <w:rPr>
          <w:rFonts w:ascii="Times New Roman" w:hAnsi="Times New Roman" w:cs="Times New Roman"/>
          <w:bCs/>
          <w:sz w:val="24"/>
          <w:szCs w:val="24"/>
        </w:rPr>
        <w:t>С</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lang w:val="en-US"/>
        </w:rPr>
        <w:t>H</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vertAlign w:val="subscript"/>
        </w:rPr>
        <w:t xml:space="preserve"> -2</w:t>
      </w:r>
      <w:r w:rsidRPr="00BB013C">
        <w:rPr>
          <w:rFonts w:ascii="Times New Roman" w:hAnsi="Times New Roman" w:cs="Times New Roman"/>
          <w:bCs/>
          <w:sz w:val="24"/>
          <w:szCs w:val="24"/>
          <w:vertAlign w:val="subscript"/>
        </w:rPr>
        <w:tab/>
      </w:r>
      <w:r w:rsidRPr="00BB013C">
        <w:rPr>
          <w:rFonts w:ascii="Times New Roman" w:hAnsi="Times New Roman" w:cs="Times New Roman"/>
          <w:bCs/>
          <w:sz w:val="24"/>
          <w:szCs w:val="24"/>
        </w:rPr>
        <w:t>4) С</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lang w:val="en-US"/>
        </w:rPr>
        <w:t>H</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vertAlign w:val="subscript"/>
          <w:lang w:val="en-US"/>
        </w:rPr>
        <w:t>n</w:t>
      </w:r>
      <w:r w:rsidRPr="00BB013C">
        <w:rPr>
          <w:rFonts w:ascii="Times New Roman" w:hAnsi="Times New Roman" w:cs="Times New Roman"/>
          <w:bCs/>
          <w:sz w:val="24"/>
          <w:szCs w:val="24"/>
          <w:vertAlign w:val="subscript"/>
        </w:rPr>
        <w:t>- 6</w:t>
      </w:r>
      <w:r w:rsidRPr="00BB013C">
        <w:rPr>
          <w:rFonts w:ascii="Times New Roman" w:hAnsi="Times New Roman" w:cs="Times New Roman"/>
          <w:bCs/>
          <w:sz w:val="24"/>
          <w:szCs w:val="24"/>
          <w:vertAlign w:val="subscript"/>
        </w:rPr>
        <w:tab/>
      </w:r>
      <w:r w:rsidRPr="00BB013C">
        <w:rPr>
          <w:rFonts w:ascii="Times New Roman" w:hAnsi="Times New Roman" w:cs="Times New Roman"/>
          <w:bCs/>
          <w:sz w:val="24"/>
          <w:szCs w:val="24"/>
          <w:vertAlign w:val="subscript"/>
        </w:rPr>
        <w:tab/>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Cs/>
          <w:sz w:val="24"/>
          <w:szCs w:val="24"/>
        </w:rPr>
        <w:t xml:space="preserve">А2. </w:t>
      </w:r>
      <w:r w:rsidRPr="00BB013C">
        <w:rPr>
          <w:rFonts w:ascii="Times New Roman" w:hAnsi="Times New Roman" w:cs="Times New Roman"/>
          <w:bCs/>
          <w:i/>
          <w:sz w:val="24"/>
          <w:szCs w:val="24"/>
        </w:rPr>
        <w:t xml:space="preserve">(1 балл) </w:t>
      </w:r>
      <w:r w:rsidRPr="00BB013C">
        <w:rPr>
          <w:rFonts w:ascii="Times New Roman" w:hAnsi="Times New Roman" w:cs="Times New Roman"/>
          <w:bCs/>
          <w:sz w:val="24"/>
          <w:szCs w:val="24"/>
        </w:rPr>
        <w:t xml:space="preserve">Вещества, имеющие формулы </w:t>
      </w:r>
      <w:r w:rsidRPr="00BB013C">
        <w:rPr>
          <w:rFonts w:ascii="Times New Roman" w:hAnsi="Times New Roman" w:cs="Times New Roman"/>
          <w:b/>
          <w:bCs/>
          <w:sz w:val="24"/>
          <w:szCs w:val="24"/>
        </w:rPr>
        <w:t>СН</w:t>
      </w:r>
      <w:r w:rsidRPr="00BB013C">
        <w:rPr>
          <w:rFonts w:ascii="Times New Roman" w:hAnsi="Times New Roman" w:cs="Times New Roman"/>
          <w:b/>
          <w:bCs/>
          <w:sz w:val="24"/>
          <w:szCs w:val="24"/>
          <w:vertAlign w:val="subscript"/>
        </w:rPr>
        <w:t>3</w:t>
      </w:r>
      <w:r w:rsidRPr="00BB013C">
        <w:rPr>
          <w:rFonts w:ascii="Times New Roman" w:hAnsi="Times New Roman" w:cs="Times New Roman"/>
          <w:b/>
          <w:sz w:val="24"/>
          <w:szCs w:val="24"/>
        </w:rPr>
        <w:t xml:space="preserve"> – О – СН</w:t>
      </w:r>
      <w:r w:rsidRPr="00BB013C">
        <w:rPr>
          <w:rFonts w:ascii="Times New Roman" w:hAnsi="Times New Roman" w:cs="Times New Roman"/>
          <w:b/>
          <w:sz w:val="24"/>
          <w:szCs w:val="24"/>
          <w:vertAlign w:val="subscript"/>
        </w:rPr>
        <w:t>3</w:t>
      </w:r>
      <w:r w:rsidRPr="00BB013C">
        <w:rPr>
          <w:rFonts w:ascii="Times New Roman" w:hAnsi="Times New Roman" w:cs="Times New Roman"/>
          <w:b/>
          <w:sz w:val="24"/>
          <w:szCs w:val="24"/>
        </w:rPr>
        <w:t xml:space="preserve">  и  СН</w:t>
      </w:r>
      <w:r w:rsidRPr="00BB013C">
        <w:rPr>
          <w:rFonts w:ascii="Times New Roman" w:hAnsi="Times New Roman" w:cs="Times New Roman"/>
          <w:b/>
          <w:sz w:val="24"/>
          <w:szCs w:val="24"/>
          <w:vertAlign w:val="subscript"/>
        </w:rPr>
        <w:t>3</w:t>
      </w:r>
      <w:r w:rsidRPr="00BB013C">
        <w:rPr>
          <w:rFonts w:ascii="Times New Roman" w:hAnsi="Times New Roman" w:cs="Times New Roman"/>
          <w:b/>
          <w:sz w:val="24"/>
          <w:szCs w:val="24"/>
        </w:rPr>
        <w:t xml:space="preserve"> – СН</w:t>
      </w:r>
      <w:r w:rsidRPr="00BB013C">
        <w:rPr>
          <w:rFonts w:ascii="Times New Roman" w:hAnsi="Times New Roman" w:cs="Times New Roman"/>
          <w:b/>
          <w:sz w:val="24"/>
          <w:szCs w:val="24"/>
          <w:vertAlign w:val="subscript"/>
        </w:rPr>
        <w:t>2</w:t>
      </w:r>
      <w:r w:rsidRPr="00BB013C">
        <w:rPr>
          <w:rFonts w:ascii="Times New Roman" w:hAnsi="Times New Roman" w:cs="Times New Roman"/>
          <w:b/>
          <w:sz w:val="24"/>
          <w:szCs w:val="24"/>
        </w:rPr>
        <w:t xml:space="preserve"> – ОН</w:t>
      </w:r>
      <w:r w:rsidRPr="00BB013C">
        <w:rPr>
          <w:rFonts w:ascii="Times New Roman" w:hAnsi="Times New Roman" w:cs="Times New Roman"/>
          <w:sz w:val="24"/>
          <w:szCs w:val="24"/>
        </w:rPr>
        <w:t xml:space="preserve">  являются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гомологами;             2)  изомерами;     3) полимерами;          4) пептидами.</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Cs/>
          <w:sz w:val="24"/>
          <w:szCs w:val="24"/>
        </w:rPr>
        <w:t>А3. (</w:t>
      </w:r>
      <w:r w:rsidRPr="00BB013C">
        <w:rPr>
          <w:rFonts w:ascii="Times New Roman" w:hAnsi="Times New Roman" w:cs="Times New Roman"/>
          <w:bCs/>
          <w:i/>
          <w:sz w:val="24"/>
          <w:szCs w:val="24"/>
        </w:rPr>
        <w:t>1балл)</w:t>
      </w:r>
      <w:r w:rsidRPr="00BB013C">
        <w:rPr>
          <w:rFonts w:ascii="Times New Roman" w:hAnsi="Times New Roman" w:cs="Times New Roman"/>
          <w:bCs/>
          <w:sz w:val="24"/>
          <w:szCs w:val="24"/>
        </w:rPr>
        <w:t xml:space="preserve"> Ацетилен принадлежит к гомологическому ряду</w:t>
      </w:r>
      <w:r w:rsidRPr="00BB013C">
        <w:rPr>
          <w:rFonts w:ascii="Times New Roman" w:hAnsi="Times New Roman" w:cs="Times New Roman"/>
          <w:sz w:val="24"/>
          <w:szCs w:val="24"/>
        </w:rPr>
        <w:t xml:space="preserve">: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алканов;    2) алкинов;    3) аренов;    4) алкенов</w:t>
      </w:r>
    </w:p>
    <w:p w:rsidR="00B55102" w:rsidRPr="00BB013C" w:rsidRDefault="00B55102" w:rsidP="00B55102">
      <w:pPr>
        <w:spacing w:line="233" w:lineRule="atLeast"/>
        <w:textAlignment w:val="baseline"/>
        <w:rPr>
          <w:rFonts w:ascii="Times New Roman" w:hAnsi="Times New Roman" w:cs="Times New Roman"/>
          <w:bCs/>
          <w:sz w:val="24"/>
          <w:szCs w:val="24"/>
        </w:rPr>
      </w:pPr>
    </w:p>
    <w:p w:rsidR="00B55102" w:rsidRPr="00BB013C" w:rsidRDefault="00B55102" w:rsidP="00B55102">
      <w:pPr>
        <w:spacing w:line="233" w:lineRule="atLeast"/>
        <w:textAlignment w:val="baseline"/>
        <w:rPr>
          <w:rFonts w:ascii="Times New Roman" w:hAnsi="Times New Roman" w:cs="Times New Roman"/>
          <w:sz w:val="24"/>
          <w:szCs w:val="24"/>
        </w:rPr>
      </w:pPr>
      <w:r w:rsidRPr="00BB013C">
        <w:rPr>
          <w:rFonts w:ascii="Times New Roman" w:hAnsi="Times New Roman" w:cs="Times New Roman"/>
          <w:bCs/>
          <w:sz w:val="24"/>
          <w:szCs w:val="24"/>
        </w:rPr>
        <w:t>А4</w:t>
      </w:r>
      <w:r w:rsidRPr="00BB013C">
        <w:rPr>
          <w:rFonts w:ascii="Times New Roman" w:hAnsi="Times New Roman" w:cs="Times New Roman"/>
          <w:sz w:val="24"/>
          <w:szCs w:val="24"/>
          <w:bdr w:val="none" w:sz="0" w:space="0" w:color="auto" w:frame="1"/>
        </w:rPr>
        <w:t xml:space="preserve">. </w:t>
      </w:r>
      <w:r w:rsidRPr="00BB013C">
        <w:rPr>
          <w:rFonts w:ascii="Times New Roman" w:hAnsi="Times New Roman" w:cs="Times New Roman"/>
          <w:i/>
          <w:sz w:val="24"/>
          <w:szCs w:val="24"/>
          <w:bdr w:val="none" w:sz="0" w:space="0" w:color="auto" w:frame="1"/>
        </w:rPr>
        <w:t>(1 балл)</w:t>
      </w:r>
      <w:r w:rsidRPr="00BB013C">
        <w:rPr>
          <w:rFonts w:ascii="Times New Roman" w:hAnsi="Times New Roman" w:cs="Times New Roman"/>
          <w:sz w:val="24"/>
          <w:szCs w:val="24"/>
          <w:bdr w:val="none" w:sz="0" w:space="0" w:color="auto" w:frame="1"/>
        </w:rPr>
        <w:t> Реакции, в ходе которых от молекулы вещества отщепляется вода, называют реакциями:</w:t>
      </w:r>
    </w:p>
    <w:p w:rsidR="00B55102" w:rsidRPr="00BB013C" w:rsidRDefault="00B55102" w:rsidP="00B55102">
      <w:pPr>
        <w:spacing w:line="233" w:lineRule="atLeast"/>
        <w:textAlignment w:val="baseline"/>
        <w:rPr>
          <w:rFonts w:ascii="Times New Roman" w:hAnsi="Times New Roman" w:cs="Times New Roman"/>
          <w:sz w:val="24"/>
          <w:szCs w:val="24"/>
        </w:rPr>
      </w:pPr>
      <w:r w:rsidRPr="00BB013C">
        <w:rPr>
          <w:rFonts w:ascii="Times New Roman" w:hAnsi="Times New Roman" w:cs="Times New Roman"/>
          <w:sz w:val="24"/>
          <w:szCs w:val="24"/>
          <w:bdr w:val="none" w:sz="0" w:space="0" w:color="auto" w:frame="1"/>
        </w:rPr>
        <w:t>1.      Дегидратации</w:t>
      </w:r>
      <w:r w:rsidRPr="00BB013C">
        <w:rPr>
          <w:rFonts w:ascii="Times New Roman" w:hAnsi="Times New Roman" w:cs="Times New Roman"/>
          <w:sz w:val="24"/>
          <w:szCs w:val="24"/>
          <w:bdr w:val="none" w:sz="0" w:space="0" w:color="auto" w:frame="1"/>
        </w:rPr>
        <w:tab/>
      </w:r>
      <w:r w:rsidRPr="00BB013C">
        <w:rPr>
          <w:rFonts w:ascii="Times New Roman" w:hAnsi="Times New Roman" w:cs="Times New Roman"/>
          <w:sz w:val="24"/>
          <w:szCs w:val="24"/>
          <w:bdr w:val="none" w:sz="0" w:space="0" w:color="auto" w:frame="1"/>
        </w:rPr>
        <w:tab/>
      </w:r>
      <w:r w:rsidRPr="00BB013C">
        <w:rPr>
          <w:rFonts w:ascii="Times New Roman" w:hAnsi="Times New Roman" w:cs="Times New Roman"/>
          <w:sz w:val="24"/>
          <w:szCs w:val="24"/>
          <w:bdr w:val="none" w:sz="0" w:space="0" w:color="auto" w:frame="1"/>
        </w:rPr>
        <w:tab/>
      </w:r>
      <w:r w:rsidRPr="00BB013C">
        <w:rPr>
          <w:rFonts w:ascii="Times New Roman" w:hAnsi="Times New Roman" w:cs="Times New Roman"/>
          <w:sz w:val="24"/>
          <w:szCs w:val="24"/>
          <w:bdr w:val="none" w:sz="0" w:space="0" w:color="auto" w:frame="1"/>
        </w:rPr>
        <w:tab/>
        <w:t>2.      Дегалогенирования</w:t>
      </w:r>
    </w:p>
    <w:p w:rsidR="00B55102" w:rsidRPr="00BB013C" w:rsidRDefault="00B55102" w:rsidP="00B55102">
      <w:pPr>
        <w:spacing w:line="233" w:lineRule="atLeast"/>
        <w:textAlignment w:val="baseline"/>
        <w:rPr>
          <w:rFonts w:ascii="Times New Roman" w:hAnsi="Times New Roman" w:cs="Times New Roman"/>
          <w:sz w:val="24"/>
          <w:szCs w:val="24"/>
        </w:rPr>
      </w:pPr>
      <w:r w:rsidRPr="00BB013C">
        <w:rPr>
          <w:rFonts w:ascii="Times New Roman" w:hAnsi="Times New Roman" w:cs="Times New Roman"/>
          <w:sz w:val="24"/>
          <w:szCs w:val="24"/>
          <w:bdr w:val="none" w:sz="0" w:space="0" w:color="auto" w:frame="1"/>
        </w:rPr>
        <w:t>3.      Дегидрогалогенирования</w:t>
      </w:r>
      <w:r w:rsidRPr="00BB013C">
        <w:rPr>
          <w:rFonts w:ascii="Times New Roman" w:hAnsi="Times New Roman" w:cs="Times New Roman"/>
          <w:sz w:val="24"/>
          <w:szCs w:val="24"/>
        </w:rPr>
        <w:tab/>
      </w:r>
      <w:r w:rsidRPr="00BB013C">
        <w:rPr>
          <w:rFonts w:ascii="Times New Roman" w:hAnsi="Times New Roman" w:cs="Times New Roman"/>
          <w:sz w:val="24"/>
          <w:szCs w:val="24"/>
        </w:rPr>
        <w:tab/>
      </w:r>
      <w:r w:rsidRPr="00BB013C">
        <w:rPr>
          <w:rFonts w:ascii="Times New Roman" w:hAnsi="Times New Roman" w:cs="Times New Roman"/>
          <w:sz w:val="24"/>
          <w:szCs w:val="24"/>
          <w:bdr w:val="none" w:sz="0" w:space="0" w:color="auto" w:frame="1"/>
        </w:rPr>
        <w:t>4.       Дегидрирования</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А5. </w:t>
      </w:r>
      <w:r w:rsidRPr="00BB013C">
        <w:rPr>
          <w:rFonts w:ascii="Times New Roman" w:hAnsi="Times New Roman" w:cs="Times New Roman"/>
          <w:i/>
          <w:sz w:val="24"/>
          <w:szCs w:val="24"/>
        </w:rPr>
        <w:t>(1 балл)</w:t>
      </w:r>
      <w:r w:rsidRPr="00BB013C">
        <w:rPr>
          <w:rFonts w:ascii="Times New Roman" w:hAnsi="Times New Roman" w:cs="Times New Roman"/>
          <w:sz w:val="24"/>
          <w:szCs w:val="24"/>
        </w:rPr>
        <w:t xml:space="preserve"> Количество атомов водорода в циклогексане: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lastRenderedPageBreak/>
        <w:t xml:space="preserve">     1) 8;    2) 10;      3) 12;      4) 14.</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Cs/>
          <w:sz w:val="24"/>
          <w:szCs w:val="24"/>
        </w:rPr>
        <w:t>А6. (</w:t>
      </w:r>
      <w:r w:rsidRPr="00BB013C">
        <w:rPr>
          <w:rFonts w:ascii="Times New Roman" w:hAnsi="Times New Roman" w:cs="Times New Roman"/>
          <w:bCs/>
          <w:i/>
          <w:sz w:val="24"/>
          <w:szCs w:val="24"/>
        </w:rPr>
        <w:t>1 балл)</w:t>
      </w:r>
      <w:r w:rsidRPr="00BB013C">
        <w:rPr>
          <w:rFonts w:ascii="Times New Roman" w:hAnsi="Times New Roman" w:cs="Times New Roman"/>
          <w:bCs/>
          <w:sz w:val="24"/>
          <w:szCs w:val="24"/>
        </w:rPr>
        <w:t xml:space="preserve"> Реакция среды в водном растворе уксусной кислоты</w:t>
      </w:r>
      <w:r w:rsidRPr="00BB013C">
        <w:rPr>
          <w:rFonts w:ascii="Times New Roman" w:hAnsi="Times New Roman" w:cs="Times New Roman"/>
          <w:sz w:val="24"/>
          <w:szCs w:val="24"/>
        </w:rPr>
        <w:t>:                                                                                                               1) нейтральная;     2) кислая;     3) соленая;     4) щелочная.</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А7</w:t>
      </w:r>
      <w:r w:rsidRPr="00BB013C">
        <w:rPr>
          <w:rFonts w:ascii="Times New Roman" w:hAnsi="Times New Roman" w:cs="Times New Roman"/>
          <w:bCs/>
          <w:i/>
          <w:sz w:val="24"/>
          <w:szCs w:val="24"/>
        </w:rPr>
        <w:t>. (1 балл)</w:t>
      </w:r>
      <w:r w:rsidRPr="00BB013C">
        <w:rPr>
          <w:rFonts w:ascii="Times New Roman" w:hAnsi="Times New Roman" w:cs="Times New Roman"/>
          <w:bCs/>
          <w:sz w:val="24"/>
          <w:szCs w:val="24"/>
        </w:rPr>
        <w:t xml:space="preserve"> Уксусная кислота</w:t>
      </w:r>
      <w:r w:rsidRPr="00BB013C">
        <w:rPr>
          <w:rFonts w:ascii="Times New Roman" w:hAnsi="Times New Roman" w:cs="Times New Roman"/>
          <w:b/>
          <w:bCs/>
          <w:i/>
          <w:sz w:val="24"/>
          <w:szCs w:val="24"/>
          <w:u w:val="single"/>
        </w:rPr>
        <w:t>не вступает</w:t>
      </w:r>
      <w:r w:rsidRPr="00BB013C">
        <w:rPr>
          <w:rFonts w:ascii="Times New Roman" w:hAnsi="Times New Roman" w:cs="Times New Roman"/>
          <w:bCs/>
          <w:sz w:val="24"/>
          <w:szCs w:val="24"/>
        </w:rPr>
        <w:t xml:space="preserve"> во взаимодействие с веществом</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 xml:space="preserve">       1) оксид кальция                        3) медь  </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 xml:space="preserve">       2) метанол                                  4) пищевая сода</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А8.</w:t>
      </w:r>
      <w:r w:rsidRPr="00BB013C">
        <w:rPr>
          <w:rFonts w:ascii="Times New Roman" w:hAnsi="Times New Roman" w:cs="Times New Roman"/>
          <w:bCs/>
          <w:i/>
          <w:sz w:val="24"/>
          <w:szCs w:val="24"/>
        </w:rPr>
        <w:t xml:space="preserve"> (1 балл)</w:t>
      </w:r>
      <w:r w:rsidRPr="00BB013C">
        <w:rPr>
          <w:rFonts w:ascii="Times New Roman" w:hAnsi="Times New Roman" w:cs="Times New Roman"/>
          <w:bCs/>
          <w:sz w:val="24"/>
          <w:szCs w:val="24"/>
        </w:rPr>
        <w:t xml:space="preserve"> Продуктом гидратации этилена является:</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ab/>
        <w:t xml:space="preserve">   1)  спирт;        2) кислота;     3) альдегид;         4) алкан</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А9. </w:t>
      </w:r>
      <w:r w:rsidRPr="00BB013C">
        <w:rPr>
          <w:rFonts w:ascii="Times New Roman" w:hAnsi="Times New Roman" w:cs="Times New Roman"/>
          <w:bCs/>
          <w:i/>
          <w:sz w:val="24"/>
          <w:szCs w:val="24"/>
        </w:rPr>
        <w:t>(1 балл)</w:t>
      </w:r>
      <w:r w:rsidRPr="00BB013C">
        <w:rPr>
          <w:rFonts w:ascii="Times New Roman" w:hAnsi="Times New Roman" w:cs="Times New Roman"/>
          <w:sz w:val="24"/>
          <w:szCs w:val="24"/>
        </w:rPr>
        <w:t>. Полипропилен получают из вещества, формула которого</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 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2) СН </w:t>
      </w:r>
      <w:r w:rsidRPr="00BB013C">
        <w:rPr>
          <w:rFonts w:ascii="Times New Roman" w:hAnsi="Times New Roman" w:cs="Times New Roman"/>
          <w:sz w:val="24"/>
          <w:szCs w:val="24"/>
        </w:rPr>
        <w:sym w:font="Symbol" w:char="F0BA"/>
      </w:r>
      <w:r w:rsidRPr="00BB013C">
        <w:rPr>
          <w:rFonts w:ascii="Times New Roman" w:hAnsi="Times New Roman" w:cs="Times New Roman"/>
          <w:sz w:val="24"/>
          <w:szCs w:val="24"/>
        </w:rPr>
        <w:t>СН;    3)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 xml:space="preserve"> – 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     4) СН</w:t>
      </w:r>
      <w:r w:rsidRPr="00BB013C">
        <w:rPr>
          <w:rFonts w:ascii="Times New Roman" w:hAnsi="Times New Roman" w:cs="Times New Roman"/>
          <w:sz w:val="24"/>
          <w:szCs w:val="24"/>
          <w:vertAlign w:val="subscript"/>
        </w:rPr>
        <w:t xml:space="preserve">2 </w:t>
      </w:r>
      <w:r w:rsidRPr="00BB013C">
        <w:rPr>
          <w:rFonts w:ascii="Times New Roman" w:hAnsi="Times New Roman" w:cs="Times New Roman"/>
          <w:sz w:val="24"/>
          <w:szCs w:val="24"/>
        </w:rPr>
        <w:t>= СН –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 xml:space="preserve">. </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А10.</w:t>
      </w:r>
      <w:r w:rsidRPr="00BB013C">
        <w:rPr>
          <w:rFonts w:ascii="Times New Roman" w:hAnsi="Times New Roman" w:cs="Times New Roman"/>
          <w:bCs/>
          <w:i/>
          <w:sz w:val="24"/>
          <w:szCs w:val="24"/>
        </w:rPr>
        <w:t xml:space="preserve"> (1 балл</w:t>
      </w:r>
      <w:r w:rsidRPr="00BB013C">
        <w:rPr>
          <w:rFonts w:ascii="Times New Roman" w:hAnsi="Times New Roman" w:cs="Times New Roman"/>
          <w:sz w:val="24"/>
          <w:szCs w:val="24"/>
        </w:rPr>
        <w:t xml:space="preserve"> ) К ядовитым веществам относится: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метанол;     2) этанол;   3) пропанол;   4) бутанол.</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
          <w:bCs/>
          <w:sz w:val="24"/>
          <w:szCs w:val="24"/>
          <w:u w:val="single"/>
        </w:rPr>
        <w:t>Часть В</w:t>
      </w:r>
    </w:p>
    <w:p w:rsidR="00B55102" w:rsidRPr="00BB013C" w:rsidRDefault="00B55102" w:rsidP="00B55102">
      <w:pPr>
        <w:pStyle w:val="a7"/>
        <w:numPr>
          <w:ilvl w:val="0"/>
          <w:numId w:val="92"/>
        </w:numPr>
        <w:spacing w:after="0" w:line="240" w:lineRule="auto"/>
        <w:ind w:left="0" w:firstLine="0"/>
        <w:rPr>
          <w:rFonts w:ascii="Times New Roman" w:hAnsi="Times New Roman" w:cs="Times New Roman"/>
          <w:sz w:val="24"/>
          <w:szCs w:val="24"/>
          <w:u w:val="single"/>
        </w:rPr>
      </w:pPr>
      <w:r w:rsidRPr="00BB013C">
        <w:rPr>
          <w:rFonts w:ascii="Times New Roman" w:hAnsi="Times New Roman" w:cs="Times New Roman"/>
          <w:bCs/>
          <w:i/>
          <w:sz w:val="24"/>
          <w:szCs w:val="24"/>
        </w:rPr>
        <w:t>(2 балла)</w:t>
      </w:r>
      <w:r w:rsidRPr="00BB013C">
        <w:rPr>
          <w:rFonts w:ascii="Times New Roman" w:hAnsi="Times New Roman" w:cs="Times New Roman"/>
          <w:sz w:val="24"/>
          <w:szCs w:val="24"/>
        </w:rPr>
        <w:t>.  Установить соответствие</w:t>
      </w:r>
      <w:r w:rsidRPr="00BB013C">
        <w:rPr>
          <w:rFonts w:ascii="Times New Roman" w:hAnsi="Times New Roman" w:cs="Times New Roman"/>
          <w:sz w:val="24"/>
          <w:szCs w:val="24"/>
          <w:u w:val="single"/>
        </w:rPr>
        <w:t>:</w:t>
      </w:r>
    </w:p>
    <w:p w:rsidR="00B55102" w:rsidRPr="00BB013C" w:rsidRDefault="00B55102" w:rsidP="00B55102">
      <w:pPr>
        <w:rPr>
          <w:rFonts w:ascii="Times New Roman" w:hAnsi="Times New Roman" w:cs="Times New Roman"/>
          <w:i/>
          <w:sz w:val="24"/>
          <w:szCs w:val="24"/>
        </w:rPr>
      </w:pPr>
      <w:r w:rsidRPr="00BB013C">
        <w:rPr>
          <w:rFonts w:ascii="Times New Roman" w:hAnsi="Times New Roman" w:cs="Times New Roman"/>
          <w:b/>
          <w:i/>
          <w:sz w:val="24"/>
          <w:szCs w:val="24"/>
        </w:rPr>
        <w:t>вещество  нахождение в природе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Глюкоза                                                       а) в соке сахарной свеклы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2) Крахмал                                                       б) в зерне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Сахароза                                                       в) в виноградном сахаре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4) Целлюлоза                                                    г) в древесине</w:t>
      </w:r>
    </w:p>
    <w:p w:rsidR="00B55102" w:rsidRPr="00BB013C" w:rsidRDefault="00B55102" w:rsidP="00B55102">
      <w:pPr>
        <w:pStyle w:val="a7"/>
        <w:ind w:left="0"/>
        <w:rPr>
          <w:rFonts w:ascii="Times New Roman" w:hAnsi="Times New Roman" w:cs="Times New Roman"/>
          <w:sz w:val="24"/>
          <w:szCs w:val="24"/>
        </w:rPr>
      </w:pPr>
    </w:p>
    <w:p w:rsidR="00B55102" w:rsidRPr="00BB013C" w:rsidRDefault="00B55102" w:rsidP="00B55102">
      <w:pPr>
        <w:pStyle w:val="a7"/>
        <w:numPr>
          <w:ilvl w:val="0"/>
          <w:numId w:val="92"/>
        </w:numPr>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(2 балла)</w:t>
      </w:r>
      <w:r w:rsidRPr="00BB013C">
        <w:rPr>
          <w:rFonts w:ascii="Times New Roman" w:hAnsi="Times New Roman" w:cs="Times New Roman"/>
          <w:sz w:val="24"/>
          <w:szCs w:val="24"/>
        </w:rPr>
        <w:t>. Установите соответствие между реагентами и типом реакции.</w:t>
      </w:r>
    </w:p>
    <w:p w:rsidR="00B55102" w:rsidRPr="00BB013C" w:rsidRDefault="00B55102" w:rsidP="00B55102">
      <w:pPr>
        <w:rPr>
          <w:rFonts w:ascii="Times New Roman" w:hAnsi="Times New Roman" w:cs="Times New Roman"/>
          <w:b/>
          <w:sz w:val="24"/>
          <w:szCs w:val="24"/>
        </w:rPr>
      </w:pPr>
      <w:r w:rsidRPr="00BB013C">
        <w:rPr>
          <w:rFonts w:ascii="Times New Roman" w:hAnsi="Times New Roman" w:cs="Times New Roman"/>
          <w:b/>
          <w:i/>
          <w:sz w:val="24"/>
          <w:szCs w:val="24"/>
        </w:rPr>
        <w:t>Реагенты                                                                 Тип реакции</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С</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Н</w:t>
      </w:r>
      <w:r w:rsidRPr="00BB013C">
        <w:rPr>
          <w:rFonts w:ascii="Times New Roman" w:hAnsi="Times New Roman" w:cs="Times New Roman"/>
          <w:sz w:val="24"/>
          <w:szCs w:val="24"/>
          <w:vertAlign w:val="subscript"/>
        </w:rPr>
        <w:t xml:space="preserve">4 </w:t>
      </w:r>
      <w:r w:rsidRPr="00BB013C">
        <w:rPr>
          <w:rFonts w:ascii="Times New Roman" w:hAnsi="Times New Roman" w:cs="Times New Roman"/>
          <w:sz w:val="24"/>
          <w:szCs w:val="24"/>
        </w:rPr>
        <w:t>+ О</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                                                   а) замещение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2)  СН</w:t>
      </w:r>
      <w:r w:rsidRPr="00BB013C">
        <w:rPr>
          <w:rFonts w:ascii="Times New Roman" w:hAnsi="Times New Roman" w:cs="Times New Roman"/>
          <w:sz w:val="24"/>
          <w:szCs w:val="24"/>
          <w:vertAlign w:val="subscript"/>
        </w:rPr>
        <w:t>4</w:t>
      </w:r>
      <w:r w:rsidRPr="00BB013C">
        <w:rPr>
          <w:rFonts w:ascii="Times New Roman" w:hAnsi="Times New Roman" w:cs="Times New Roman"/>
          <w:sz w:val="24"/>
          <w:szCs w:val="24"/>
        </w:rPr>
        <w:t>→                                                             б) окисление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СООН  + КОН  →                                   в) присоединение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lastRenderedPageBreak/>
        <w:t>4)  СН</w:t>
      </w:r>
      <w:r w:rsidRPr="00BB013C">
        <w:rPr>
          <w:rFonts w:ascii="Times New Roman" w:hAnsi="Times New Roman" w:cs="Times New Roman"/>
          <w:sz w:val="24"/>
          <w:szCs w:val="24"/>
          <w:vertAlign w:val="subscript"/>
        </w:rPr>
        <w:t>4</w:t>
      </w:r>
      <w:r w:rsidRPr="00BB013C">
        <w:rPr>
          <w:rFonts w:ascii="Times New Roman" w:hAnsi="Times New Roman" w:cs="Times New Roman"/>
          <w:sz w:val="24"/>
          <w:szCs w:val="24"/>
        </w:rPr>
        <w:t xml:space="preserve">+ </w:t>
      </w:r>
      <w:r w:rsidRPr="00BB013C">
        <w:rPr>
          <w:rFonts w:ascii="Times New Roman" w:hAnsi="Times New Roman" w:cs="Times New Roman"/>
          <w:sz w:val="24"/>
          <w:szCs w:val="24"/>
          <w:lang w:val="en-US"/>
        </w:rPr>
        <w:t>Cl</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                                                    г) обмена</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д) разложение</w:t>
      </w:r>
    </w:p>
    <w:p w:rsidR="00B55102" w:rsidRPr="00BB013C" w:rsidRDefault="00B55102" w:rsidP="00B55102">
      <w:pPr>
        <w:rPr>
          <w:rFonts w:ascii="Times New Roman" w:hAnsi="Times New Roman" w:cs="Times New Roman"/>
          <w:sz w:val="24"/>
          <w:szCs w:val="24"/>
        </w:rPr>
      </w:pPr>
    </w:p>
    <w:p w:rsidR="00B55102" w:rsidRPr="00BB013C" w:rsidRDefault="00B55102" w:rsidP="00B55102">
      <w:pPr>
        <w:pStyle w:val="a7"/>
        <w:numPr>
          <w:ilvl w:val="0"/>
          <w:numId w:val="92"/>
        </w:numPr>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(2 балла)</w:t>
      </w:r>
      <w:r w:rsidRPr="00BB013C">
        <w:rPr>
          <w:rFonts w:ascii="Times New Roman" w:hAnsi="Times New Roman" w:cs="Times New Roman"/>
          <w:sz w:val="24"/>
          <w:szCs w:val="24"/>
        </w:rPr>
        <w:t xml:space="preserve"> Установите соответствие между названием вещества и его формулой.</w:t>
      </w:r>
    </w:p>
    <w:p w:rsidR="00B55102" w:rsidRPr="00BB013C" w:rsidRDefault="00B55102" w:rsidP="00B55102">
      <w:pPr>
        <w:rPr>
          <w:rFonts w:ascii="Times New Roman" w:hAnsi="Times New Roman" w:cs="Times New Roman"/>
          <w:b/>
          <w:i/>
          <w:sz w:val="24"/>
          <w:szCs w:val="24"/>
        </w:rPr>
      </w:pPr>
      <w:r w:rsidRPr="00BB013C">
        <w:rPr>
          <w:rFonts w:ascii="Times New Roman" w:hAnsi="Times New Roman" w:cs="Times New Roman"/>
          <w:b/>
          <w:i/>
          <w:sz w:val="24"/>
          <w:szCs w:val="24"/>
        </w:rPr>
        <w:t>Название вещества                                                  Формула</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ацетилен                                                                    а) СН</w:t>
      </w:r>
      <w:r w:rsidRPr="00BB013C">
        <w:rPr>
          <w:rFonts w:ascii="Times New Roman" w:hAnsi="Times New Roman" w:cs="Times New Roman"/>
          <w:sz w:val="24"/>
          <w:szCs w:val="24"/>
          <w:vertAlign w:val="subscript"/>
        </w:rPr>
        <w:t xml:space="preserve">3 </w:t>
      </w:r>
      <w:r w:rsidRPr="00BB013C">
        <w:rPr>
          <w:rFonts w:ascii="Times New Roman" w:hAnsi="Times New Roman" w:cs="Times New Roman"/>
          <w:sz w:val="24"/>
          <w:szCs w:val="24"/>
        </w:rPr>
        <w:t>- СН</w:t>
      </w:r>
      <w:r w:rsidRPr="00BB013C">
        <w:rPr>
          <w:rFonts w:ascii="Times New Roman" w:hAnsi="Times New Roman" w:cs="Times New Roman"/>
          <w:sz w:val="24"/>
          <w:szCs w:val="24"/>
          <w:vertAlign w:val="subscript"/>
        </w:rPr>
        <w:t>3</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2) метанол                                                                     б)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 ОН</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пропановая кислота                                                в) СН ≡ СН</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4) этан                                                                            г) СН</w:t>
      </w:r>
      <w:r w:rsidRPr="00BB013C">
        <w:rPr>
          <w:rFonts w:ascii="Times New Roman" w:hAnsi="Times New Roman" w:cs="Times New Roman"/>
          <w:sz w:val="24"/>
          <w:szCs w:val="24"/>
          <w:vertAlign w:val="subscript"/>
        </w:rPr>
        <w:t>3</w:t>
      </w:r>
      <w:r w:rsidRPr="00BB013C">
        <w:rPr>
          <w:rFonts w:ascii="Times New Roman" w:hAnsi="Times New Roman" w:cs="Times New Roman"/>
          <w:sz w:val="24"/>
          <w:szCs w:val="24"/>
        </w:rPr>
        <w:t>- 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СОН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д) СН</w:t>
      </w:r>
      <w:r w:rsidRPr="00BB013C">
        <w:rPr>
          <w:rFonts w:ascii="Times New Roman" w:hAnsi="Times New Roman" w:cs="Times New Roman"/>
          <w:sz w:val="24"/>
          <w:szCs w:val="24"/>
          <w:vertAlign w:val="subscript"/>
        </w:rPr>
        <w:t xml:space="preserve">3 </w:t>
      </w:r>
      <w:r w:rsidRPr="00BB013C">
        <w:rPr>
          <w:rFonts w:ascii="Times New Roman" w:hAnsi="Times New Roman" w:cs="Times New Roman"/>
          <w:sz w:val="24"/>
          <w:szCs w:val="24"/>
        </w:rPr>
        <w:t>-СН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-СООН</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
          <w:sz w:val="24"/>
          <w:szCs w:val="24"/>
          <w:u w:val="single"/>
        </w:rPr>
        <w:t>Часть С</w:t>
      </w:r>
      <w:r w:rsidRPr="00BB013C">
        <w:rPr>
          <w:rFonts w:ascii="Times New Roman" w:hAnsi="Times New Roman" w:cs="Times New Roman"/>
          <w:b/>
          <w:i/>
          <w:sz w:val="24"/>
          <w:szCs w:val="24"/>
        </w:rPr>
        <w:t>Задания со свободным ответом</w:t>
      </w:r>
    </w:p>
    <w:p w:rsidR="00B55102" w:rsidRPr="00BB013C" w:rsidRDefault="00B55102" w:rsidP="00B55102">
      <w:pPr>
        <w:rPr>
          <w:rFonts w:ascii="Times New Roman" w:hAnsi="Times New Roman" w:cs="Times New Roman"/>
          <w:sz w:val="24"/>
          <w:szCs w:val="24"/>
        </w:rPr>
      </w:pPr>
    </w:p>
    <w:p w:rsidR="00B55102" w:rsidRPr="00BB013C" w:rsidRDefault="00B55102" w:rsidP="00B55102">
      <w:pPr>
        <w:pStyle w:val="a7"/>
        <w:numPr>
          <w:ilvl w:val="0"/>
          <w:numId w:val="93"/>
        </w:numPr>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(3 балла)</w:t>
      </w:r>
      <w:r w:rsidRPr="00BB013C">
        <w:rPr>
          <w:rFonts w:ascii="Times New Roman" w:hAnsi="Times New Roman" w:cs="Times New Roman"/>
          <w:sz w:val="24"/>
          <w:szCs w:val="24"/>
        </w:rPr>
        <w:t xml:space="preserve">.  Объем углекислого газа, который образовался в результате сжигания </w:t>
      </w:r>
      <w:smartTag w:uri="urn:schemas-microsoft-com:office:smarttags" w:element="metricconverter">
        <w:smartTagPr>
          <w:attr w:name="ProductID" w:val="10 л"/>
        </w:smartTagPr>
        <w:r w:rsidRPr="00BB013C">
          <w:rPr>
            <w:rFonts w:ascii="Times New Roman" w:hAnsi="Times New Roman" w:cs="Times New Roman"/>
            <w:sz w:val="24"/>
            <w:szCs w:val="24"/>
          </w:rPr>
          <w:t>10 л</w:t>
        </w:r>
      </w:smartTag>
      <w:r w:rsidRPr="00BB013C">
        <w:rPr>
          <w:rFonts w:ascii="Times New Roman" w:hAnsi="Times New Roman" w:cs="Times New Roman"/>
          <w:sz w:val="24"/>
          <w:szCs w:val="24"/>
        </w:rPr>
        <w:t xml:space="preserve"> ацетилена, равен   _________ л </w:t>
      </w:r>
    </w:p>
    <w:p w:rsidR="00B55102" w:rsidRPr="00BB013C" w:rsidRDefault="00B55102" w:rsidP="00B55102">
      <w:pPr>
        <w:pStyle w:val="a7"/>
        <w:ind w:left="0"/>
        <w:rPr>
          <w:rFonts w:ascii="Times New Roman" w:hAnsi="Times New Roman" w:cs="Times New Roman"/>
          <w:sz w:val="24"/>
          <w:szCs w:val="24"/>
        </w:rPr>
      </w:pPr>
    </w:p>
    <w:p w:rsidR="00B55102" w:rsidRPr="00BB013C" w:rsidRDefault="00B55102" w:rsidP="00B55102">
      <w:pPr>
        <w:pStyle w:val="a7"/>
        <w:numPr>
          <w:ilvl w:val="0"/>
          <w:numId w:val="93"/>
        </w:numPr>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(4 балла)</w:t>
      </w:r>
      <w:r w:rsidRPr="00BB013C">
        <w:rPr>
          <w:rFonts w:ascii="Times New Roman" w:hAnsi="Times New Roman" w:cs="Times New Roman"/>
          <w:sz w:val="24"/>
          <w:szCs w:val="24"/>
        </w:rPr>
        <w:t>.   Напишите уравнения химических реакций, с помощью которых можно осуществить превращения:</w:t>
      </w:r>
    </w:p>
    <w:p w:rsidR="00B55102" w:rsidRPr="00BB013C" w:rsidRDefault="00B55102" w:rsidP="00B55102">
      <w:pPr>
        <w:jc w:val="center"/>
        <w:rPr>
          <w:rFonts w:ascii="Times New Roman" w:hAnsi="Times New Roman" w:cs="Times New Roman"/>
          <w:b/>
          <w:i/>
          <w:sz w:val="24"/>
          <w:szCs w:val="24"/>
        </w:rPr>
      </w:pPr>
      <w:r w:rsidRPr="00BB013C">
        <w:rPr>
          <w:rFonts w:ascii="Times New Roman" w:hAnsi="Times New Roman" w:cs="Times New Roman"/>
          <w:b/>
          <w:i/>
          <w:sz w:val="24"/>
          <w:szCs w:val="24"/>
        </w:rPr>
        <w:t>СН</w:t>
      </w:r>
      <w:r w:rsidRPr="00BB013C">
        <w:rPr>
          <w:rFonts w:ascii="Times New Roman" w:hAnsi="Times New Roman" w:cs="Times New Roman"/>
          <w:b/>
          <w:i/>
          <w:sz w:val="24"/>
          <w:szCs w:val="24"/>
          <w:vertAlign w:val="subscript"/>
        </w:rPr>
        <w:t>4</w:t>
      </w:r>
      <w:r w:rsidRPr="00BB013C">
        <w:rPr>
          <w:rFonts w:ascii="Times New Roman" w:hAnsi="Times New Roman" w:cs="Times New Roman"/>
          <w:b/>
          <w:i/>
          <w:sz w:val="24"/>
          <w:szCs w:val="24"/>
        </w:rPr>
        <w:t xml:space="preserve"> →  С</w:t>
      </w:r>
      <w:r w:rsidRPr="00BB013C">
        <w:rPr>
          <w:rFonts w:ascii="Times New Roman" w:hAnsi="Times New Roman" w:cs="Times New Roman"/>
          <w:b/>
          <w:i/>
          <w:sz w:val="24"/>
          <w:szCs w:val="24"/>
          <w:vertAlign w:val="subscript"/>
        </w:rPr>
        <w:t>2</w:t>
      </w:r>
      <w:r w:rsidRPr="00BB013C">
        <w:rPr>
          <w:rFonts w:ascii="Times New Roman" w:hAnsi="Times New Roman" w:cs="Times New Roman"/>
          <w:b/>
          <w:i/>
          <w:sz w:val="24"/>
          <w:szCs w:val="24"/>
        </w:rPr>
        <w:t>Н</w:t>
      </w:r>
      <w:r w:rsidRPr="00BB013C">
        <w:rPr>
          <w:rFonts w:ascii="Times New Roman" w:hAnsi="Times New Roman" w:cs="Times New Roman"/>
          <w:b/>
          <w:i/>
          <w:sz w:val="24"/>
          <w:szCs w:val="24"/>
          <w:vertAlign w:val="subscript"/>
        </w:rPr>
        <w:t>2</w:t>
      </w:r>
      <w:r w:rsidRPr="00BB013C">
        <w:rPr>
          <w:rFonts w:ascii="Times New Roman" w:hAnsi="Times New Roman" w:cs="Times New Roman"/>
          <w:b/>
          <w:i/>
          <w:sz w:val="24"/>
          <w:szCs w:val="24"/>
        </w:rPr>
        <w:t xml:space="preserve"> →  С</w:t>
      </w:r>
      <w:r w:rsidRPr="00BB013C">
        <w:rPr>
          <w:rFonts w:ascii="Times New Roman" w:hAnsi="Times New Roman" w:cs="Times New Roman"/>
          <w:b/>
          <w:i/>
          <w:sz w:val="24"/>
          <w:szCs w:val="24"/>
          <w:vertAlign w:val="subscript"/>
        </w:rPr>
        <w:t>6</w:t>
      </w:r>
      <w:r w:rsidRPr="00BB013C">
        <w:rPr>
          <w:rFonts w:ascii="Times New Roman" w:hAnsi="Times New Roman" w:cs="Times New Roman"/>
          <w:b/>
          <w:i/>
          <w:sz w:val="24"/>
          <w:szCs w:val="24"/>
        </w:rPr>
        <w:t>Н</w:t>
      </w:r>
      <w:r w:rsidRPr="00BB013C">
        <w:rPr>
          <w:rFonts w:ascii="Times New Roman" w:hAnsi="Times New Roman" w:cs="Times New Roman"/>
          <w:b/>
          <w:i/>
          <w:sz w:val="24"/>
          <w:szCs w:val="24"/>
          <w:vertAlign w:val="subscript"/>
        </w:rPr>
        <w:t>6</w:t>
      </w:r>
      <w:r w:rsidRPr="00BB013C">
        <w:rPr>
          <w:rFonts w:ascii="Times New Roman" w:hAnsi="Times New Roman" w:cs="Times New Roman"/>
          <w:b/>
          <w:i/>
          <w:sz w:val="24"/>
          <w:szCs w:val="24"/>
        </w:rPr>
        <w:t>→ хлорбензол.</w:t>
      </w:r>
      <w:r w:rsidRPr="00BB013C">
        <w:rPr>
          <w:rFonts w:ascii="Times New Roman" w:hAnsi="Times New Roman" w:cs="Times New Roman"/>
          <w:b/>
          <w:i/>
          <w:sz w:val="24"/>
          <w:szCs w:val="24"/>
        </w:rPr>
        <w:tab/>
      </w:r>
      <w:r w:rsidRPr="00BB013C">
        <w:rPr>
          <w:rFonts w:ascii="Times New Roman" w:hAnsi="Times New Roman" w:cs="Times New Roman"/>
          <w:sz w:val="24"/>
          <w:szCs w:val="24"/>
        </w:rPr>
        <w:t>Дайте названия веществам.</w:t>
      </w:r>
    </w:p>
    <w:p w:rsidR="00B55102" w:rsidRPr="00BB013C" w:rsidRDefault="00B55102" w:rsidP="00B55102">
      <w:pPr>
        <w:jc w:val="center"/>
        <w:rPr>
          <w:rFonts w:ascii="Times New Roman" w:hAnsi="Times New Roman" w:cs="Times New Roman"/>
          <w:b/>
          <w:sz w:val="24"/>
          <w:szCs w:val="24"/>
        </w:rPr>
      </w:pPr>
    </w:p>
    <w:p w:rsidR="00B55102" w:rsidRPr="00BB013C" w:rsidRDefault="00B55102" w:rsidP="00B55102">
      <w:pPr>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по химии  10 класс базовый уровень</w:t>
      </w:r>
    </w:p>
    <w:p w:rsidR="00B55102" w:rsidRPr="00BB013C" w:rsidRDefault="00B55102" w:rsidP="00B55102">
      <w:pPr>
        <w:jc w:val="center"/>
        <w:outlineLvl w:val="0"/>
        <w:rPr>
          <w:rFonts w:ascii="Times New Roman" w:hAnsi="Times New Roman" w:cs="Times New Roman"/>
          <w:b/>
          <w:sz w:val="24"/>
          <w:szCs w:val="24"/>
        </w:rPr>
      </w:pPr>
      <w:r w:rsidRPr="00BB013C">
        <w:rPr>
          <w:rFonts w:ascii="Times New Roman" w:hAnsi="Times New Roman" w:cs="Times New Roman"/>
          <w:b/>
          <w:bCs/>
          <w:sz w:val="24"/>
          <w:szCs w:val="24"/>
          <w:u w:val="single"/>
        </w:rPr>
        <w:t>2вариант</w:t>
      </w:r>
    </w:p>
    <w:p w:rsidR="00B55102" w:rsidRPr="00BB013C" w:rsidRDefault="00B55102" w:rsidP="00B55102">
      <w:pPr>
        <w:outlineLvl w:val="0"/>
        <w:rPr>
          <w:rFonts w:ascii="Times New Roman" w:hAnsi="Times New Roman" w:cs="Times New Roman"/>
          <w:b/>
          <w:bCs/>
          <w:sz w:val="24"/>
          <w:szCs w:val="24"/>
          <w:u w:val="single"/>
        </w:rPr>
      </w:pPr>
      <w:r w:rsidRPr="00BB013C">
        <w:rPr>
          <w:rFonts w:ascii="Times New Roman" w:hAnsi="Times New Roman" w:cs="Times New Roman"/>
          <w:b/>
          <w:bCs/>
          <w:sz w:val="24"/>
          <w:szCs w:val="24"/>
          <w:u w:val="single"/>
        </w:rPr>
        <w:t>Часть А</w:t>
      </w:r>
    </w:p>
    <w:p w:rsidR="00B55102" w:rsidRPr="00BB013C" w:rsidRDefault="00B55102" w:rsidP="00B55102">
      <w:pPr>
        <w:outlineLvl w:val="0"/>
        <w:rPr>
          <w:rFonts w:ascii="Times New Roman" w:hAnsi="Times New Roman" w:cs="Times New Roman"/>
          <w:b/>
          <w:bCs/>
          <w:sz w:val="24"/>
          <w:szCs w:val="24"/>
          <w:u w:val="single"/>
        </w:rPr>
      </w:pPr>
      <w:r w:rsidRPr="00BB013C">
        <w:rPr>
          <w:rFonts w:ascii="Times New Roman" w:hAnsi="Times New Roman" w:cs="Times New Roman"/>
          <w:b/>
          <w:i/>
          <w:sz w:val="24"/>
          <w:szCs w:val="24"/>
        </w:rPr>
        <w:t>К каждому заданию части А даны несколько ответов, из которых только один верный. Выберите верный, по Вашему мнению, ответ.</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А1.</w:t>
      </w:r>
      <w:r w:rsidRPr="00BB013C">
        <w:rPr>
          <w:rFonts w:ascii="Times New Roman" w:hAnsi="Times New Roman" w:cs="Times New Roman"/>
          <w:bCs/>
          <w:i/>
          <w:sz w:val="24"/>
          <w:szCs w:val="24"/>
        </w:rPr>
        <w:t>(1 балл)</w:t>
      </w:r>
      <w:r w:rsidRPr="00BB013C">
        <w:rPr>
          <w:rFonts w:ascii="Times New Roman" w:hAnsi="Times New Roman" w:cs="Times New Roman"/>
          <w:bCs/>
          <w:sz w:val="24"/>
          <w:szCs w:val="24"/>
        </w:rPr>
        <w:t> Название углеводорода, формула которого СН</w:t>
      </w:r>
      <w:r w:rsidRPr="00BB013C">
        <w:rPr>
          <w:rFonts w:ascii="Times New Roman" w:hAnsi="Times New Roman" w:cs="Times New Roman"/>
          <w:bCs/>
          <w:sz w:val="24"/>
          <w:szCs w:val="24"/>
          <w:vertAlign w:val="subscript"/>
        </w:rPr>
        <w:t>3 </w:t>
      </w:r>
      <w:r w:rsidRPr="00BB013C">
        <w:rPr>
          <w:rFonts w:ascii="Times New Roman" w:hAnsi="Times New Roman" w:cs="Times New Roman"/>
          <w:bCs/>
          <w:sz w:val="24"/>
          <w:szCs w:val="24"/>
        </w:rPr>
        <w:t>- С ≡ С</w:t>
      </w:r>
      <w:r w:rsidRPr="00BB013C">
        <w:rPr>
          <w:rFonts w:ascii="Times New Roman" w:hAnsi="Times New Roman" w:cs="Times New Roman"/>
          <w:bCs/>
          <w:sz w:val="24"/>
          <w:szCs w:val="24"/>
          <w:vertAlign w:val="subscript"/>
        </w:rPr>
        <w:t> </w:t>
      </w:r>
      <w:r w:rsidRPr="00BB013C">
        <w:rPr>
          <w:rFonts w:ascii="Times New Roman" w:hAnsi="Times New Roman" w:cs="Times New Roman"/>
          <w:bCs/>
          <w:sz w:val="24"/>
          <w:szCs w:val="24"/>
        </w:rPr>
        <w:t>-</w:t>
      </w:r>
      <w:r w:rsidRPr="00BB013C">
        <w:rPr>
          <w:rFonts w:ascii="Times New Roman" w:hAnsi="Times New Roman" w:cs="Times New Roman"/>
          <w:bCs/>
          <w:sz w:val="24"/>
          <w:szCs w:val="24"/>
          <w:vertAlign w:val="subscript"/>
        </w:rPr>
        <w:t> </w:t>
      </w:r>
      <w:r w:rsidRPr="00BB013C">
        <w:rPr>
          <w:rFonts w:ascii="Times New Roman" w:hAnsi="Times New Roman" w:cs="Times New Roman"/>
          <w:bCs/>
          <w:sz w:val="24"/>
          <w:szCs w:val="24"/>
        </w:rPr>
        <w:t>СН</w:t>
      </w:r>
      <w:r w:rsidRPr="00BB013C">
        <w:rPr>
          <w:rFonts w:ascii="Times New Roman" w:hAnsi="Times New Roman" w:cs="Times New Roman"/>
          <w:bCs/>
          <w:sz w:val="24"/>
          <w:szCs w:val="24"/>
          <w:vertAlign w:val="subscript"/>
        </w:rPr>
        <w:t>3</w:t>
      </w:r>
      <w:r w:rsidRPr="00BB013C">
        <w:rPr>
          <w:rFonts w:ascii="Times New Roman" w:hAnsi="Times New Roman" w:cs="Times New Roman"/>
          <w:bCs/>
          <w:sz w:val="24"/>
          <w:szCs w:val="24"/>
        </w:rPr>
        <w:t xml:space="preserve"> по систематической номенклатуре:</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 xml:space="preserve">       1) пропан;  2) бутин-1; </w:t>
      </w:r>
      <w:r w:rsidRPr="00BB013C">
        <w:rPr>
          <w:rFonts w:ascii="Times New Roman" w:hAnsi="Times New Roman" w:cs="Times New Roman"/>
          <w:bCs/>
          <w:sz w:val="24"/>
          <w:szCs w:val="24"/>
        </w:rPr>
        <w:tab/>
        <w:t>3) пропин;</w:t>
      </w:r>
      <w:r w:rsidRPr="00BB013C">
        <w:rPr>
          <w:rFonts w:ascii="Times New Roman" w:hAnsi="Times New Roman" w:cs="Times New Roman"/>
          <w:bCs/>
          <w:sz w:val="24"/>
          <w:szCs w:val="24"/>
        </w:rPr>
        <w:tab/>
        <w:t>4) бутин-2</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А2</w:t>
      </w:r>
      <w:r w:rsidRPr="00BB013C">
        <w:rPr>
          <w:rFonts w:ascii="Times New Roman" w:hAnsi="Times New Roman" w:cs="Times New Roman"/>
          <w:i/>
          <w:sz w:val="24"/>
          <w:szCs w:val="24"/>
          <w:bdr w:val="none" w:sz="0" w:space="0" w:color="auto" w:frame="1"/>
        </w:rPr>
        <w:t>(1 балл)</w:t>
      </w:r>
      <w:r w:rsidRPr="00BB013C">
        <w:rPr>
          <w:rFonts w:ascii="Times New Roman" w:hAnsi="Times New Roman" w:cs="Times New Roman"/>
          <w:bCs/>
          <w:sz w:val="24"/>
          <w:szCs w:val="24"/>
        </w:rPr>
        <w:t>. Гомологами являются:</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1) С</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6  </w:t>
      </w:r>
      <w:r w:rsidRPr="00BB013C">
        <w:rPr>
          <w:rFonts w:ascii="Times New Roman" w:hAnsi="Times New Roman" w:cs="Times New Roman"/>
          <w:bCs/>
          <w:sz w:val="24"/>
          <w:szCs w:val="24"/>
        </w:rPr>
        <w:t>и С</w:t>
      </w:r>
      <w:r w:rsidRPr="00BB013C">
        <w:rPr>
          <w:rFonts w:ascii="Times New Roman" w:hAnsi="Times New Roman" w:cs="Times New Roman"/>
          <w:bCs/>
          <w:sz w:val="24"/>
          <w:szCs w:val="24"/>
          <w:vertAlign w:val="subscript"/>
        </w:rPr>
        <w:t>2</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4 </w:t>
      </w:r>
      <w:r w:rsidRPr="00BB013C">
        <w:rPr>
          <w:rFonts w:ascii="Times New Roman" w:hAnsi="Times New Roman" w:cs="Times New Roman"/>
          <w:bCs/>
          <w:sz w:val="24"/>
          <w:szCs w:val="24"/>
          <w:vertAlign w:val="subscript"/>
        </w:rPr>
        <w:tab/>
      </w:r>
      <w:r w:rsidRPr="00BB013C">
        <w:rPr>
          <w:rFonts w:ascii="Times New Roman" w:hAnsi="Times New Roman" w:cs="Times New Roman"/>
          <w:bCs/>
          <w:sz w:val="24"/>
          <w:szCs w:val="24"/>
        </w:rPr>
        <w:t> 2) С</w:t>
      </w:r>
      <w:r w:rsidRPr="00BB013C">
        <w:rPr>
          <w:rFonts w:ascii="Times New Roman" w:hAnsi="Times New Roman" w:cs="Times New Roman"/>
          <w:bCs/>
          <w:sz w:val="24"/>
          <w:szCs w:val="24"/>
          <w:vertAlign w:val="subscript"/>
        </w:rPr>
        <w:t>3</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8  </w:t>
      </w:r>
      <w:r w:rsidRPr="00BB013C">
        <w:rPr>
          <w:rFonts w:ascii="Times New Roman" w:hAnsi="Times New Roman" w:cs="Times New Roman"/>
          <w:bCs/>
          <w:sz w:val="24"/>
          <w:szCs w:val="24"/>
        </w:rPr>
        <w:t>и С</w:t>
      </w:r>
      <w:r w:rsidRPr="00BB013C">
        <w:rPr>
          <w:rFonts w:ascii="Times New Roman" w:hAnsi="Times New Roman" w:cs="Times New Roman"/>
          <w:bCs/>
          <w:sz w:val="24"/>
          <w:szCs w:val="24"/>
          <w:vertAlign w:val="subscript"/>
        </w:rPr>
        <w:t>5</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12</w:t>
      </w:r>
      <w:r w:rsidRPr="00BB013C">
        <w:rPr>
          <w:rFonts w:ascii="Times New Roman" w:hAnsi="Times New Roman" w:cs="Times New Roman"/>
          <w:bCs/>
          <w:sz w:val="24"/>
          <w:szCs w:val="24"/>
        </w:rPr>
        <w:tab/>
        <w:t>3) С</w:t>
      </w:r>
      <w:r w:rsidRPr="00BB013C">
        <w:rPr>
          <w:rFonts w:ascii="Times New Roman" w:hAnsi="Times New Roman" w:cs="Times New Roman"/>
          <w:bCs/>
          <w:sz w:val="24"/>
          <w:szCs w:val="24"/>
          <w:vertAlign w:val="subscript"/>
        </w:rPr>
        <w:t>4</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8</w:t>
      </w:r>
      <w:r w:rsidRPr="00BB013C">
        <w:rPr>
          <w:rFonts w:ascii="Times New Roman" w:hAnsi="Times New Roman" w:cs="Times New Roman"/>
          <w:bCs/>
          <w:sz w:val="24"/>
          <w:szCs w:val="24"/>
        </w:rPr>
        <w:t> и С</w:t>
      </w:r>
      <w:r w:rsidRPr="00BB013C">
        <w:rPr>
          <w:rFonts w:ascii="Times New Roman" w:hAnsi="Times New Roman" w:cs="Times New Roman"/>
          <w:bCs/>
          <w:sz w:val="24"/>
          <w:szCs w:val="24"/>
          <w:vertAlign w:val="subscript"/>
        </w:rPr>
        <w:t>7</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16  </w:t>
      </w:r>
      <w:r w:rsidRPr="00BB013C">
        <w:rPr>
          <w:rFonts w:ascii="Times New Roman" w:hAnsi="Times New Roman" w:cs="Times New Roman"/>
          <w:bCs/>
          <w:sz w:val="24"/>
          <w:szCs w:val="24"/>
        </w:rPr>
        <w:tab/>
        <w:t>4) СН</w:t>
      </w:r>
      <w:r w:rsidRPr="00BB013C">
        <w:rPr>
          <w:rFonts w:ascii="Times New Roman" w:hAnsi="Times New Roman" w:cs="Times New Roman"/>
          <w:bCs/>
          <w:sz w:val="24"/>
          <w:szCs w:val="24"/>
          <w:vertAlign w:val="subscript"/>
        </w:rPr>
        <w:t>4  и </w:t>
      </w:r>
      <w:r w:rsidRPr="00BB013C">
        <w:rPr>
          <w:rFonts w:ascii="Times New Roman" w:hAnsi="Times New Roman" w:cs="Times New Roman"/>
          <w:bCs/>
          <w:sz w:val="24"/>
          <w:szCs w:val="24"/>
        </w:rPr>
        <w:t>С</w:t>
      </w:r>
      <w:r w:rsidRPr="00BB013C">
        <w:rPr>
          <w:rFonts w:ascii="Times New Roman" w:hAnsi="Times New Roman" w:cs="Times New Roman"/>
          <w:bCs/>
          <w:sz w:val="24"/>
          <w:szCs w:val="24"/>
          <w:vertAlign w:val="subscript"/>
        </w:rPr>
        <w:t>6</w:t>
      </w:r>
      <w:r w:rsidRPr="00BB013C">
        <w:rPr>
          <w:rFonts w:ascii="Times New Roman" w:hAnsi="Times New Roman" w:cs="Times New Roman"/>
          <w:bCs/>
          <w:sz w:val="24"/>
          <w:szCs w:val="24"/>
        </w:rPr>
        <w:t>Н</w:t>
      </w:r>
      <w:r w:rsidRPr="00BB013C">
        <w:rPr>
          <w:rFonts w:ascii="Times New Roman" w:hAnsi="Times New Roman" w:cs="Times New Roman"/>
          <w:bCs/>
          <w:sz w:val="24"/>
          <w:szCs w:val="24"/>
          <w:vertAlign w:val="subscript"/>
        </w:rPr>
        <w:t>10</w:t>
      </w:r>
    </w:p>
    <w:p w:rsidR="00B55102" w:rsidRPr="00BB013C" w:rsidRDefault="00B55102" w:rsidP="00B55102">
      <w:pPr>
        <w:keepNext/>
        <w:keepLines/>
        <w:ind w:right="-57"/>
        <w:rPr>
          <w:rFonts w:ascii="Times New Roman" w:hAnsi="Times New Roman" w:cs="Times New Roman"/>
          <w:sz w:val="24"/>
          <w:szCs w:val="24"/>
        </w:rPr>
      </w:pPr>
    </w:p>
    <w:p w:rsidR="00B55102" w:rsidRPr="00BB013C" w:rsidRDefault="00B55102" w:rsidP="00B55102">
      <w:pPr>
        <w:keepNext/>
        <w:keepLines/>
        <w:ind w:right="-57"/>
        <w:rPr>
          <w:rFonts w:ascii="Times New Roman" w:hAnsi="Times New Roman" w:cs="Times New Roman"/>
          <w:sz w:val="24"/>
          <w:szCs w:val="24"/>
          <w:vertAlign w:val="subscript"/>
        </w:rPr>
      </w:pPr>
      <w:r w:rsidRPr="00BB013C">
        <w:rPr>
          <w:rFonts w:ascii="Times New Roman" w:hAnsi="Times New Roman" w:cs="Times New Roman"/>
          <w:sz w:val="24"/>
          <w:szCs w:val="24"/>
        </w:rPr>
        <w:t>А3.</w:t>
      </w:r>
      <w:r w:rsidRPr="00BB013C">
        <w:rPr>
          <w:rFonts w:ascii="Times New Roman" w:hAnsi="Times New Roman" w:cs="Times New Roman"/>
          <w:i/>
          <w:sz w:val="24"/>
          <w:szCs w:val="24"/>
          <w:bdr w:val="none" w:sz="0" w:space="0" w:color="auto" w:frame="1"/>
        </w:rPr>
        <w:t xml:space="preserve"> (1 балл)</w:t>
      </w:r>
      <w:r w:rsidRPr="00BB013C">
        <w:rPr>
          <w:rFonts w:ascii="Times New Roman" w:hAnsi="Times New Roman" w:cs="Times New Roman"/>
          <w:sz w:val="24"/>
          <w:szCs w:val="24"/>
          <w:bdr w:val="none" w:sz="0" w:space="0" w:color="auto" w:frame="1"/>
        </w:rPr>
        <w:t> </w:t>
      </w:r>
      <w:r w:rsidRPr="00BB013C">
        <w:rPr>
          <w:rFonts w:ascii="Times New Roman" w:hAnsi="Times New Roman" w:cs="Times New Roman"/>
          <w:sz w:val="24"/>
          <w:szCs w:val="24"/>
        </w:rPr>
        <w:t>К соединениям, имеющим общую формулу С</w:t>
      </w:r>
      <w:r w:rsidRPr="00BB013C">
        <w:rPr>
          <w:rFonts w:ascii="Times New Roman" w:hAnsi="Times New Roman" w:cs="Times New Roman"/>
          <w:sz w:val="24"/>
          <w:szCs w:val="24"/>
          <w:vertAlign w:val="subscript"/>
          <w:lang w:val="en-US"/>
        </w:rPr>
        <w:t>n</w:t>
      </w:r>
      <w:r w:rsidRPr="00BB013C">
        <w:rPr>
          <w:rFonts w:ascii="Times New Roman" w:hAnsi="Times New Roman" w:cs="Times New Roman"/>
          <w:sz w:val="24"/>
          <w:szCs w:val="24"/>
          <w:lang w:val="en-US"/>
        </w:rPr>
        <w:t>H</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vertAlign w:val="subscript"/>
          <w:lang w:val="en-US"/>
        </w:rPr>
        <w:t>n</w:t>
      </w:r>
      <w:r w:rsidRPr="00BB013C">
        <w:rPr>
          <w:rFonts w:ascii="Times New Roman" w:hAnsi="Times New Roman" w:cs="Times New Roman"/>
          <w:sz w:val="24"/>
          <w:szCs w:val="24"/>
        </w:rPr>
        <w:t>, относится</w:t>
      </w:r>
    </w:p>
    <w:p w:rsidR="00B55102" w:rsidRPr="00BB013C" w:rsidRDefault="00B55102" w:rsidP="00B55102">
      <w:pPr>
        <w:pStyle w:val="a7"/>
        <w:numPr>
          <w:ilvl w:val="0"/>
          <w:numId w:val="94"/>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бензол;  2) гексен;  3) гексан; 4) гексин.</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А4.</w:t>
      </w:r>
      <w:r w:rsidRPr="00BB013C">
        <w:rPr>
          <w:rFonts w:ascii="Times New Roman" w:hAnsi="Times New Roman" w:cs="Times New Roman"/>
          <w:i/>
          <w:sz w:val="24"/>
          <w:szCs w:val="24"/>
          <w:bdr w:val="none" w:sz="0" w:space="0" w:color="auto" w:frame="1"/>
        </w:rPr>
        <w:t xml:space="preserve"> (1 балл)</w:t>
      </w:r>
      <w:r w:rsidRPr="00BB013C">
        <w:rPr>
          <w:rFonts w:ascii="Times New Roman" w:hAnsi="Times New Roman" w:cs="Times New Roman"/>
          <w:sz w:val="24"/>
          <w:szCs w:val="24"/>
          <w:bdr w:val="none" w:sz="0" w:space="0" w:color="auto" w:frame="1"/>
        </w:rPr>
        <w:t> </w:t>
      </w:r>
      <w:r w:rsidRPr="00BB013C">
        <w:rPr>
          <w:rFonts w:ascii="Times New Roman" w:hAnsi="Times New Roman" w:cs="Times New Roman"/>
          <w:sz w:val="24"/>
          <w:szCs w:val="24"/>
        </w:rPr>
        <w:t>Подсолнечное, льняное, хлопковое масла относятся к классу:</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углеводы;         2) жиры;      3) белки;           4) фенолы</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А5.</w:t>
      </w:r>
      <w:r w:rsidRPr="00BB013C">
        <w:rPr>
          <w:rFonts w:ascii="Times New Roman" w:hAnsi="Times New Roman" w:cs="Times New Roman"/>
          <w:i/>
          <w:sz w:val="24"/>
          <w:szCs w:val="24"/>
          <w:bdr w:val="none" w:sz="0" w:space="0" w:color="auto" w:frame="1"/>
        </w:rPr>
        <w:t xml:space="preserve"> (1 балл)</w:t>
      </w:r>
      <w:r w:rsidRPr="00BB013C">
        <w:rPr>
          <w:rFonts w:ascii="Times New Roman" w:hAnsi="Times New Roman" w:cs="Times New Roman"/>
          <w:sz w:val="24"/>
          <w:szCs w:val="24"/>
          <w:bdr w:val="none" w:sz="0" w:space="0" w:color="auto" w:frame="1"/>
        </w:rPr>
        <w:t> </w:t>
      </w:r>
      <w:r w:rsidRPr="00BB013C">
        <w:rPr>
          <w:rFonts w:ascii="Times New Roman" w:hAnsi="Times New Roman" w:cs="Times New Roman"/>
          <w:bCs/>
          <w:sz w:val="24"/>
          <w:szCs w:val="24"/>
        </w:rPr>
        <w:t xml:space="preserve"> К какому классу принадлежат белки:                                                                                                                     </w:t>
      </w:r>
      <w:r w:rsidRPr="00BB013C">
        <w:rPr>
          <w:rFonts w:ascii="Times New Roman" w:hAnsi="Times New Roman" w:cs="Times New Roman"/>
          <w:bCs/>
          <w:sz w:val="24"/>
          <w:szCs w:val="24"/>
        </w:rPr>
        <w:tab/>
        <w:t xml:space="preserve"> 1) сложные эфиры;        2) полинуклеотиды;    3) простые эфиры;          4) полипептиды</w:t>
      </w:r>
    </w:p>
    <w:p w:rsidR="00B55102" w:rsidRPr="00BB013C" w:rsidRDefault="00B55102" w:rsidP="00B55102">
      <w:pPr>
        <w:rPr>
          <w:rFonts w:ascii="Times New Roman" w:hAnsi="Times New Roman" w:cs="Times New Roman"/>
          <w:bCs/>
          <w:sz w:val="24"/>
          <w:szCs w:val="24"/>
        </w:rPr>
      </w:pP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А6.</w:t>
      </w:r>
      <w:r w:rsidRPr="00BB013C">
        <w:rPr>
          <w:rFonts w:ascii="Times New Roman" w:hAnsi="Times New Roman" w:cs="Times New Roman"/>
          <w:bCs/>
          <w:i/>
          <w:sz w:val="24"/>
          <w:szCs w:val="24"/>
        </w:rPr>
        <w:t>(1 балл)</w:t>
      </w:r>
      <w:r w:rsidRPr="00BB013C">
        <w:rPr>
          <w:rFonts w:ascii="Times New Roman" w:hAnsi="Times New Roman" w:cs="Times New Roman"/>
          <w:bCs/>
          <w:sz w:val="24"/>
          <w:szCs w:val="24"/>
        </w:rPr>
        <w:t xml:space="preserve"> Пропаналь принадлежит к гомологическому ряду:  </w:t>
      </w:r>
    </w:p>
    <w:p w:rsidR="00B55102" w:rsidRPr="00BB013C" w:rsidRDefault="00B55102" w:rsidP="00B55102">
      <w:pPr>
        <w:rPr>
          <w:rFonts w:ascii="Times New Roman" w:hAnsi="Times New Roman" w:cs="Times New Roman"/>
          <w:bCs/>
          <w:sz w:val="24"/>
          <w:szCs w:val="24"/>
        </w:rPr>
      </w:pPr>
      <w:r w:rsidRPr="00BB013C">
        <w:rPr>
          <w:rFonts w:ascii="Times New Roman" w:hAnsi="Times New Roman" w:cs="Times New Roman"/>
          <w:bCs/>
          <w:sz w:val="24"/>
          <w:szCs w:val="24"/>
        </w:rPr>
        <w:t xml:space="preserve">         1) фенолы;       2) сахариды;  3) амины;        4) альдегиды</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А7. </w:t>
      </w:r>
      <w:r w:rsidRPr="00BB013C">
        <w:rPr>
          <w:rFonts w:ascii="Times New Roman" w:hAnsi="Times New Roman" w:cs="Times New Roman"/>
          <w:sz w:val="24"/>
          <w:szCs w:val="24"/>
          <w:lang w:val="en-US"/>
        </w:rPr>
        <w:t> </w:t>
      </w:r>
      <w:r w:rsidRPr="00BB013C">
        <w:rPr>
          <w:rFonts w:ascii="Times New Roman" w:hAnsi="Times New Roman" w:cs="Times New Roman"/>
          <w:i/>
          <w:sz w:val="24"/>
          <w:szCs w:val="24"/>
        </w:rPr>
        <w:t>(1 балл)</w:t>
      </w:r>
      <w:r w:rsidRPr="00BB013C">
        <w:rPr>
          <w:rFonts w:ascii="Times New Roman" w:hAnsi="Times New Roman" w:cs="Times New Roman"/>
          <w:sz w:val="24"/>
          <w:szCs w:val="24"/>
        </w:rPr>
        <w:t> </w:t>
      </w:r>
      <w:r w:rsidRPr="00BB013C">
        <w:rPr>
          <w:rFonts w:ascii="Times New Roman" w:hAnsi="Times New Roman" w:cs="Times New Roman"/>
          <w:sz w:val="24"/>
          <w:szCs w:val="24"/>
          <w:lang w:val="en-US"/>
        </w:rPr>
        <w:t>  </w:t>
      </w:r>
      <w:r w:rsidRPr="00BB013C">
        <w:rPr>
          <w:rFonts w:ascii="Times New Roman" w:hAnsi="Times New Roman" w:cs="Times New Roman"/>
          <w:sz w:val="24"/>
          <w:szCs w:val="24"/>
        </w:rPr>
        <w:t>Реакции, в ходе которых от молекулы вещества отщепляется водород, называют реакциями:</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Дегидратации;</w:t>
      </w:r>
      <w:r w:rsidRPr="00BB013C">
        <w:rPr>
          <w:rFonts w:ascii="Times New Roman" w:hAnsi="Times New Roman" w:cs="Times New Roman"/>
          <w:sz w:val="24"/>
          <w:szCs w:val="24"/>
        </w:rPr>
        <w:tab/>
      </w:r>
      <w:r w:rsidRPr="00BB013C">
        <w:rPr>
          <w:rFonts w:ascii="Times New Roman" w:hAnsi="Times New Roman" w:cs="Times New Roman"/>
          <w:sz w:val="24"/>
          <w:szCs w:val="24"/>
        </w:rPr>
        <w:tab/>
        <w:t xml:space="preserve"> 2) Дегалогенирования</w:t>
      </w:r>
      <w:r w:rsidRPr="00BB013C">
        <w:rPr>
          <w:rFonts w:ascii="Times New Roman" w:hAnsi="Times New Roman" w:cs="Times New Roman"/>
          <w:sz w:val="24"/>
          <w:szCs w:val="24"/>
        </w:rPr>
        <w:tab/>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Дегидрогалогенирования         4) Дегидрирования</w:t>
      </w:r>
    </w:p>
    <w:p w:rsidR="00B55102" w:rsidRPr="00BB013C" w:rsidRDefault="00B55102" w:rsidP="00B55102">
      <w:pPr>
        <w:keepNext/>
        <w:keepLines/>
        <w:ind w:right="-57"/>
        <w:rPr>
          <w:rFonts w:ascii="Times New Roman" w:hAnsi="Times New Roman" w:cs="Times New Roman"/>
          <w:bCs/>
          <w:sz w:val="24"/>
          <w:szCs w:val="24"/>
        </w:rPr>
      </w:pPr>
    </w:p>
    <w:p w:rsidR="00B55102" w:rsidRPr="00BB013C" w:rsidRDefault="00B55102" w:rsidP="00B55102">
      <w:pPr>
        <w:keepNext/>
        <w:keepLines/>
        <w:ind w:right="-57"/>
        <w:rPr>
          <w:rFonts w:ascii="Times New Roman" w:hAnsi="Times New Roman" w:cs="Times New Roman"/>
          <w:bCs/>
          <w:sz w:val="24"/>
          <w:szCs w:val="24"/>
        </w:rPr>
      </w:pPr>
      <w:r w:rsidRPr="00BB013C">
        <w:rPr>
          <w:rFonts w:ascii="Times New Roman" w:hAnsi="Times New Roman" w:cs="Times New Roman"/>
          <w:bCs/>
          <w:sz w:val="24"/>
          <w:szCs w:val="24"/>
        </w:rPr>
        <w:t>А8.</w:t>
      </w:r>
      <w:r w:rsidRPr="00BB013C">
        <w:rPr>
          <w:rFonts w:ascii="Times New Roman" w:hAnsi="Times New Roman" w:cs="Times New Roman"/>
          <w:bCs/>
          <w:i/>
          <w:sz w:val="24"/>
          <w:szCs w:val="24"/>
        </w:rPr>
        <w:t>(1 балл)</w:t>
      </w:r>
      <w:r w:rsidRPr="00BB013C">
        <w:rPr>
          <w:rFonts w:ascii="Times New Roman" w:hAnsi="Times New Roman" w:cs="Times New Roman"/>
          <w:bCs/>
          <w:sz w:val="24"/>
          <w:szCs w:val="24"/>
        </w:rPr>
        <w:t> Реакцию «серебряного зеркала» дает:</w:t>
      </w:r>
    </w:p>
    <w:p w:rsidR="00B55102" w:rsidRPr="00BB013C" w:rsidRDefault="00B55102" w:rsidP="00B55102">
      <w:pPr>
        <w:keepNext/>
        <w:keepLines/>
        <w:ind w:right="-57"/>
        <w:rPr>
          <w:rFonts w:ascii="Times New Roman" w:hAnsi="Times New Roman" w:cs="Times New Roman"/>
          <w:bCs/>
          <w:sz w:val="24"/>
          <w:szCs w:val="24"/>
        </w:rPr>
      </w:pPr>
      <w:r w:rsidRPr="00BB013C">
        <w:rPr>
          <w:rFonts w:ascii="Times New Roman" w:hAnsi="Times New Roman" w:cs="Times New Roman"/>
          <w:bCs/>
          <w:sz w:val="24"/>
          <w:szCs w:val="24"/>
        </w:rPr>
        <w:t xml:space="preserve">          1) фенол;            2) уксусный альдегид;  </w:t>
      </w:r>
      <w:r w:rsidRPr="00BB013C">
        <w:rPr>
          <w:rFonts w:ascii="Times New Roman" w:hAnsi="Times New Roman" w:cs="Times New Roman"/>
          <w:bCs/>
          <w:sz w:val="24"/>
          <w:szCs w:val="24"/>
        </w:rPr>
        <w:tab/>
      </w:r>
      <w:r w:rsidRPr="00BB013C">
        <w:rPr>
          <w:rFonts w:ascii="Times New Roman" w:hAnsi="Times New Roman" w:cs="Times New Roman"/>
          <w:bCs/>
          <w:sz w:val="24"/>
          <w:szCs w:val="24"/>
        </w:rPr>
        <w:tab/>
        <w:t xml:space="preserve">3) глицерин;        4) бензол   </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А9. </w:t>
      </w:r>
      <w:r w:rsidRPr="00BB013C">
        <w:rPr>
          <w:rFonts w:ascii="Times New Roman" w:hAnsi="Times New Roman" w:cs="Times New Roman"/>
          <w:i/>
          <w:sz w:val="24"/>
          <w:szCs w:val="24"/>
          <w:bdr w:val="none" w:sz="0" w:space="0" w:color="auto" w:frame="1"/>
        </w:rPr>
        <w:t>(1 балл)</w:t>
      </w:r>
      <w:r w:rsidRPr="00BB013C">
        <w:rPr>
          <w:rFonts w:ascii="Times New Roman" w:hAnsi="Times New Roman" w:cs="Times New Roman"/>
          <w:sz w:val="24"/>
          <w:szCs w:val="24"/>
          <w:bdr w:val="none" w:sz="0" w:space="0" w:color="auto" w:frame="1"/>
        </w:rPr>
        <w:t> </w:t>
      </w:r>
      <w:r w:rsidRPr="00BB013C">
        <w:rPr>
          <w:rFonts w:ascii="Times New Roman" w:hAnsi="Times New Roman" w:cs="Times New Roman"/>
          <w:sz w:val="24"/>
          <w:szCs w:val="24"/>
        </w:rPr>
        <w:t>Полимер состава (</w:t>
      </w:r>
      <w:r w:rsidRPr="00BB013C">
        <w:rPr>
          <w:rFonts w:ascii="Times New Roman" w:hAnsi="Times New Roman" w:cs="Times New Roman"/>
          <w:sz w:val="24"/>
          <w:szCs w:val="24"/>
        </w:rPr>
        <w:sym w:font="Symbol" w:char="F02D"/>
      </w:r>
      <w:r w:rsidRPr="00BB013C">
        <w:rPr>
          <w:rFonts w:ascii="Times New Roman" w:hAnsi="Times New Roman" w:cs="Times New Roman"/>
          <w:sz w:val="24"/>
          <w:szCs w:val="24"/>
        </w:rPr>
        <w:t>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sym w:font="Symbol" w:char="F02D"/>
      </w:r>
      <w:r w:rsidRPr="00BB013C">
        <w:rPr>
          <w:rFonts w:ascii="Times New Roman" w:hAnsi="Times New Roman" w:cs="Times New Roman"/>
          <w:sz w:val="24"/>
          <w:szCs w:val="24"/>
        </w:rPr>
        <w:t>СН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sym w:font="Symbol" w:char="F02D"/>
      </w:r>
      <w:r w:rsidRPr="00BB013C">
        <w:rPr>
          <w:rFonts w:ascii="Times New Roman" w:hAnsi="Times New Roman" w:cs="Times New Roman"/>
          <w:sz w:val="24"/>
          <w:szCs w:val="24"/>
        </w:rPr>
        <w:t>)</w:t>
      </w:r>
      <w:r w:rsidRPr="00BB013C">
        <w:rPr>
          <w:rFonts w:ascii="Times New Roman" w:hAnsi="Times New Roman" w:cs="Times New Roman"/>
          <w:sz w:val="24"/>
          <w:szCs w:val="24"/>
          <w:vertAlign w:val="subscript"/>
          <w:lang w:val="en-US"/>
        </w:rPr>
        <w:t>n</w:t>
      </w:r>
      <w:r w:rsidRPr="00BB013C">
        <w:rPr>
          <w:rFonts w:ascii="Times New Roman" w:hAnsi="Times New Roman" w:cs="Times New Roman"/>
          <w:sz w:val="24"/>
          <w:szCs w:val="24"/>
        </w:rPr>
        <w:t xml:space="preserve"> получен из: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этилена;    2) этана;     3) бутана;     4) этина. </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А10.</w:t>
      </w:r>
      <w:r w:rsidRPr="00BB013C">
        <w:rPr>
          <w:rFonts w:ascii="Times New Roman" w:hAnsi="Times New Roman" w:cs="Times New Roman"/>
          <w:i/>
          <w:sz w:val="24"/>
          <w:szCs w:val="24"/>
          <w:bdr w:val="none" w:sz="0" w:space="0" w:color="auto" w:frame="1"/>
        </w:rPr>
        <w:t xml:space="preserve"> (1 балл)</w:t>
      </w:r>
      <w:r w:rsidRPr="00BB013C">
        <w:rPr>
          <w:rFonts w:ascii="Times New Roman" w:hAnsi="Times New Roman" w:cs="Times New Roman"/>
          <w:sz w:val="24"/>
          <w:szCs w:val="24"/>
          <w:bdr w:val="none" w:sz="0" w:space="0" w:color="auto" w:frame="1"/>
        </w:rPr>
        <w:t> </w:t>
      </w:r>
      <w:r w:rsidRPr="00BB013C">
        <w:rPr>
          <w:rFonts w:ascii="Times New Roman" w:hAnsi="Times New Roman" w:cs="Times New Roman"/>
          <w:sz w:val="24"/>
          <w:szCs w:val="24"/>
        </w:rPr>
        <w:t xml:space="preserve">К наркотическим веществам относится: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1) этанол;    2) пропанол;   3) метанол;          4) бутанол.</w:t>
      </w:r>
    </w:p>
    <w:p w:rsidR="00B55102" w:rsidRPr="00BB013C" w:rsidRDefault="00B55102" w:rsidP="00B55102">
      <w:pPr>
        <w:outlineLvl w:val="0"/>
        <w:rPr>
          <w:rFonts w:ascii="Times New Roman" w:hAnsi="Times New Roman" w:cs="Times New Roman"/>
          <w:b/>
          <w:bCs/>
          <w:sz w:val="24"/>
          <w:szCs w:val="24"/>
          <w:u w:val="single"/>
          <w:vertAlign w:val="subscript"/>
        </w:rPr>
      </w:pPr>
      <w:r w:rsidRPr="00BB013C">
        <w:rPr>
          <w:rFonts w:ascii="Times New Roman" w:hAnsi="Times New Roman" w:cs="Times New Roman"/>
          <w:b/>
          <w:bCs/>
          <w:sz w:val="24"/>
          <w:szCs w:val="24"/>
          <w:u w:val="single"/>
        </w:rPr>
        <w:t>Часть В</w:t>
      </w:r>
    </w:p>
    <w:p w:rsidR="00B55102" w:rsidRPr="00BB013C" w:rsidRDefault="00B55102" w:rsidP="00B55102">
      <w:pPr>
        <w:numPr>
          <w:ilvl w:val="0"/>
          <w:numId w:val="95"/>
        </w:numPr>
        <w:tabs>
          <w:tab w:val="num" w:pos="-426"/>
        </w:tabs>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(4  балла)</w:t>
      </w:r>
      <w:r w:rsidRPr="00BB013C">
        <w:rPr>
          <w:rFonts w:ascii="Times New Roman" w:hAnsi="Times New Roman" w:cs="Times New Roman"/>
          <w:sz w:val="24"/>
          <w:szCs w:val="24"/>
        </w:rPr>
        <w:t xml:space="preserve">  Установите соответствие между названием вещества и классом соединений.</w:t>
      </w:r>
    </w:p>
    <w:p w:rsidR="00B55102" w:rsidRPr="00BB013C" w:rsidRDefault="00B55102" w:rsidP="00B55102">
      <w:pPr>
        <w:rPr>
          <w:rFonts w:ascii="Times New Roman" w:hAnsi="Times New Roman" w:cs="Times New Roman"/>
          <w:b/>
          <w:i/>
          <w:sz w:val="24"/>
          <w:szCs w:val="24"/>
        </w:rPr>
      </w:pPr>
      <w:r w:rsidRPr="00BB013C">
        <w:rPr>
          <w:rFonts w:ascii="Times New Roman" w:hAnsi="Times New Roman" w:cs="Times New Roman"/>
          <w:b/>
          <w:i/>
          <w:sz w:val="24"/>
          <w:szCs w:val="24"/>
        </w:rPr>
        <w:t xml:space="preserve">           Название вещества                               Класс органических соединений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пропин                                                              а) альдегиды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lastRenderedPageBreak/>
        <w:t>2) этаналь                                                             б) алкины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бензол                                                              в) карбоновые кислоты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4) ацетилен                                                            г) арены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д) алкены</w:t>
      </w:r>
    </w:p>
    <w:p w:rsidR="00B55102" w:rsidRPr="00BB013C" w:rsidRDefault="00B55102" w:rsidP="00B55102">
      <w:pPr>
        <w:rPr>
          <w:rFonts w:ascii="Times New Roman" w:hAnsi="Times New Roman" w:cs="Times New Roman"/>
          <w:sz w:val="24"/>
          <w:szCs w:val="24"/>
        </w:rPr>
      </w:pPr>
    </w:p>
    <w:p w:rsidR="00B55102" w:rsidRPr="00BB013C" w:rsidRDefault="00B55102" w:rsidP="00B55102">
      <w:pPr>
        <w:pStyle w:val="a7"/>
        <w:numPr>
          <w:ilvl w:val="0"/>
          <w:numId w:val="95"/>
        </w:numPr>
        <w:spacing w:after="0" w:line="240" w:lineRule="auto"/>
        <w:ind w:left="0" w:firstLine="0"/>
        <w:rPr>
          <w:rFonts w:ascii="Times New Roman" w:hAnsi="Times New Roman" w:cs="Times New Roman"/>
          <w:sz w:val="24"/>
          <w:szCs w:val="24"/>
        </w:rPr>
      </w:pPr>
      <w:r w:rsidRPr="00BB013C">
        <w:rPr>
          <w:rFonts w:ascii="Times New Roman" w:hAnsi="Times New Roman" w:cs="Times New Roman"/>
          <w:bCs/>
          <w:i/>
          <w:sz w:val="24"/>
          <w:szCs w:val="24"/>
        </w:rPr>
        <w:t>(4 балла)</w:t>
      </w:r>
      <w:r w:rsidRPr="00BB013C">
        <w:rPr>
          <w:rFonts w:ascii="Times New Roman" w:hAnsi="Times New Roman" w:cs="Times New Roman"/>
          <w:sz w:val="24"/>
          <w:szCs w:val="24"/>
        </w:rPr>
        <w:t xml:space="preserve">  Установите соответствие между реагентами и типом реакции.</w:t>
      </w:r>
    </w:p>
    <w:p w:rsidR="00B55102" w:rsidRPr="00BB013C" w:rsidRDefault="00B55102" w:rsidP="00B55102">
      <w:pPr>
        <w:rPr>
          <w:rFonts w:ascii="Times New Roman" w:hAnsi="Times New Roman" w:cs="Times New Roman"/>
          <w:b/>
          <w:sz w:val="24"/>
          <w:szCs w:val="24"/>
        </w:rPr>
      </w:pPr>
      <w:r w:rsidRPr="00BB013C">
        <w:rPr>
          <w:rFonts w:ascii="Times New Roman" w:hAnsi="Times New Roman" w:cs="Times New Roman"/>
          <w:b/>
          <w:i/>
          <w:sz w:val="24"/>
          <w:szCs w:val="24"/>
        </w:rPr>
        <w:t xml:space="preserve"> Реагенты                                              Тип реакции</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1)  С</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Н</w:t>
      </w:r>
      <w:r w:rsidRPr="00BB013C">
        <w:rPr>
          <w:rFonts w:ascii="Times New Roman" w:hAnsi="Times New Roman" w:cs="Times New Roman"/>
          <w:sz w:val="24"/>
          <w:szCs w:val="24"/>
          <w:vertAlign w:val="subscript"/>
        </w:rPr>
        <w:t>4</w:t>
      </w:r>
      <w:r w:rsidRPr="00BB013C">
        <w:rPr>
          <w:rFonts w:ascii="Times New Roman" w:hAnsi="Times New Roman" w:cs="Times New Roman"/>
          <w:sz w:val="24"/>
          <w:szCs w:val="24"/>
        </w:rPr>
        <w:t>+ 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О                                        а) галогенирование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2)  С</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Н</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б) гидратация</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  С</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Н</w:t>
      </w:r>
      <w:r w:rsidRPr="00BB013C">
        <w:rPr>
          <w:rFonts w:ascii="Times New Roman" w:hAnsi="Times New Roman" w:cs="Times New Roman"/>
          <w:sz w:val="24"/>
          <w:szCs w:val="24"/>
          <w:vertAlign w:val="subscript"/>
        </w:rPr>
        <w:t>4</w:t>
      </w:r>
      <w:r w:rsidRPr="00BB013C">
        <w:rPr>
          <w:rFonts w:ascii="Times New Roman" w:hAnsi="Times New Roman" w:cs="Times New Roman"/>
          <w:sz w:val="24"/>
          <w:szCs w:val="24"/>
        </w:rPr>
        <w:t xml:space="preserve"> + Н</w:t>
      </w:r>
      <w:r w:rsidRPr="00BB013C">
        <w:rPr>
          <w:rFonts w:ascii="Times New Roman" w:hAnsi="Times New Roman" w:cs="Times New Roman"/>
          <w:sz w:val="24"/>
          <w:szCs w:val="24"/>
          <w:lang w:val="en-US"/>
        </w:rPr>
        <w:t>CI</w:t>
      </w:r>
      <w:r w:rsidRPr="00BB013C">
        <w:rPr>
          <w:rFonts w:ascii="Times New Roman" w:hAnsi="Times New Roman" w:cs="Times New Roman"/>
          <w:sz w:val="24"/>
          <w:szCs w:val="24"/>
        </w:rPr>
        <w:t xml:space="preserve">                                        в) гидрирование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4)  С</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Н</w:t>
      </w:r>
      <w:r w:rsidRPr="00BB013C">
        <w:rPr>
          <w:rFonts w:ascii="Times New Roman" w:hAnsi="Times New Roman" w:cs="Times New Roman"/>
          <w:sz w:val="24"/>
          <w:szCs w:val="24"/>
          <w:vertAlign w:val="subscript"/>
        </w:rPr>
        <w:t>4</w:t>
      </w:r>
      <w:r w:rsidRPr="00BB013C">
        <w:rPr>
          <w:rFonts w:ascii="Times New Roman" w:hAnsi="Times New Roman" w:cs="Times New Roman"/>
          <w:sz w:val="24"/>
          <w:szCs w:val="24"/>
        </w:rPr>
        <w:t xml:space="preserve">+ </w:t>
      </w:r>
      <w:r w:rsidRPr="00BB013C">
        <w:rPr>
          <w:rFonts w:ascii="Times New Roman" w:hAnsi="Times New Roman" w:cs="Times New Roman"/>
          <w:sz w:val="24"/>
          <w:szCs w:val="24"/>
          <w:lang w:val="en-US"/>
        </w:rPr>
        <w:t>Cl</w:t>
      </w:r>
      <w:r w:rsidRPr="00BB013C">
        <w:rPr>
          <w:rFonts w:ascii="Times New Roman" w:hAnsi="Times New Roman" w:cs="Times New Roman"/>
          <w:sz w:val="24"/>
          <w:szCs w:val="24"/>
          <w:vertAlign w:val="subscript"/>
        </w:rPr>
        <w:t>2</w:t>
      </w:r>
      <w:r w:rsidRPr="00BB013C">
        <w:rPr>
          <w:rFonts w:ascii="Times New Roman" w:hAnsi="Times New Roman" w:cs="Times New Roman"/>
          <w:sz w:val="24"/>
          <w:szCs w:val="24"/>
        </w:rPr>
        <w:t xml:space="preserve">                                           г) гидрогалогенирование</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д) синтез Вюрца</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3.</w:t>
      </w:r>
      <w:r w:rsidRPr="00BB013C">
        <w:rPr>
          <w:rFonts w:ascii="Times New Roman" w:hAnsi="Times New Roman" w:cs="Times New Roman"/>
          <w:bCs/>
          <w:i/>
          <w:sz w:val="24"/>
          <w:szCs w:val="24"/>
        </w:rPr>
        <w:t xml:space="preserve"> (4 балла)</w:t>
      </w:r>
      <w:r w:rsidRPr="00BB013C">
        <w:rPr>
          <w:rFonts w:ascii="Times New Roman" w:hAnsi="Times New Roman" w:cs="Times New Roman"/>
          <w:sz w:val="24"/>
          <w:szCs w:val="24"/>
        </w:rPr>
        <w:t xml:space="preserve">   Установить соответствие между функциональной группой и классом вещества:</w:t>
      </w:r>
    </w:p>
    <w:p w:rsidR="00B55102" w:rsidRPr="00BB013C" w:rsidRDefault="00B55102" w:rsidP="00B55102">
      <w:pPr>
        <w:rPr>
          <w:rFonts w:ascii="Times New Roman" w:hAnsi="Times New Roman" w:cs="Times New Roman"/>
          <w:b/>
          <w:i/>
          <w:sz w:val="24"/>
          <w:szCs w:val="24"/>
        </w:rPr>
      </w:pPr>
      <w:r w:rsidRPr="00BB013C">
        <w:rPr>
          <w:rFonts w:ascii="Times New Roman" w:hAnsi="Times New Roman" w:cs="Times New Roman"/>
          <w:b/>
          <w:i/>
          <w:sz w:val="24"/>
          <w:szCs w:val="24"/>
        </w:rPr>
        <w:t>функциональная группа                                класс вещества</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1) – COOH                                                        а) спирты </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2) – </w:t>
      </w:r>
      <w:r w:rsidRPr="00BB013C">
        <w:rPr>
          <w:rFonts w:ascii="Times New Roman" w:hAnsi="Times New Roman" w:cs="Times New Roman"/>
          <w:sz w:val="24"/>
          <w:szCs w:val="24"/>
          <w:lang w:val="en-US"/>
        </w:rPr>
        <w:t>OH</w:t>
      </w:r>
      <w:r w:rsidRPr="00BB013C">
        <w:rPr>
          <w:rFonts w:ascii="Times New Roman" w:hAnsi="Times New Roman" w:cs="Times New Roman"/>
          <w:sz w:val="24"/>
          <w:szCs w:val="24"/>
        </w:rPr>
        <w:t xml:space="preserve">                                                              б) фенолы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3) – </w:t>
      </w:r>
      <w:r w:rsidRPr="00BB013C">
        <w:rPr>
          <w:rFonts w:ascii="Times New Roman" w:hAnsi="Times New Roman" w:cs="Times New Roman"/>
          <w:sz w:val="24"/>
          <w:szCs w:val="24"/>
          <w:lang w:val="en-US"/>
        </w:rPr>
        <w:t>NH</w:t>
      </w:r>
      <w:r w:rsidRPr="00BB013C">
        <w:rPr>
          <w:rFonts w:ascii="Times New Roman" w:hAnsi="Times New Roman" w:cs="Times New Roman"/>
          <w:sz w:val="24"/>
          <w:szCs w:val="24"/>
          <w:vertAlign w:val="subscript"/>
        </w:rPr>
        <w:t xml:space="preserve">2                                                                           </w:t>
      </w:r>
      <w:r w:rsidR="00BB013C">
        <w:rPr>
          <w:rFonts w:ascii="Times New Roman" w:hAnsi="Times New Roman" w:cs="Times New Roman"/>
          <w:sz w:val="24"/>
          <w:szCs w:val="24"/>
          <w:vertAlign w:val="subscript"/>
        </w:rPr>
        <w:tab/>
        <w:t xml:space="preserve"> </w:t>
      </w:r>
      <w:r w:rsidR="00BB013C">
        <w:rPr>
          <w:rFonts w:ascii="Times New Roman" w:hAnsi="Times New Roman" w:cs="Times New Roman"/>
          <w:sz w:val="24"/>
          <w:szCs w:val="24"/>
        </w:rPr>
        <w:t xml:space="preserve">   </w:t>
      </w:r>
      <w:r w:rsidRPr="00BB013C">
        <w:rPr>
          <w:rFonts w:ascii="Times New Roman" w:hAnsi="Times New Roman" w:cs="Times New Roman"/>
          <w:sz w:val="24"/>
          <w:szCs w:val="24"/>
        </w:rPr>
        <w:t xml:space="preserve"> в) кетоны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4) – </w:t>
      </w:r>
      <w:r w:rsidRPr="00BB013C">
        <w:rPr>
          <w:rFonts w:ascii="Times New Roman" w:hAnsi="Times New Roman" w:cs="Times New Roman"/>
          <w:sz w:val="24"/>
          <w:szCs w:val="24"/>
          <w:lang w:val="en-US"/>
        </w:rPr>
        <w:t>COH</w:t>
      </w:r>
      <w:r w:rsidRPr="00BB013C">
        <w:rPr>
          <w:rFonts w:ascii="Times New Roman" w:hAnsi="Times New Roman" w:cs="Times New Roman"/>
          <w:sz w:val="24"/>
          <w:szCs w:val="24"/>
        </w:rPr>
        <w:t xml:space="preserve">                                                           г) карбоновые кислоты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д) альдегиды</w:t>
      </w: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sz w:val="24"/>
          <w:szCs w:val="24"/>
        </w:rPr>
        <w:t xml:space="preserve">                                                                           е) амины</w:t>
      </w:r>
    </w:p>
    <w:p w:rsidR="00B55102" w:rsidRPr="00BB013C" w:rsidRDefault="00B55102" w:rsidP="00B55102">
      <w:pPr>
        <w:rPr>
          <w:rFonts w:ascii="Times New Roman" w:hAnsi="Times New Roman" w:cs="Times New Roman"/>
          <w:sz w:val="24"/>
          <w:szCs w:val="24"/>
        </w:rPr>
      </w:pPr>
    </w:p>
    <w:p w:rsidR="00B55102" w:rsidRPr="00BB013C" w:rsidRDefault="00B55102" w:rsidP="00B55102">
      <w:pPr>
        <w:rPr>
          <w:rFonts w:ascii="Times New Roman" w:hAnsi="Times New Roman" w:cs="Times New Roman"/>
          <w:sz w:val="24"/>
          <w:szCs w:val="24"/>
        </w:rPr>
      </w:pPr>
      <w:r w:rsidRPr="00BB013C">
        <w:rPr>
          <w:rFonts w:ascii="Times New Roman" w:hAnsi="Times New Roman" w:cs="Times New Roman"/>
          <w:b/>
          <w:sz w:val="24"/>
          <w:szCs w:val="24"/>
          <w:u w:val="single"/>
        </w:rPr>
        <w:t>Часть С</w:t>
      </w:r>
      <w:r w:rsidRPr="00BB013C">
        <w:rPr>
          <w:rFonts w:ascii="Times New Roman" w:hAnsi="Times New Roman" w:cs="Times New Roman"/>
          <w:b/>
          <w:i/>
          <w:sz w:val="24"/>
          <w:szCs w:val="24"/>
        </w:rPr>
        <w:t>Задания со свободным ответом</w:t>
      </w:r>
    </w:p>
    <w:p w:rsidR="00B55102" w:rsidRPr="00BB013C" w:rsidRDefault="00B55102" w:rsidP="00B55102">
      <w:pPr>
        <w:pStyle w:val="a7"/>
        <w:numPr>
          <w:ilvl w:val="0"/>
          <w:numId w:val="96"/>
        </w:numPr>
        <w:spacing w:after="0" w:line="240" w:lineRule="auto"/>
        <w:ind w:left="0" w:firstLine="0"/>
        <w:rPr>
          <w:rFonts w:ascii="Times New Roman" w:hAnsi="Times New Roman" w:cs="Times New Roman"/>
          <w:b/>
          <w:sz w:val="24"/>
          <w:szCs w:val="24"/>
        </w:rPr>
      </w:pPr>
      <w:r w:rsidRPr="00BB013C">
        <w:rPr>
          <w:rFonts w:ascii="Times New Roman" w:hAnsi="Times New Roman" w:cs="Times New Roman"/>
          <w:bCs/>
          <w:i/>
          <w:sz w:val="24"/>
          <w:szCs w:val="24"/>
        </w:rPr>
        <w:t>(3 балла)</w:t>
      </w:r>
      <w:r w:rsidRPr="00BB013C">
        <w:rPr>
          <w:rFonts w:ascii="Times New Roman" w:hAnsi="Times New Roman" w:cs="Times New Roman"/>
          <w:sz w:val="24"/>
          <w:szCs w:val="24"/>
        </w:rPr>
        <w:t xml:space="preserve">  Масса циклогексана, полученная в результате взаимодействия </w:t>
      </w:r>
      <w:smartTag w:uri="urn:schemas-microsoft-com:office:smarttags" w:element="metricconverter">
        <w:smartTagPr>
          <w:attr w:name="ProductID" w:val="7,8 г"/>
        </w:smartTagPr>
        <w:r w:rsidRPr="00BB013C">
          <w:rPr>
            <w:rFonts w:ascii="Times New Roman" w:hAnsi="Times New Roman" w:cs="Times New Roman"/>
            <w:sz w:val="24"/>
            <w:szCs w:val="24"/>
          </w:rPr>
          <w:t>7,8 г</w:t>
        </w:r>
      </w:smartTag>
      <w:r w:rsidRPr="00BB013C">
        <w:rPr>
          <w:rFonts w:ascii="Times New Roman" w:hAnsi="Times New Roman" w:cs="Times New Roman"/>
          <w:sz w:val="24"/>
          <w:szCs w:val="24"/>
        </w:rPr>
        <w:t xml:space="preserve"> бензола с водородом равна _______г  (запишите число с точностью до десятых).</w:t>
      </w:r>
    </w:p>
    <w:p w:rsidR="00B55102" w:rsidRPr="00BB013C" w:rsidRDefault="00B55102" w:rsidP="00B55102">
      <w:pPr>
        <w:pStyle w:val="a7"/>
        <w:ind w:left="0"/>
        <w:rPr>
          <w:rFonts w:ascii="Times New Roman" w:hAnsi="Times New Roman" w:cs="Times New Roman"/>
          <w:b/>
          <w:sz w:val="24"/>
          <w:szCs w:val="24"/>
        </w:rPr>
      </w:pPr>
    </w:p>
    <w:p w:rsidR="00B55102" w:rsidRPr="00BB013C" w:rsidRDefault="00B55102" w:rsidP="00B55102">
      <w:pPr>
        <w:pStyle w:val="a7"/>
        <w:numPr>
          <w:ilvl w:val="0"/>
          <w:numId w:val="96"/>
        </w:numPr>
        <w:spacing w:after="0" w:line="240" w:lineRule="auto"/>
        <w:ind w:left="0" w:firstLine="0"/>
        <w:rPr>
          <w:rFonts w:ascii="Times New Roman" w:hAnsi="Times New Roman" w:cs="Times New Roman"/>
          <w:b/>
          <w:i/>
          <w:sz w:val="24"/>
          <w:szCs w:val="24"/>
        </w:rPr>
      </w:pPr>
      <w:r w:rsidRPr="00BB013C">
        <w:rPr>
          <w:rFonts w:ascii="Times New Roman" w:hAnsi="Times New Roman" w:cs="Times New Roman"/>
          <w:bCs/>
          <w:i/>
          <w:sz w:val="24"/>
          <w:szCs w:val="24"/>
        </w:rPr>
        <w:t>(4 балла)</w:t>
      </w:r>
      <w:r w:rsidRPr="00BB013C">
        <w:rPr>
          <w:rFonts w:ascii="Times New Roman" w:hAnsi="Times New Roman" w:cs="Times New Roman"/>
          <w:sz w:val="24"/>
          <w:szCs w:val="24"/>
        </w:rPr>
        <w:t xml:space="preserve">   Напишите уравнения химических реакций, с помощью которых можно осуществить превращения:</w:t>
      </w:r>
      <w:r w:rsidRPr="00BB013C">
        <w:rPr>
          <w:rFonts w:ascii="Times New Roman" w:hAnsi="Times New Roman" w:cs="Times New Roman"/>
          <w:sz w:val="24"/>
          <w:szCs w:val="24"/>
        </w:rPr>
        <w:tab/>
      </w:r>
      <w:r w:rsidRPr="00BB013C">
        <w:rPr>
          <w:rFonts w:ascii="Times New Roman" w:hAnsi="Times New Roman" w:cs="Times New Roman"/>
          <w:b/>
          <w:i/>
          <w:sz w:val="24"/>
          <w:szCs w:val="24"/>
        </w:rPr>
        <w:tab/>
        <w:t>Этан → этилен → полиэтилен</w:t>
      </w:r>
    </w:p>
    <w:p w:rsidR="00B55102" w:rsidRPr="00BB013C" w:rsidRDefault="00B55102" w:rsidP="00B55102">
      <w:pPr>
        <w:pStyle w:val="a7"/>
        <w:ind w:left="0"/>
        <w:rPr>
          <w:rFonts w:ascii="Times New Roman" w:hAnsi="Times New Roman" w:cs="Times New Roman"/>
          <w:b/>
          <w:i/>
          <w:sz w:val="24"/>
          <w:szCs w:val="24"/>
        </w:rPr>
      </w:pPr>
      <w:r w:rsidRPr="00BB013C">
        <w:rPr>
          <w:rFonts w:ascii="Times New Roman" w:hAnsi="Times New Roman" w:cs="Times New Roman"/>
          <w:b/>
          <w:i/>
          <w:sz w:val="24"/>
          <w:szCs w:val="24"/>
        </w:rPr>
        <w:t xml:space="preserve">     ↓</w:t>
      </w:r>
    </w:p>
    <w:p w:rsidR="00B55102" w:rsidRPr="00BB013C" w:rsidRDefault="00B55102" w:rsidP="00B55102">
      <w:pPr>
        <w:pStyle w:val="a7"/>
        <w:ind w:left="0"/>
        <w:rPr>
          <w:rFonts w:ascii="Times New Roman" w:hAnsi="Times New Roman" w:cs="Times New Roman"/>
          <w:b/>
          <w:i/>
          <w:sz w:val="24"/>
          <w:szCs w:val="24"/>
        </w:rPr>
      </w:pPr>
      <w:r w:rsidRPr="00BB013C">
        <w:rPr>
          <w:rFonts w:ascii="Times New Roman" w:hAnsi="Times New Roman" w:cs="Times New Roman"/>
          <w:b/>
          <w:i/>
          <w:sz w:val="24"/>
          <w:szCs w:val="24"/>
        </w:rPr>
        <w:t>Этиловый спирт</w:t>
      </w:r>
    </w:p>
    <w:p w:rsidR="00B55102" w:rsidRPr="00BB013C" w:rsidRDefault="00B55102" w:rsidP="00B55102">
      <w:pPr>
        <w:rPr>
          <w:rFonts w:ascii="Times New Roman" w:hAnsi="Times New Roman" w:cs="Times New Roman"/>
          <w:b/>
          <w:i/>
          <w:sz w:val="24"/>
          <w:szCs w:val="24"/>
        </w:rPr>
      </w:pPr>
    </w:p>
    <w:p w:rsidR="00B55102" w:rsidRPr="00BB013C" w:rsidRDefault="00B55102" w:rsidP="00B55102">
      <w:pPr>
        <w:jc w:val="center"/>
        <w:rPr>
          <w:rFonts w:ascii="Times New Roman" w:hAnsi="Times New Roman" w:cs="Times New Roman"/>
          <w:b/>
          <w:bCs/>
          <w:iCs/>
          <w:color w:val="000000"/>
          <w:sz w:val="24"/>
          <w:szCs w:val="24"/>
        </w:rPr>
      </w:pPr>
      <w:r w:rsidRPr="00BB013C">
        <w:rPr>
          <w:rFonts w:ascii="Times New Roman" w:hAnsi="Times New Roman" w:cs="Times New Roman"/>
          <w:b/>
          <w:bCs/>
          <w:iCs/>
          <w:color w:val="000000"/>
          <w:sz w:val="24"/>
          <w:szCs w:val="24"/>
        </w:rPr>
        <w:t>Система оценивания</w:t>
      </w:r>
    </w:p>
    <w:p w:rsidR="00B55102" w:rsidRPr="00BB013C" w:rsidRDefault="00B55102" w:rsidP="00B55102">
      <w:pPr>
        <w:jc w:val="center"/>
        <w:rPr>
          <w:rFonts w:ascii="Times New Roman" w:hAnsi="Times New Roman" w:cs="Times New Roman"/>
          <w:color w:val="000000"/>
          <w:sz w:val="24"/>
          <w:szCs w:val="24"/>
        </w:rPr>
      </w:pPr>
    </w:p>
    <w:p w:rsidR="00B55102" w:rsidRPr="00BB013C" w:rsidRDefault="00B55102" w:rsidP="00BB013C">
      <w:pPr>
        <w:rPr>
          <w:rFonts w:ascii="Times New Roman" w:hAnsi="Times New Roman" w:cs="Times New Roman"/>
          <w:color w:val="000000"/>
          <w:sz w:val="24"/>
          <w:szCs w:val="24"/>
        </w:rPr>
      </w:pPr>
      <w:r w:rsidRPr="00BB013C">
        <w:rPr>
          <w:rFonts w:ascii="Times New Roman" w:hAnsi="Times New Roman" w:cs="Times New Roman"/>
          <w:color w:val="000000"/>
          <w:sz w:val="24"/>
          <w:szCs w:val="24"/>
        </w:rPr>
        <w:t>   Верное выполнение каждого задания части А оценивается 1 баллом, части В –2 баллами. Задание части С имеет 3 элемента содержания, каждый из которых оценивается в 1 балл, а задание 2 в целом –  в 4 балла</w:t>
      </w:r>
    </w:p>
    <w:p w:rsidR="00B55102" w:rsidRPr="00BB013C" w:rsidRDefault="00B55102" w:rsidP="00B55102">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по химии за курс 10 класса профильный уровень</w:t>
      </w:r>
    </w:p>
    <w:p w:rsidR="00B55102" w:rsidRPr="00BB013C" w:rsidRDefault="00B55102" w:rsidP="00B55102">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вариант</w:t>
      </w:r>
    </w:p>
    <w:p w:rsidR="00B55102" w:rsidRPr="00BB013C" w:rsidRDefault="00B55102" w:rsidP="00B55102">
      <w:pPr>
        <w:spacing w:after="0" w:line="240" w:lineRule="auto"/>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67375" cy="44386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67375" cy="44386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48325" cy="2714625"/>
            <wp:effectExtent l="0" t="0" r="9525"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48325" cy="27146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5619750" cy="1276350"/>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9750" cy="12763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29275" cy="3762375"/>
            <wp:effectExtent l="0" t="0" r="9525" b="952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29275" cy="376237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57850" cy="2524125"/>
            <wp:effectExtent l="0" t="0" r="0" b="952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7850" cy="25241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143625" cy="2524125"/>
            <wp:effectExtent l="0" t="0" r="9525" b="9525"/>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6138"/>
                    <a:stretch/>
                  </pic:blipFill>
                  <pic:spPr bwMode="auto">
                    <a:xfrm>
                      <a:off x="0" y="0"/>
                      <a:ext cx="6143625"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6143625" cy="2114550"/>
            <wp:effectExtent l="0" t="0" r="9525"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4878"/>
                    <a:stretch/>
                  </pic:blipFill>
                  <pic:spPr bwMode="auto">
                    <a:xfrm>
                      <a:off x="0" y="0"/>
                      <a:ext cx="6143625" cy="2114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38800" cy="2867025"/>
            <wp:effectExtent l="0" t="0" r="0"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8800" cy="28670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895975" cy="466725"/>
            <wp:effectExtent l="0" t="0" r="9525" b="9525"/>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95975" cy="4667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981700" cy="1428750"/>
            <wp:effectExtent l="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81700" cy="14287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5962650" cy="2676525"/>
            <wp:effectExtent l="0" t="0" r="0" b="9525"/>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62650" cy="26765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по химии за курс 10 класса профильный уровень</w:t>
      </w:r>
    </w:p>
    <w:p w:rsidR="00B55102" w:rsidRPr="00BB013C" w:rsidRDefault="00B55102" w:rsidP="00B55102">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вариант</w:t>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734050" cy="4200525"/>
            <wp:effectExtent l="0" t="0" r="0" b="9525"/>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4050" cy="42005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5638800" cy="3267075"/>
            <wp:effectExtent l="0" t="0" r="0" b="9525"/>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8800" cy="326707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114925" cy="438150"/>
            <wp:effectExtent l="0" t="0" r="9525"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4381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362575" cy="1485900"/>
            <wp:effectExtent l="0" t="0" r="9525"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2575" cy="148590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057900" cy="4648200"/>
            <wp:effectExtent l="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57900" cy="464820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29275" cy="1447800"/>
            <wp:effectExtent l="0" t="0" r="9525"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29275" cy="144780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00700" cy="3009900"/>
            <wp:effectExtent l="0" t="0" r="0"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00700" cy="300990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019800" cy="2733675"/>
            <wp:effectExtent l="0" t="0" r="0" b="9525"/>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19800" cy="273367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915025" cy="2152650"/>
            <wp:effectExtent l="0" t="0" r="9525"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5025" cy="21526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895975" cy="2495550"/>
            <wp:effectExtent l="0" t="0" r="9525"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95975" cy="24955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010275" cy="4200525"/>
            <wp:effectExtent l="0" t="0" r="9525" b="9525"/>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10275" cy="42005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B013C" w:rsidRPr="00BB013C" w:rsidRDefault="00BB013C" w:rsidP="00B55102">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lastRenderedPageBreak/>
        <w:t>Итоговая контрольная работа по химии за курс 11 класса базовый уровень</w:t>
      </w:r>
    </w:p>
    <w:p w:rsidR="00B55102" w:rsidRPr="00BB013C" w:rsidRDefault="00B55102" w:rsidP="00B55102">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вариант</w:t>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6096000" cy="4543425"/>
            <wp:effectExtent l="0" t="0" r="0" b="9525"/>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6000" cy="45434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6029325" cy="3838575"/>
            <wp:effectExtent l="0" t="0" r="9525" b="9525"/>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29325" cy="383857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5819775" cy="1581150"/>
            <wp:effectExtent l="0" t="0" r="9525" b="0"/>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19775" cy="15811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57850" cy="547741"/>
            <wp:effectExtent l="0" t="0" r="0" b="508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57266" cy="547684"/>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57850" cy="1384852"/>
            <wp:effectExtent l="0" t="0" r="0" b="635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7850" cy="1384852"/>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705475" cy="618304"/>
            <wp:effectExtent l="0" t="0" r="0"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05475" cy="618304"/>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 xml:space="preserve">Итоговая контрольная работа по химии </w:t>
      </w:r>
      <w:bookmarkStart w:id="0" w:name="_GoBack"/>
      <w:bookmarkEnd w:id="0"/>
      <w:r w:rsidRPr="00BB013C">
        <w:rPr>
          <w:rFonts w:ascii="Times New Roman" w:hAnsi="Times New Roman" w:cs="Times New Roman"/>
          <w:b/>
          <w:sz w:val="24"/>
          <w:szCs w:val="24"/>
        </w:rPr>
        <w:t>за курс 11 класса базовый уровень</w:t>
      </w:r>
    </w:p>
    <w:p w:rsidR="00B55102" w:rsidRPr="00BB013C" w:rsidRDefault="00B55102" w:rsidP="00B55102">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вариант</w:t>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829300" cy="3362325"/>
            <wp:effectExtent l="0" t="0" r="0" b="9525"/>
            <wp:docPr id="1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9300" cy="33623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000750" cy="1066800"/>
            <wp:effectExtent l="0" t="0" r="0" b="0"/>
            <wp:docPr id="1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00750" cy="106680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6048375" cy="552450"/>
            <wp:effectExtent l="0" t="0" r="9525"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48375" cy="552450"/>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6076950" cy="3324225"/>
            <wp:effectExtent l="0" t="0" r="0" b="9525"/>
            <wp:docPr id="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76950" cy="332422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819775" cy="1590675"/>
            <wp:effectExtent l="0" t="0" r="9525" b="9525"/>
            <wp:docPr id="1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19775" cy="159067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610225" cy="2086246"/>
            <wp:effectExtent l="0" t="0" r="0" b="9525"/>
            <wp:docPr id="1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4900" cy="2087985"/>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524500" cy="563911"/>
            <wp:effectExtent l="0" t="0" r="0" b="7620"/>
            <wp:docPr id="10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23930" cy="563853"/>
                    </a:xfrm>
                    <a:prstGeom prst="rect">
                      <a:avLst/>
                    </a:prstGeom>
                  </pic:spPr>
                </pic:pic>
              </a:graphicData>
            </a:graphic>
          </wp:inline>
        </w:drawing>
      </w:r>
    </w:p>
    <w:p w:rsidR="00B55102" w:rsidRPr="00BB013C" w:rsidRDefault="00B55102" w:rsidP="00B55102">
      <w:pPr>
        <w:spacing w:after="0" w:line="240" w:lineRule="auto"/>
        <w:rPr>
          <w:rFonts w:ascii="Times New Roman" w:hAnsi="Times New Roman" w:cs="Times New Roman"/>
          <w:sz w:val="24"/>
          <w:szCs w:val="24"/>
        </w:rPr>
      </w:pPr>
    </w:p>
    <w:p w:rsidR="00B55102" w:rsidRPr="00BB013C" w:rsidRDefault="00B55102"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6152515" cy="3684270"/>
            <wp:effectExtent l="0" t="0" r="635" b="0"/>
            <wp:docPr id="1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3684270"/>
                    </a:xfrm>
                    <a:prstGeom prst="rect">
                      <a:avLst/>
                    </a:prstGeom>
                  </pic:spPr>
                </pic:pic>
              </a:graphicData>
            </a:graphic>
          </wp:inline>
        </w:drawing>
      </w:r>
    </w:p>
    <w:p w:rsidR="00B55102" w:rsidRPr="00BB013C" w:rsidRDefault="00BB013C" w:rsidP="00B55102">
      <w:pPr>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t>Максимальное количество баллов - 23</w:t>
      </w:r>
    </w:p>
    <w:p w:rsidR="00B55102" w:rsidRPr="00BB013C" w:rsidRDefault="00B55102" w:rsidP="00B55102">
      <w:pPr>
        <w:spacing w:after="0" w:line="240" w:lineRule="auto"/>
        <w:rPr>
          <w:rFonts w:ascii="Times New Roman" w:hAnsi="Times New Roman" w:cs="Times New Roman"/>
          <w:sz w:val="24"/>
          <w:szCs w:val="24"/>
        </w:rPr>
      </w:pPr>
    </w:p>
    <w:p w:rsidR="00BB013C" w:rsidRPr="00BB013C" w:rsidRDefault="00BB013C" w:rsidP="00B55102">
      <w:pPr>
        <w:spacing w:after="0" w:line="240" w:lineRule="auto"/>
        <w:rPr>
          <w:rFonts w:ascii="Times New Roman" w:hAnsi="Times New Roman" w:cs="Times New Roman"/>
          <w:sz w:val="24"/>
          <w:szCs w:val="24"/>
        </w:rPr>
      </w:pP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по химии за курс 11 класса профильный уровень</w:t>
      </w:r>
    </w:p>
    <w:p w:rsidR="00BB013C" w:rsidRPr="00BB013C" w:rsidRDefault="00BB013C" w:rsidP="00BB013C">
      <w:pPr>
        <w:spacing w:after="0" w:line="240" w:lineRule="auto"/>
        <w:jc w:val="center"/>
        <w:rPr>
          <w:rFonts w:ascii="Times New Roman" w:hAnsi="Times New Roman" w:cs="Times New Roman"/>
          <w:b/>
          <w:sz w:val="24"/>
          <w:szCs w:val="24"/>
        </w:rPr>
      </w:pP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610100" cy="40767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10100" cy="4076700"/>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lastRenderedPageBreak/>
        <w:drawing>
          <wp:inline distT="0" distB="0" distL="0" distR="0">
            <wp:extent cx="4591050" cy="3429000"/>
            <wp:effectExtent l="0" t="0" r="0"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91050" cy="3429000"/>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657725" cy="2105025"/>
            <wp:effectExtent l="0" t="0" r="9525" b="9525"/>
            <wp:docPr id="1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57725" cy="2105025"/>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562475" cy="1762125"/>
            <wp:effectExtent l="0" t="0" r="9525" b="9525"/>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62475" cy="1762125"/>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lastRenderedPageBreak/>
        <w:drawing>
          <wp:inline distT="0" distB="0" distL="0" distR="0">
            <wp:extent cx="4619625" cy="2809875"/>
            <wp:effectExtent l="0" t="0" r="9525" b="9525"/>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19625" cy="2809875"/>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Итоговая контрольная работа за курс 11 класса профильный уровень</w:t>
      </w:r>
    </w:p>
    <w:p w:rsidR="00BB013C" w:rsidRPr="00BB013C" w:rsidRDefault="00BB013C" w:rsidP="00BB013C">
      <w:pPr>
        <w:spacing w:after="0" w:line="240" w:lineRule="auto"/>
        <w:jc w:val="center"/>
        <w:rPr>
          <w:rFonts w:ascii="Times New Roman" w:hAnsi="Times New Roman" w:cs="Times New Roman"/>
          <w:b/>
          <w:sz w:val="24"/>
          <w:szCs w:val="24"/>
        </w:rPr>
      </w:pP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610100" cy="4438650"/>
            <wp:effectExtent l="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10100" cy="4438650"/>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648200" cy="542925"/>
            <wp:effectExtent l="0" t="0" r="0" b="9525"/>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48200" cy="542925"/>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lastRenderedPageBreak/>
        <w:drawing>
          <wp:inline distT="0" distB="0" distL="0" distR="0">
            <wp:extent cx="4638675" cy="2762250"/>
            <wp:effectExtent l="0" t="0" r="9525"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38675" cy="2762250"/>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drawing>
          <wp:inline distT="0" distB="0" distL="0" distR="0">
            <wp:extent cx="4524375" cy="3895725"/>
            <wp:effectExtent l="0" t="0" r="9525" b="9525"/>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24375" cy="3895725"/>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r w:rsidRPr="00BB013C">
        <w:rPr>
          <w:rFonts w:ascii="Times New Roman" w:hAnsi="Times New Roman" w:cs="Times New Roman"/>
          <w:b/>
          <w:noProof/>
          <w:sz w:val="24"/>
          <w:szCs w:val="24"/>
        </w:rPr>
        <w:lastRenderedPageBreak/>
        <w:drawing>
          <wp:inline distT="0" distB="0" distL="0" distR="0">
            <wp:extent cx="4581525" cy="3086100"/>
            <wp:effectExtent l="0" t="0" r="9525"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81525" cy="3086100"/>
                    </a:xfrm>
                    <a:prstGeom prst="rect">
                      <a:avLst/>
                    </a:prstGeom>
                  </pic:spPr>
                </pic:pic>
              </a:graphicData>
            </a:graphic>
          </wp:inline>
        </w:drawing>
      </w:r>
    </w:p>
    <w:p w:rsidR="00BB013C" w:rsidRPr="00BB013C" w:rsidRDefault="00BB013C" w:rsidP="00BB013C">
      <w:pPr>
        <w:spacing w:after="0" w:line="240" w:lineRule="auto"/>
        <w:jc w:val="center"/>
        <w:rPr>
          <w:rFonts w:ascii="Times New Roman" w:hAnsi="Times New Roman" w:cs="Times New Roman"/>
          <w:b/>
          <w:sz w:val="24"/>
          <w:szCs w:val="24"/>
        </w:rPr>
      </w:pPr>
    </w:p>
    <w:p w:rsidR="00BB013C" w:rsidRPr="00BB013C" w:rsidRDefault="00BB013C" w:rsidP="00BB013C">
      <w:pPr>
        <w:spacing w:after="0" w:line="240" w:lineRule="auto"/>
        <w:jc w:val="center"/>
        <w:rPr>
          <w:rFonts w:ascii="Times New Roman" w:hAnsi="Times New Roman" w:cs="Times New Roman"/>
          <w:b/>
          <w:sz w:val="24"/>
          <w:szCs w:val="24"/>
        </w:rPr>
      </w:pPr>
    </w:p>
    <w:p w:rsidR="00B55102" w:rsidRPr="00BB013C" w:rsidRDefault="00B55102" w:rsidP="00B55102">
      <w:pPr>
        <w:spacing w:after="0" w:line="240" w:lineRule="auto"/>
        <w:rPr>
          <w:rFonts w:ascii="Times New Roman" w:hAnsi="Times New Roman" w:cs="Times New Roman"/>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Контрольная работа по теме «Экономика» 10 класс</w:t>
      </w:r>
    </w:p>
    <w:p w:rsidR="00236C01" w:rsidRPr="00BB013C" w:rsidRDefault="00236C01" w:rsidP="00236C01">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Вариант 1.</w:t>
      </w: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А. Выбери вариант ответа.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Существует несколько значений понятия экономика. Какая позиция иллюстрирует экономику как науку?</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открытие нового продуктового магазина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расчёт изменения спроса малолитражные автомобили</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оказание населению медицинских услуг</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расширение сети кафе – кондитерских.</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Верны ли суждения?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Макроэкономика изучает функционирование рынков отдельных товаров и услуг.</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Микроэкономика изучает закономерности экономического поведения на уровне домохозяйств и фирм.</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w:t>
      </w:r>
      <w:r w:rsidRPr="00BB013C">
        <w:rPr>
          <w:rFonts w:ascii="Times New Roman" w:hAnsi="Times New Roman" w:cs="Times New Roman"/>
          <w:b/>
          <w:sz w:val="24"/>
          <w:szCs w:val="24"/>
        </w:rPr>
        <w:t>.</w:t>
      </w:r>
      <w:r w:rsidRPr="00BB013C">
        <w:rPr>
          <w:rFonts w:ascii="Times New Roman" w:hAnsi="Times New Roman" w:cs="Times New Roman"/>
          <w:sz w:val="24"/>
          <w:szCs w:val="24"/>
        </w:rPr>
        <w:t xml:space="preserve">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верно только Б       4. оба суждения неверны.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3. Как называется ежегодный доход владельцев акций?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заработная плата  2. Банковский процент   3. Прибыль   4. Дивиденды.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4.</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В стране </w:t>
      </w:r>
      <w:r w:rsidRPr="00BB013C">
        <w:rPr>
          <w:rFonts w:ascii="Times New Roman" w:hAnsi="Times New Roman" w:cs="Times New Roman"/>
          <w:b/>
          <w:sz w:val="24"/>
          <w:szCs w:val="24"/>
          <w:lang w:val="en-US"/>
        </w:rPr>
        <w:t>Z</w:t>
      </w:r>
      <w:r w:rsidRPr="00BB013C">
        <w:rPr>
          <w:rFonts w:ascii="Times New Roman" w:hAnsi="Times New Roman" w:cs="Times New Roman"/>
          <w:b/>
          <w:sz w:val="24"/>
          <w:szCs w:val="24"/>
        </w:rPr>
        <w:t xml:space="preserve"> уголь перестал использоваться в энергетической отрасли. Закрылось большинство  шахт, шахтёры потеряли работу. Какого типа безработица наблюдается в стране </w:t>
      </w:r>
      <w:r w:rsidRPr="00BB013C">
        <w:rPr>
          <w:rFonts w:ascii="Times New Roman" w:hAnsi="Times New Roman" w:cs="Times New Roman"/>
          <w:b/>
          <w:sz w:val="24"/>
          <w:szCs w:val="24"/>
          <w:lang w:val="en-US"/>
        </w:rPr>
        <w:t>Z</w:t>
      </w:r>
      <w:r w:rsidRPr="00BB013C">
        <w:rPr>
          <w:rFonts w:ascii="Times New Roman" w:hAnsi="Times New Roman" w:cs="Times New Roman"/>
          <w:b/>
          <w:sz w:val="24"/>
          <w:szCs w:val="24"/>
        </w:rPr>
        <w:t>?</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циклическая                         3. фрикционная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структурная                          4. Сезонная.</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5.</w:t>
      </w:r>
      <w:r w:rsidRPr="00BB013C">
        <w:rPr>
          <w:rFonts w:ascii="Times New Roman" w:hAnsi="Times New Roman" w:cs="Times New Roman"/>
          <w:sz w:val="24"/>
          <w:szCs w:val="24"/>
        </w:rPr>
        <w:t xml:space="preserve"> </w:t>
      </w:r>
      <w:r w:rsidR="008E5A6E" w:rsidRPr="00BB013C">
        <w:rPr>
          <w:rFonts w:ascii="Times New Roman" w:hAnsi="Times New Roman" w:cs="Times New Roman"/>
          <w:sz w:val="24"/>
          <w:szCs w:val="24"/>
        </w:rPr>
        <w:pict>
          <v:shape id="_x0000_s1041" type="#_x0000_t32" style="position:absolute;margin-left:315.45pt;margin-top:31.55pt;width:6pt;height:69.8pt;flip:x y;z-index:251676672;mso-position-horizontal-relative:text;mso-position-vertical-relative:text" o:connectortype="straight" strokeweight=".26mm">
            <v:stroke endarrow="block" joinstyle="miter"/>
          </v:shape>
        </w:pict>
      </w:r>
      <w:r w:rsidR="008E5A6E" w:rsidRPr="00BB013C">
        <w:rPr>
          <w:rFonts w:ascii="Times New Roman" w:hAnsi="Times New Roman" w:cs="Times New Roman"/>
          <w:sz w:val="24"/>
          <w:szCs w:val="24"/>
        </w:rPr>
        <w:pict>
          <v:shape id="_x0000_s1044" type="#_x0000_t32" style="position:absolute;margin-left:351.45pt;margin-top:39.05pt;width:67.5pt;height:54.75pt;z-index:251679744;mso-position-horizontal-relative:text;mso-position-vertical-relative:text" o:connectortype="straight" strokeweight=".26mm">
            <v:stroke joinstyle="miter"/>
          </v:shape>
        </w:pict>
      </w:r>
      <w:r w:rsidRPr="00BB013C">
        <w:rPr>
          <w:rFonts w:ascii="Times New Roman" w:hAnsi="Times New Roman" w:cs="Times New Roman"/>
          <w:b/>
          <w:sz w:val="24"/>
          <w:szCs w:val="24"/>
        </w:rPr>
        <w:t xml:space="preserve">На рисунке отражено изменение спроса на услуги частных медицинских клиник на соответствующем рынке ( линия спроса </w:t>
      </w:r>
      <w:r w:rsidRPr="00BB013C">
        <w:rPr>
          <w:rFonts w:ascii="Times New Roman" w:hAnsi="Times New Roman" w:cs="Times New Roman"/>
          <w:b/>
          <w:sz w:val="24"/>
          <w:szCs w:val="24"/>
          <w:lang w:val="en-US"/>
        </w:rPr>
        <w:t>D</w:t>
      </w:r>
      <w:r w:rsidRPr="00BB013C">
        <w:rPr>
          <w:rFonts w:ascii="Times New Roman" w:hAnsi="Times New Roman" w:cs="Times New Roman"/>
          <w:b/>
          <w:sz w:val="24"/>
          <w:szCs w:val="24"/>
        </w:rPr>
        <w:t xml:space="preserve"> переместилась в новое положение </w:t>
      </w:r>
      <w:r w:rsidRPr="00BB013C">
        <w:rPr>
          <w:rFonts w:ascii="Times New Roman" w:hAnsi="Times New Roman" w:cs="Times New Roman"/>
          <w:b/>
          <w:sz w:val="24"/>
          <w:szCs w:val="24"/>
          <w:lang w:val="en-US"/>
        </w:rPr>
        <w:t>D</w:t>
      </w:r>
      <w:r w:rsidRPr="00BB013C">
        <w:rPr>
          <w:rFonts w:ascii="Times New Roman" w:hAnsi="Times New Roman" w:cs="Times New Roman"/>
          <w:b/>
          <w:sz w:val="24"/>
          <w:szCs w:val="24"/>
          <w:vertAlign w:val="subscript"/>
        </w:rPr>
        <w:t xml:space="preserve">1. </w:t>
      </w:r>
      <w:r w:rsidRPr="00BB013C">
        <w:rPr>
          <w:rFonts w:ascii="Times New Roman" w:hAnsi="Times New Roman" w:cs="Times New Roman"/>
          <w:b/>
          <w:sz w:val="24"/>
          <w:szCs w:val="24"/>
        </w:rPr>
        <w:t xml:space="preserve"> </w:t>
      </w:r>
      <w:r w:rsidRPr="00BB013C">
        <w:rPr>
          <w:rFonts w:ascii="Times New Roman" w:hAnsi="Times New Roman" w:cs="Times New Roman"/>
          <w:b/>
          <w:sz w:val="24"/>
          <w:szCs w:val="24"/>
          <w:lang w:val="en-US"/>
        </w:rPr>
        <w:t>P</w:t>
      </w:r>
      <w:r w:rsidRPr="00BB013C">
        <w:rPr>
          <w:rFonts w:ascii="Times New Roman" w:hAnsi="Times New Roman" w:cs="Times New Roman"/>
          <w:b/>
          <w:sz w:val="24"/>
          <w:szCs w:val="24"/>
        </w:rPr>
        <w:t xml:space="preserve"> – цена услуг,</w:t>
      </w:r>
      <w:r w:rsidRPr="00BB013C">
        <w:rPr>
          <w:rFonts w:ascii="Times New Roman" w:hAnsi="Times New Roman" w:cs="Times New Roman"/>
          <w:b/>
          <w:sz w:val="24"/>
          <w:szCs w:val="24"/>
          <w:lang w:val="en-US"/>
        </w:rPr>
        <w:t>Q</w:t>
      </w:r>
      <w:r w:rsidRPr="00BB013C">
        <w:rPr>
          <w:rFonts w:ascii="Times New Roman" w:hAnsi="Times New Roman" w:cs="Times New Roman"/>
          <w:b/>
          <w:sz w:val="24"/>
          <w:szCs w:val="24"/>
        </w:rPr>
        <w:t xml:space="preserve"> – количество услуг).</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43" type="#_x0000_t32" style="position:absolute;margin-left:327.45pt;margin-top:11.15pt;width:53.3pt;height:41.3pt;z-index:251678720" o:connectortype="straight" strokeweight=".26mm">
            <v:stroke joinstyle="miter"/>
          </v:shape>
        </w:pict>
      </w:r>
      <w:r w:rsidR="00236C01" w:rsidRPr="00BB013C">
        <w:rPr>
          <w:rFonts w:ascii="Times New Roman" w:hAnsi="Times New Roman" w:cs="Times New Roman"/>
          <w:sz w:val="24"/>
          <w:szCs w:val="24"/>
        </w:rPr>
        <w:t>Это перемещение может быть связано   прежде всего: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снижением налогов с частных клиник</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45" type="#_x0000_t32" style="position:absolute;margin-left:364.95pt;margin-top:.8pt;width:15.75pt;height:1.5pt;flip:x;z-index:251680768" o:connectortype="straight" strokeweight=".26mm">
            <v:stroke endarrow="block" joinstyle="miter"/>
          </v:shape>
        </w:pict>
      </w:r>
      <w:r w:rsidR="00236C01" w:rsidRPr="00BB013C">
        <w:rPr>
          <w:rFonts w:ascii="Times New Roman" w:hAnsi="Times New Roman" w:cs="Times New Roman"/>
          <w:sz w:val="24"/>
          <w:szCs w:val="24"/>
        </w:rPr>
        <w:t>2. рекламой средств нетрадиционной медицины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открытием ряда муниципальных клиник</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42" type="#_x0000_t32" style="position:absolute;margin-left:321.45pt;margin-top:4.7pt;width:118.5pt;height:.05pt;z-index:251677696" o:connectortype="straight" strokeweight=".26mm">
            <v:stroke endarrow="block" joinstyle="miter"/>
          </v:shape>
        </w:pict>
      </w:r>
      <w:r w:rsidR="00236C01" w:rsidRPr="00BB013C">
        <w:rPr>
          <w:rFonts w:ascii="Times New Roman" w:hAnsi="Times New Roman" w:cs="Times New Roman"/>
          <w:sz w:val="24"/>
          <w:szCs w:val="24"/>
        </w:rPr>
        <w:t xml:space="preserve">4. увеличением числа частных клиник. </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i/>
          <w:sz w:val="24"/>
          <w:szCs w:val="24"/>
        </w:rPr>
        <w:t xml:space="preserve">6. </w:t>
      </w:r>
      <w:r w:rsidRPr="00BB013C">
        <w:rPr>
          <w:rFonts w:ascii="Times New Roman" w:hAnsi="Times New Roman" w:cs="Times New Roman"/>
          <w:b/>
          <w:sz w:val="24"/>
          <w:szCs w:val="24"/>
        </w:rPr>
        <w:t>Верны ли суждения о налогах?</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А.Прямые налоги представляют собой обязательные платежи  в казну с доходов и имущества граждан и предприятий.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 xml:space="preserve">Б. Косвенные налоги взимаются в казну только в случае повышения доходов граждан и фирм над расходами.  </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верно только Б       4. Оба суждения неверны.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i/>
          <w:sz w:val="24"/>
          <w:szCs w:val="24"/>
        </w:rPr>
        <w:t xml:space="preserve">7. </w:t>
      </w:r>
      <w:r w:rsidRPr="00BB013C">
        <w:rPr>
          <w:rFonts w:ascii="Times New Roman" w:hAnsi="Times New Roman" w:cs="Times New Roman"/>
          <w:b/>
          <w:sz w:val="24"/>
          <w:szCs w:val="24"/>
        </w:rPr>
        <w:t>Рост занятости женщин в общественном производстве сопровождается увеличением спроса на услуги домработниц, занимающихся уборкой квартир. Это пример функционирования рынка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труда     2. Товаров   3. Капиталов  4. Фондового.</w:t>
      </w: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8. К инструменту монетарной ( денежной) политики можно отнести</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1. согласование условий заключения коллективных договоров</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2. контроль за заключением сделок между фирмами</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3. определение ставки рефинансирования банков</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4. продажу государством в частные руки неэффективных предприятий</w:t>
      </w:r>
    </w:p>
    <w:p w:rsidR="00236C01" w:rsidRPr="00BB013C" w:rsidRDefault="00236C01" w:rsidP="00236C01">
      <w:pPr>
        <w:spacing w:after="0"/>
        <w:rPr>
          <w:rFonts w:ascii="Times New Roman" w:hAnsi="Times New Roman" w:cs="Times New Roman"/>
          <w:b/>
          <w:sz w:val="24"/>
          <w:szCs w:val="24"/>
        </w:rPr>
      </w:pPr>
      <w:r w:rsidRPr="00BB013C">
        <w:rPr>
          <w:rFonts w:ascii="Times New Roman" w:hAnsi="Times New Roman" w:cs="Times New Roman"/>
          <w:b/>
          <w:sz w:val="24"/>
          <w:szCs w:val="24"/>
        </w:rPr>
        <w:t>9. Верны ли суждения?</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А. Предназначение банков в современной экономике – аккумулировать временно свободные  средства граждан и фирм.</w:t>
      </w:r>
    </w:p>
    <w:p w:rsidR="00236C01" w:rsidRPr="00BB013C" w:rsidRDefault="00236C01" w:rsidP="00236C01">
      <w:pPr>
        <w:spacing w:after="0"/>
        <w:rPr>
          <w:rFonts w:ascii="Times New Roman" w:hAnsi="Times New Roman" w:cs="Times New Roman"/>
          <w:sz w:val="24"/>
          <w:szCs w:val="24"/>
        </w:rPr>
      </w:pPr>
      <w:r w:rsidRPr="00BB013C">
        <w:rPr>
          <w:rFonts w:ascii="Times New Roman" w:hAnsi="Times New Roman" w:cs="Times New Roman"/>
          <w:sz w:val="24"/>
          <w:szCs w:val="24"/>
        </w:rPr>
        <w:t>Б. Предназначение банков в современной экономике – инвестировать имеющиеся финансовые ресурсы в прибыльные проекты.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2. верно только Б       4. </w:t>
      </w:r>
      <w:r w:rsidRPr="00BB013C">
        <w:rPr>
          <w:rFonts w:ascii="Times New Roman" w:hAnsi="Times New Roman" w:cs="Times New Roman"/>
          <w:b/>
          <w:sz w:val="24"/>
          <w:szCs w:val="24"/>
        </w:rPr>
        <w:t xml:space="preserve"> </w:t>
      </w:r>
      <w:r w:rsidRPr="00BB013C">
        <w:rPr>
          <w:rFonts w:ascii="Times New Roman" w:hAnsi="Times New Roman" w:cs="Times New Roman"/>
          <w:sz w:val="24"/>
          <w:szCs w:val="24"/>
        </w:rPr>
        <w:t>Оба суждения неверны.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10.  Предприятие осуществляет производство несложных бытовых услуг населению. Работники предприятия получают доходы в зависимости от размера внесённого пая. Какую форму собственности представляет данное предприятие?</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1.  государственную        2. Индивидуальную частную   </w:t>
      </w:r>
    </w:p>
    <w:p w:rsidR="00236C01" w:rsidRPr="00BB013C" w:rsidRDefault="00236C01" w:rsidP="00236C01">
      <w:pPr>
        <w:numPr>
          <w:ilvl w:val="0"/>
          <w:numId w:val="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Кооперативную            4. Акционерную.</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Б.</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Ниже приведён перечень терминов. Все они за исключением двух, относятся к понятию рыночная экономика.</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 Конкуренция производителей 2. Многообразие форм собственности   3. Централизованное  распределение  4.  Спрос  5. Предложение   6. Государственное ценообразование.</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 Найдите в ниже приведенном  списке  функции Центрального банка, и запишите цифры, под которыми они указаны.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эмиссия денег</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кредитование населения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лицензирование коммерческих банков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увеличение размера налогов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 контроль за объёмом денежной массы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6. внесение поправок в Налоговый Кодекс.</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3. Почитайте, приведённый ниже текст, каждое предложение которого обозначено определённой буквой</w:t>
      </w:r>
      <w:r w:rsidRPr="00BB013C">
        <w:rPr>
          <w:rFonts w:ascii="Times New Roman" w:hAnsi="Times New Roman" w:cs="Times New Roman"/>
          <w:sz w:val="24"/>
          <w:szCs w:val="24"/>
        </w:rPr>
        <w:t>.</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sz w:val="24"/>
          <w:szCs w:val="24"/>
        </w:rPr>
        <w:t>(А) Нормальным называют товар, спрос на который увеличивается по мере роста доходов покупателей. (Б) Вполне естественно, что население стремится приобретать больше высококачественного продовольствия, одежды, бытовой техники, автомобилей. (В) Товары низшего качества, покупают больше, если  доходы населения падают,  и от их приобретения население отказывается по мере роста доходов.  (Г) Так, с ростом доходов потребители реже  ремонтируют одежду и обувь, предпочитая покупать новые, отказываются от дешёвых и не очень качественных продуктов питания.  (Д)  Эту закономерность исследовал Немецкий экономист Эрнест Энгель.</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i/>
          <w:sz w:val="24"/>
          <w:szCs w:val="24"/>
        </w:rPr>
        <w:t>Определите,  какие положения текста носят</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1.фактический характер</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2. характер оценочных суждений</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lastRenderedPageBreak/>
        <w:t>3. характер теоретических утверждений.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А -     , Б-     , В -    , Г -    ,    Д -   . </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4.</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Найдите понятие, которое является обобщающим для всех остальных понятий представленного ниже ряда и запишите цифру, под которой оно указано.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Юридическое лицо   2. Производственный кооператив  3. Унитарное предприятие   4. Общественный фонд    5. Потребительский кооператив.</w:t>
      </w:r>
    </w:p>
    <w:p w:rsidR="00236C01" w:rsidRPr="00BB013C" w:rsidRDefault="00236C01" w:rsidP="00236C01">
      <w:pPr>
        <w:spacing w:after="0" w:line="240" w:lineRule="auto"/>
        <w:jc w:val="both"/>
        <w:rPr>
          <w:rFonts w:ascii="Times New Roman" w:hAnsi="Times New Roman" w:cs="Times New Roman"/>
          <w:b/>
          <w:sz w:val="24"/>
          <w:szCs w:val="24"/>
        </w:rPr>
      </w:pPr>
      <w:r w:rsidRPr="00BB013C">
        <w:rPr>
          <w:rFonts w:ascii="Times New Roman" w:hAnsi="Times New Roman" w:cs="Times New Roman"/>
          <w:b/>
          <w:sz w:val="24"/>
          <w:szCs w:val="24"/>
        </w:rPr>
        <w:t>5.</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Рынок пассажирских перевозок области </w:t>
      </w:r>
      <w:r w:rsidRPr="00BB013C">
        <w:rPr>
          <w:rFonts w:ascii="Times New Roman" w:hAnsi="Times New Roman" w:cs="Times New Roman"/>
          <w:b/>
          <w:sz w:val="24"/>
          <w:szCs w:val="24"/>
          <w:lang w:val="en-US"/>
        </w:rPr>
        <w:t>Z</w:t>
      </w:r>
      <w:r w:rsidRPr="00BB013C">
        <w:rPr>
          <w:rFonts w:ascii="Times New Roman" w:hAnsi="Times New Roman" w:cs="Times New Roman"/>
          <w:b/>
          <w:sz w:val="24"/>
          <w:szCs w:val="24"/>
        </w:rPr>
        <w:t xml:space="preserve"> поделён между 4 крупными компаниями, другие производители не представлены. Выберите в приведённом ниже списке, характеристики данного рынка и запишите цифры, под которыми они указаны.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рынок услуг,  2. совершенная конкуренция,  3. региональный рынок , 4. рынок товаров,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5. олигополия,   6. рыночный дефицит.</w:t>
      </w: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С.</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b/>
          <w:sz w:val="24"/>
          <w:szCs w:val="24"/>
        </w:rPr>
        <w:t>1.</w:t>
      </w:r>
      <w:r w:rsidRPr="00BB013C">
        <w:rPr>
          <w:rFonts w:ascii="Times New Roman" w:hAnsi="Times New Roman" w:cs="Times New Roman"/>
          <w:sz w:val="24"/>
          <w:szCs w:val="24"/>
        </w:rPr>
        <w:t xml:space="preserve">  Какой смысл обществоведы вкладывают в понятие </w:t>
      </w:r>
      <w:r w:rsidRPr="00BB013C">
        <w:rPr>
          <w:rFonts w:ascii="Times New Roman" w:hAnsi="Times New Roman" w:cs="Times New Roman"/>
          <w:b/>
          <w:sz w:val="24"/>
          <w:szCs w:val="24"/>
        </w:rPr>
        <w:t>инфляция.</w:t>
      </w:r>
      <w:r w:rsidRPr="00BB013C">
        <w:rPr>
          <w:rFonts w:ascii="Times New Roman" w:hAnsi="Times New Roman" w:cs="Times New Roman"/>
          <w:sz w:val="24"/>
          <w:szCs w:val="24"/>
        </w:rPr>
        <w:t xml:space="preserve">   Привлекая  знания обществоведческого курса, составьте два предложения, содержащие информацию об инфляции. </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b/>
          <w:sz w:val="24"/>
          <w:szCs w:val="24"/>
        </w:rPr>
        <w:t>2</w:t>
      </w:r>
      <w:r w:rsidRPr="00BB013C">
        <w:rPr>
          <w:rFonts w:ascii="Times New Roman" w:hAnsi="Times New Roman" w:cs="Times New Roman"/>
          <w:sz w:val="24"/>
          <w:szCs w:val="24"/>
        </w:rPr>
        <w:t xml:space="preserve">. В ходе мониторинга развития страны С. Зафиксированы темпы инфляции и её причины. Одной из причин указан дефицит продуктов, образовавшийся в результате сокращения импорта и увеличения экспорта товаров. Какие иные возможные причины инфляции. </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sz w:val="24"/>
          <w:szCs w:val="24"/>
        </w:rPr>
        <w:t>( Укажите любые три из них).</w:t>
      </w:r>
    </w:p>
    <w:p w:rsidR="00236C01" w:rsidRPr="00BB013C" w:rsidRDefault="00236C01" w:rsidP="00236C01">
      <w:pPr>
        <w:spacing w:after="0" w:line="240" w:lineRule="auto"/>
        <w:jc w:val="center"/>
        <w:rPr>
          <w:rFonts w:ascii="Times New Roman" w:hAnsi="Times New Roman" w:cs="Times New Roman"/>
          <w:b/>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Контрольная работа по теме «Экономика»</w:t>
      </w:r>
    </w:p>
    <w:p w:rsidR="00236C01" w:rsidRPr="00BB013C" w:rsidRDefault="00236C01" w:rsidP="00236C01">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Вариант 2.</w:t>
      </w: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А. Выбери вариант ответа.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Экономическая наука изучает:</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последствия воздействия общественного производства на природу</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территориальное размещение природных ресурсов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способы и результаты хозяйственной деятельности общества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многообразные потребности человека и способы их удовлетворения.</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2.</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Верны ли суждения о факторах производства.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В современной экономике важным фактором производства становится информация.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Количество используемых в экономике факторов производства ограничено.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w:t>
      </w:r>
      <w:r w:rsidRPr="00BB013C">
        <w:rPr>
          <w:rFonts w:ascii="Times New Roman" w:hAnsi="Times New Roman" w:cs="Times New Roman"/>
          <w:b/>
          <w:sz w:val="24"/>
          <w:szCs w:val="24"/>
        </w:rPr>
        <w:t>.</w:t>
      </w:r>
      <w:r w:rsidRPr="00BB013C">
        <w:rPr>
          <w:rFonts w:ascii="Times New Roman" w:hAnsi="Times New Roman" w:cs="Times New Roman"/>
          <w:sz w:val="24"/>
          <w:szCs w:val="24"/>
        </w:rPr>
        <w:t xml:space="preserve"> верно только Б       4. оба суждения неверны.</w:t>
      </w:r>
    </w:p>
    <w:p w:rsidR="00236C01" w:rsidRPr="00BB013C" w:rsidRDefault="00236C01" w:rsidP="00236C01">
      <w:pPr>
        <w:spacing w:after="0" w:line="240" w:lineRule="auto"/>
        <w:jc w:val="both"/>
        <w:rPr>
          <w:rFonts w:ascii="Times New Roman" w:hAnsi="Times New Roman" w:cs="Times New Roman"/>
          <w:b/>
          <w:sz w:val="24"/>
          <w:szCs w:val="24"/>
        </w:rPr>
      </w:pPr>
      <w:r w:rsidRPr="00BB013C">
        <w:rPr>
          <w:rFonts w:ascii="Times New Roman" w:hAnsi="Times New Roman" w:cs="Times New Roman"/>
          <w:b/>
          <w:sz w:val="24"/>
          <w:szCs w:val="24"/>
        </w:rPr>
        <w:t>3.</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Гражданин сдаёт принадлежащий ему участок земли в арену фермерскому хозяйству. Как называется доход гражданина от распоряжения этой недвижимостью?</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Капитал    2. Прибыль   3. Рента   4. Процент.</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4. В виду неблагоприятной мировой экономической конъюнктуры ряд крупных финансовых предприятий заявил о сокращении персонала. Данный пример иллюстрирует безработицу</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циклическую              2. структурную</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сезонную                      4. Скрытую.</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5</w:t>
      </w:r>
      <w:r w:rsidRPr="00BB013C">
        <w:rPr>
          <w:rFonts w:ascii="Times New Roman" w:hAnsi="Times New Roman" w:cs="Times New Roman"/>
          <w:sz w:val="24"/>
          <w:szCs w:val="24"/>
        </w:rPr>
        <w:t xml:space="preserve">. </w:t>
      </w:r>
      <w:r w:rsidR="008E5A6E" w:rsidRPr="00BB013C">
        <w:rPr>
          <w:rFonts w:ascii="Times New Roman" w:hAnsi="Times New Roman" w:cs="Times New Roman"/>
          <w:sz w:val="24"/>
          <w:szCs w:val="24"/>
        </w:rPr>
        <w:pict>
          <v:shape id="_x0000_s1040" type="#_x0000_t32" style="position:absolute;margin-left:310.2pt;margin-top:40.95pt;width:.05pt;height:67.5pt;flip:y;z-index:251675648;mso-position-horizontal-relative:text;mso-position-vertical-relative:text" o:connectortype="straight" strokeweight=".26mm">
            <v:stroke endarrow="block" joinstyle="miter"/>
          </v:shape>
        </w:pic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На рисунке отражено изменение предложения риса на соответствующем рынке ( линия предложения </w:t>
      </w:r>
      <w:r w:rsidRPr="00BB013C">
        <w:rPr>
          <w:rFonts w:ascii="Times New Roman" w:hAnsi="Times New Roman" w:cs="Times New Roman"/>
          <w:b/>
          <w:sz w:val="24"/>
          <w:szCs w:val="24"/>
          <w:lang w:val="en-US"/>
        </w:rPr>
        <w:t>S</w:t>
      </w:r>
      <w:r w:rsidRPr="00BB013C">
        <w:rPr>
          <w:rFonts w:ascii="Times New Roman" w:hAnsi="Times New Roman" w:cs="Times New Roman"/>
          <w:b/>
          <w:sz w:val="24"/>
          <w:szCs w:val="24"/>
        </w:rPr>
        <w:t xml:space="preserve"> переместилась в новое положение </w:t>
      </w:r>
      <w:r w:rsidRPr="00BB013C">
        <w:rPr>
          <w:rFonts w:ascii="Times New Roman" w:hAnsi="Times New Roman" w:cs="Times New Roman"/>
          <w:b/>
          <w:sz w:val="24"/>
          <w:szCs w:val="24"/>
          <w:lang w:val="en-US"/>
        </w:rPr>
        <w:t>S</w:t>
      </w:r>
      <w:r w:rsidRPr="00BB013C">
        <w:rPr>
          <w:rFonts w:ascii="Times New Roman" w:hAnsi="Times New Roman" w:cs="Times New Roman"/>
          <w:b/>
          <w:sz w:val="24"/>
          <w:szCs w:val="24"/>
          <w:vertAlign w:val="subscript"/>
        </w:rPr>
        <w:t xml:space="preserve">1. </w:t>
      </w:r>
      <w:r w:rsidRPr="00BB013C">
        <w:rPr>
          <w:rFonts w:ascii="Times New Roman" w:hAnsi="Times New Roman" w:cs="Times New Roman"/>
          <w:b/>
          <w:sz w:val="24"/>
          <w:szCs w:val="24"/>
        </w:rPr>
        <w:t xml:space="preserve">( </w:t>
      </w:r>
      <w:r w:rsidRPr="00BB013C">
        <w:rPr>
          <w:rFonts w:ascii="Times New Roman" w:hAnsi="Times New Roman" w:cs="Times New Roman"/>
          <w:b/>
          <w:sz w:val="24"/>
          <w:szCs w:val="24"/>
          <w:lang w:val="en-US"/>
        </w:rPr>
        <w:t>P</w:t>
      </w:r>
      <w:r w:rsidRPr="00BB013C">
        <w:rPr>
          <w:rFonts w:ascii="Times New Roman" w:hAnsi="Times New Roman" w:cs="Times New Roman"/>
          <w:b/>
          <w:sz w:val="24"/>
          <w:szCs w:val="24"/>
        </w:rPr>
        <w:t xml:space="preserve"> – цена товара,</w:t>
      </w:r>
      <w:r w:rsidRPr="00BB013C">
        <w:rPr>
          <w:rFonts w:ascii="Times New Roman" w:hAnsi="Times New Roman" w:cs="Times New Roman"/>
          <w:b/>
          <w:sz w:val="24"/>
          <w:szCs w:val="24"/>
          <w:lang w:val="en-US"/>
        </w:rPr>
        <w:t>Q</w:t>
      </w:r>
      <w:r w:rsidRPr="00BB013C">
        <w:rPr>
          <w:rFonts w:ascii="Times New Roman" w:hAnsi="Times New Roman" w:cs="Times New Roman"/>
          <w:b/>
          <w:sz w:val="24"/>
          <w:szCs w:val="24"/>
        </w:rPr>
        <w:t xml:space="preserve"> – количество товара).</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37" type="#_x0000_t32" style="position:absolute;margin-left:321.45pt;margin-top:4.9pt;width:48pt;height:54.7pt;flip:x;z-index:251672576" o:connectortype="straight" strokeweight=".26mm">
            <v:stroke joinstyle="miter"/>
          </v:shape>
        </w:pict>
      </w:r>
      <w:r w:rsidR="00236C01" w:rsidRPr="00BB013C">
        <w:rPr>
          <w:rFonts w:ascii="Times New Roman" w:hAnsi="Times New Roman" w:cs="Times New Roman"/>
          <w:sz w:val="24"/>
          <w:szCs w:val="24"/>
        </w:rPr>
        <w:t xml:space="preserve">Это перемещение может быть связано    в первую очередь:  </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38" type="#_x0000_t32" style="position:absolute;margin-left:351.45pt;margin-top:.1pt;width:39.05pt;height:45.65pt;flip:x;z-index:251673600" o:connectortype="straight" strokeweight=".26mm">
            <v:stroke joinstyle="miter"/>
          </v:shape>
        </w:pict>
      </w:r>
      <w:r w:rsidR="00236C01" w:rsidRPr="00BB013C">
        <w:rPr>
          <w:rFonts w:ascii="Times New Roman" w:hAnsi="Times New Roman" w:cs="Times New Roman"/>
          <w:sz w:val="24"/>
          <w:szCs w:val="24"/>
        </w:rPr>
        <w:t>1. увеличением доходов потребителей</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39" type="#_x0000_t32" style="position:absolute;margin-left:346.95pt;margin-top:10.25pt;width:18.05pt;height:.75pt;flip:x;z-index:251674624" o:connectortype="straight" strokeweight=".26mm">
            <v:stroke endarrow="block" joinstyle="miter"/>
          </v:shape>
        </w:pict>
      </w:r>
      <w:r w:rsidR="00236C01" w:rsidRPr="00BB013C">
        <w:rPr>
          <w:rFonts w:ascii="Times New Roman" w:hAnsi="Times New Roman" w:cs="Times New Roman"/>
          <w:sz w:val="24"/>
          <w:szCs w:val="24"/>
        </w:rPr>
        <w:t>2.</w:t>
      </w:r>
      <w:r w:rsidR="00236C01" w:rsidRPr="00BB013C">
        <w:rPr>
          <w:rFonts w:ascii="Times New Roman" w:hAnsi="Times New Roman" w:cs="Times New Roman"/>
          <w:b/>
          <w:sz w:val="24"/>
          <w:szCs w:val="24"/>
        </w:rPr>
        <w:t xml:space="preserve"> </w:t>
      </w:r>
      <w:r w:rsidR="00236C01" w:rsidRPr="00BB013C">
        <w:rPr>
          <w:rFonts w:ascii="Times New Roman" w:hAnsi="Times New Roman" w:cs="Times New Roman"/>
          <w:sz w:val="24"/>
          <w:szCs w:val="24"/>
        </w:rPr>
        <w:t>увеличением таможенных пошлин на импорт риса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3.предоставление льготных кредитов продавцам риса</w:t>
      </w:r>
    </w:p>
    <w:p w:rsidR="00236C01" w:rsidRPr="00BB013C" w:rsidRDefault="008E5A6E"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pict>
          <v:shape id="_x0000_s1036" type="#_x0000_t32" style="position:absolute;margin-left:310.2pt;margin-top:11.9pt;width:96.75pt;height:.05pt;z-index:251671552" o:connectortype="straight" strokeweight=".26mm">
            <v:stroke endarrow="block" joinstyle="miter"/>
          </v:shape>
        </w:pict>
      </w:r>
      <w:r w:rsidR="00236C01" w:rsidRPr="00BB013C">
        <w:rPr>
          <w:rFonts w:ascii="Times New Roman" w:hAnsi="Times New Roman" w:cs="Times New Roman"/>
          <w:sz w:val="24"/>
          <w:szCs w:val="24"/>
        </w:rPr>
        <w:t>4. уменьшение цен на энергоносители.</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lastRenderedPageBreak/>
        <w:t>6.</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Верны ли суждения о государственном бюджете?</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Государственный бюджет РФ обсуждается и утверждается Государственной Думой, а исполняет его Правительство.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Государственный бюджет отражает основные направления внутренней и внешней политики государства.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верно только Б       4. Оба суждения неверны.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7. Спрос на услуги специалистов по рекламе формируется на рынке</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1.Информации   2. Товаров и услуг   3. Капитала    4. Труда.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8. Посредством бюджетной политики государство: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осуществляет финансирование общественных благ</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изымает часть доходов граждан и фирм в свою пользу</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разрабатывает антимонопольное законодательство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увеличивает личные доходы физических лиц.</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9. Верны ли суждения?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Государство устанавливает минимальный размер оплаты труда и прожиточный минимум.</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Государство участвует в качестве одной из сторон в системе социального партнёрства.</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верно только А      3. Верно А и Б</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верно только Б       4. Оба суждения неверны.</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10. Какой показатель даст владельцу коммерческого предприятия «Альт» информацию об эффективности работы фирмы? </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выручка от реализации готовой продукции</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чистая прибыль предприятия</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размер инвестиций в производство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проценты, уплачиваемые по банковским кредитам.</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Б.</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1. Ниже приведён перечень терминов. Все они за исключением двух, относятся к понятию «производитель».</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 Предприятие  2. Предпринимательство  3. Предложение  4. Инвестиции 5. Спрос   6. Безработица.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sz w:val="24"/>
          <w:szCs w:val="24"/>
        </w:rPr>
        <w:t xml:space="preserve">2. </w:t>
      </w:r>
      <w:r w:rsidRPr="00BB013C">
        <w:rPr>
          <w:rFonts w:ascii="Times New Roman" w:hAnsi="Times New Roman" w:cs="Times New Roman"/>
          <w:b/>
          <w:sz w:val="24"/>
          <w:szCs w:val="24"/>
        </w:rPr>
        <w:t>Найдите в ниже приведенном  списке  меры, способствующие  снижению инфляции, и запишите цифры, под которыми они указаны.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увеличение расходов  государства на социальные программы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закрытие убыточных предприятий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изъятие  «лишних» денег Центральным банком</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отказ от повышения зарплат и пенсий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  переход на натуральный обмен вместо денежного</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6. внесение поправок в Трудовой Кодекс.</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3.</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Почитайте, приведённый ниже текст, каждое предложение которого обозначено определённой буквой</w:t>
      </w:r>
      <w:r w:rsidRPr="00BB013C">
        <w:rPr>
          <w:rFonts w:ascii="Times New Roman" w:hAnsi="Times New Roman" w:cs="Times New Roman"/>
          <w:sz w:val="24"/>
          <w:szCs w:val="24"/>
        </w:rPr>
        <w:t>.</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sz w:val="24"/>
          <w:szCs w:val="24"/>
        </w:rPr>
        <w:t xml:space="preserve"> (А) Процесс обесценивания денег, т.е. инфляция проявляется в повышении цен, не обоснованном повышении качества товаров и услуг. (Б) Рост цен в стране в зимние месяцы оказался скромнее прогнозов большинства экономистов. (В)  Инфляция составила 2,1% (3,4% за зиму предыдущего года).  (Г) Скорее всего, замедлению показателя способствует снижение цен на нефть на мировых торговых площадях. (Д) Возможно, сыграла свою роль в статистике и стабилизация цен на бензин на внутреннем рынке.</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Определите,  какие положения текста носят</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1.фактический характер</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2. характер оценочных суждений</w:t>
      </w:r>
    </w:p>
    <w:p w:rsidR="00236C01" w:rsidRPr="00BB013C" w:rsidRDefault="00236C01" w:rsidP="00236C01">
      <w:pPr>
        <w:spacing w:after="0" w:line="240" w:lineRule="auto"/>
        <w:rPr>
          <w:rFonts w:ascii="Times New Roman" w:hAnsi="Times New Roman" w:cs="Times New Roman"/>
          <w:i/>
          <w:sz w:val="24"/>
          <w:szCs w:val="24"/>
        </w:rPr>
      </w:pPr>
      <w:r w:rsidRPr="00BB013C">
        <w:rPr>
          <w:rFonts w:ascii="Times New Roman" w:hAnsi="Times New Roman" w:cs="Times New Roman"/>
          <w:i/>
          <w:sz w:val="24"/>
          <w:szCs w:val="24"/>
        </w:rPr>
        <w:t>3. характер теоретических утверждений.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А -     , Б-     , В -    , Г -    ,    Д -   . </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lastRenderedPageBreak/>
        <w:t>4. Найдите понятие, которое является обобщающим для всех остальных понятий представленного ниже ряда и запишите цифру, под которой оно указано.</w:t>
      </w:r>
    </w:p>
    <w:p w:rsidR="00236C01" w:rsidRPr="00BB013C" w:rsidRDefault="00236C01" w:rsidP="00236C01">
      <w:pPr>
        <w:numPr>
          <w:ilvl w:val="0"/>
          <w:numId w:val="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Земля  2. Трудовые ресурсы   3. Фактор производства  4. Капитал  5. Информация.</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jc w:val="both"/>
        <w:rPr>
          <w:rFonts w:ascii="Times New Roman" w:hAnsi="Times New Roman" w:cs="Times New Roman"/>
          <w:b/>
          <w:sz w:val="24"/>
          <w:szCs w:val="24"/>
        </w:rPr>
      </w:pPr>
      <w:r w:rsidRPr="00BB013C">
        <w:rPr>
          <w:rFonts w:ascii="Times New Roman" w:hAnsi="Times New Roman" w:cs="Times New Roman"/>
          <w:b/>
          <w:sz w:val="24"/>
          <w:szCs w:val="24"/>
        </w:rPr>
        <w:t xml:space="preserve">5. На рынке представлен только один производитель электроэнергии, поставляющий её фирмам и в жилой сектор области </w:t>
      </w:r>
      <w:r w:rsidRPr="00BB013C">
        <w:rPr>
          <w:rFonts w:ascii="Times New Roman" w:hAnsi="Times New Roman" w:cs="Times New Roman"/>
          <w:b/>
          <w:sz w:val="24"/>
          <w:szCs w:val="24"/>
          <w:lang w:val="en-US"/>
        </w:rPr>
        <w:t>Z</w:t>
      </w:r>
      <w:r w:rsidRPr="00BB013C">
        <w:rPr>
          <w:rFonts w:ascii="Times New Roman" w:hAnsi="Times New Roman" w:cs="Times New Roman"/>
          <w:sz w:val="24"/>
          <w:szCs w:val="24"/>
        </w:rPr>
        <w:t>.</w:t>
      </w:r>
      <w:r w:rsidRPr="00BB013C">
        <w:rPr>
          <w:rFonts w:ascii="Times New Roman" w:hAnsi="Times New Roman" w:cs="Times New Roman"/>
          <w:b/>
          <w:sz w:val="24"/>
          <w:szCs w:val="24"/>
        </w:rPr>
        <w:t xml:space="preserve"> Выберите в приведённом ниже списке, характеристики данного рынка и запишите цифры, под которыми они указаны.</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олигополия,    2. рынок услуг,   3. региональный рынок,  4. рынок товаров, 5. монополия,    6. рыночный дефицит.</w:t>
      </w:r>
    </w:p>
    <w:p w:rsidR="00236C01" w:rsidRPr="00BB013C" w:rsidRDefault="00236C01" w:rsidP="00236C01">
      <w:pPr>
        <w:spacing w:after="0" w:line="240" w:lineRule="auto"/>
        <w:rPr>
          <w:rFonts w:ascii="Times New Roman" w:hAnsi="Times New Roman" w:cs="Times New Roman"/>
          <w:b/>
          <w:sz w:val="24"/>
          <w:szCs w:val="24"/>
        </w:rPr>
      </w:pPr>
    </w:p>
    <w:p w:rsidR="00236C01" w:rsidRPr="00BB013C" w:rsidRDefault="00236C01" w:rsidP="00236C01">
      <w:pPr>
        <w:spacing w:after="0" w:line="240" w:lineRule="auto"/>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С.</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1. Какой смысл обществоведы вкладывают в понятие </w:t>
      </w:r>
      <w:r w:rsidRPr="00BB013C">
        <w:rPr>
          <w:rFonts w:ascii="Times New Roman" w:hAnsi="Times New Roman" w:cs="Times New Roman"/>
          <w:b/>
          <w:sz w:val="24"/>
          <w:szCs w:val="24"/>
        </w:rPr>
        <w:t>налоги.</w:t>
      </w:r>
      <w:r w:rsidRPr="00BB013C">
        <w:rPr>
          <w:rFonts w:ascii="Times New Roman" w:hAnsi="Times New Roman" w:cs="Times New Roman"/>
          <w:sz w:val="24"/>
          <w:szCs w:val="24"/>
        </w:rPr>
        <w:t xml:space="preserve">   Привлекая, знания обществоведческого курса, составьте два предложения, содержащие информацию о налогах. </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На трёх примерах раскройте способы преодоления дефицита государственного бюджета. ( В каждом случае укажите сначала способ, а затем пример).</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039"/>
        <w:gridCol w:w="1040"/>
        <w:gridCol w:w="1040"/>
        <w:gridCol w:w="1089"/>
      </w:tblGrid>
      <w:tr w:rsidR="00236C01" w:rsidRPr="00BB013C" w:rsidTr="008637BC">
        <w:tc>
          <w:tcPr>
            <w:tcW w:w="1499"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 ЗАДАНИЯ</w:t>
            </w:r>
          </w:p>
        </w:tc>
        <w:tc>
          <w:tcPr>
            <w:tcW w:w="1039"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Часть А</w:t>
            </w:r>
          </w:p>
        </w:tc>
        <w:tc>
          <w:tcPr>
            <w:tcW w:w="1040"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Часть Б</w:t>
            </w:r>
          </w:p>
        </w:tc>
        <w:tc>
          <w:tcPr>
            <w:tcW w:w="1040"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Часть В</w:t>
            </w:r>
          </w:p>
        </w:tc>
        <w:tc>
          <w:tcPr>
            <w:tcW w:w="1089"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ИТОГО</w:t>
            </w:r>
          </w:p>
        </w:tc>
      </w:tr>
      <w:tr w:rsidR="00236C01" w:rsidRPr="00BB013C" w:rsidTr="008637BC">
        <w:tc>
          <w:tcPr>
            <w:tcW w:w="1499" w:type="dxa"/>
            <w:shd w:val="clear" w:color="auto" w:fill="auto"/>
          </w:tcPr>
          <w:p w:rsidR="00236C01" w:rsidRPr="00BB013C" w:rsidRDefault="00236C01" w:rsidP="008637BC">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Количество баллов</w:t>
            </w:r>
          </w:p>
        </w:tc>
        <w:tc>
          <w:tcPr>
            <w:tcW w:w="1039"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10</w:t>
            </w:r>
          </w:p>
        </w:tc>
        <w:tc>
          <w:tcPr>
            <w:tcW w:w="1040"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8</w:t>
            </w:r>
          </w:p>
        </w:tc>
        <w:tc>
          <w:tcPr>
            <w:tcW w:w="1040"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5</w:t>
            </w:r>
          </w:p>
        </w:tc>
        <w:tc>
          <w:tcPr>
            <w:tcW w:w="1089" w:type="dxa"/>
            <w:shd w:val="clear" w:color="auto" w:fill="auto"/>
          </w:tcPr>
          <w:p w:rsidR="00236C01" w:rsidRPr="00BB013C" w:rsidRDefault="00236C01" w:rsidP="008637BC">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23</w:t>
            </w:r>
          </w:p>
        </w:tc>
      </w:tr>
    </w:tbl>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jc w:val="center"/>
        <w:rPr>
          <w:rFonts w:ascii="Times New Roman" w:hAnsi="Times New Roman" w:cs="Times New Roman"/>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p>
    <w:p w:rsidR="00236C01" w:rsidRPr="00BB013C" w:rsidRDefault="00236C01" w:rsidP="00236C01">
      <w:pPr>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Ответы к контрольной работе по теме  «Экономика».</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Вариант 1. </w:t>
      </w:r>
    </w:p>
    <w:tbl>
      <w:tblPr>
        <w:tblW w:w="0" w:type="auto"/>
        <w:tblInd w:w="-5" w:type="dxa"/>
        <w:tblLayout w:type="fixed"/>
        <w:tblLook w:val="0000"/>
      </w:tblPr>
      <w:tblGrid>
        <w:gridCol w:w="957"/>
        <w:gridCol w:w="957"/>
        <w:gridCol w:w="957"/>
        <w:gridCol w:w="957"/>
        <w:gridCol w:w="957"/>
        <w:gridCol w:w="957"/>
        <w:gridCol w:w="957"/>
        <w:gridCol w:w="957"/>
        <w:gridCol w:w="957"/>
        <w:gridCol w:w="968"/>
      </w:tblGrid>
      <w:tr w:rsidR="00236C01" w:rsidRPr="00BB013C" w:rsidTr="008637B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4</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5</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6</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7</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8</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9</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10</w:t>
            </w:r>
          </w:p>
        </w:tc>
      </w:tr>
      <w:tr w:rsidR="00236C01" w:rsidRPr="00BB013C" w:rsidTr="008637B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r>
    </w:tbl>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Б1.- 3,6</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Б2. – 1,3,5</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Б3. - 32311</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Б4. -1</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В5. – 135</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С1.</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Инфляция</w:t>
      </w:r>
      <w:r w:rsidRPr="00BB013C">
        <w:rPr>
          <w:rFonts w:ascii="Times New Roman" w:hAnsi="Times New Roman" w:cs="Times New Roman"/>
          <w:sz w:val="24"/>
          <w:szCs w:val="24"/>
        </w:rPr>
        <w:t xml:space="preserve"> – рост цен в экономике.  Обесценивание денег, вследствии их избыточного количества. Она делает непредсказуемыми будущие цены. Одной из причин может быть дефицит бюджета.</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С2.</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Несбалансированность расходов и доходов</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изменение структуры рынка, рынок стал олигополистическим</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рост цен требует эмиссии денег, а это ведёт росту цен</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рост расходов государства на финансирование социальных программ</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 падение эффективности производства.</w:t>
      </w:r>
    </w:p>
    <w:p w:rsidR="00236C01" w:rsidRPr="00BB013C" w:rsidRDefault="00236C01" w:rsidP="00236C01">
      <w:pPr>
        <w:spacing w:after="0" w:line="240" w:lineRule="auto"/>
        <w:rPr>
          <w:rFonts w:ascii="Times New Roman" w:hAnsi="Times New Roman" w:cs="Times New Roman"/>
          <w:b/>
          <w:sz w:val="24"/>
          <w:szCs w:val="24"/>
        </w:rPr>
      </w:pP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Вариант 2. </w:t>
      </w:r>
    </w:p>
    <w:tbl>
      <w:tblPr>
        <w:tblW w:w="0" w:type="auto"/>
        <w:tblInd w:w="-5" w:type="dxa"/>
        <w:tblLayout w:type="fixed"/>
        <w:tblLook w:val="0000"/>
      </w:tblPr>
      <w:tblGrid>
        <w:gridCol w:w="957"/>
        <w:gridCol w:w="957"/>
        <w:gridCol w:w="957"/>
        <w:gridCol w:w="957"/>
        <w:gridCol w:w="957"/>
        <w:gridCol w:w="957"/>
        <w:gridCol w:w="957"/>
        <w:gridCol w:w="957"/>
        <w:gridCol w:w="957"/>
        <w:gridCol w:w="968"/>
      </w:tblGrid>
      <w:tr w:rsidR="00236C01" w:rsidRPr="00BB013C" w:rsidTr="008637B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4</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5</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6</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7</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8</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9</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b/>
                <w:sz w:val="24"/>
                <w:szCs w:val="24"/>
              </w:rPr>
            </w:pPr>
            <w:r w:rsidRPr="00BB013C">
              <w:rPr>
                <w:rFonts w:ascii="Times New Roman" w:hAnsi="Times New Roman" w:cs="Times New Roman"/>
                <w:b/>
                <w:sz w:val="24"/>
                <w:szCs w:val="24"/>
              </w:rPr>
              <w:t>10</w:t>
            </w:r>
          </w:p>
        </w:tc>
      </w:tr>
      <w:tr w:rsidR="00236C01" w:rsidRPr="00BB013C" w:rsidTr="008637B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95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r>
    </w:tbl>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Б1.-  3,6</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Б2.- 3,4</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Б3. – 32122</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Б4. – 3</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В5. – 235</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С1.  </w:t>
      </w:r>
      <w:r w:rsidRPr="00BB013C">
        <w:rPr>
          <w:rFonts w:ascii="Times New Roman" w:hAnsi="Times New Roman" w:cs="Times New Roman"/>
          <w:b/>
          <w:sz w:val="24"/>
          <w:szCs w:val="24"/>
        </w:rPr>
        <w:t>Налоги</w:t>
      </w:r>
      <w:r w:rsidRPr="00BB013C">
        <w:rPr>
          <w:rFonts w:ascii="Times New Roman" w:hAnsi="Times New Roman" w:cs="Times New Roman"/>
          <w:sz w:val="24"/>
          <w:szCs w:val="24"/>
        </w:rPr>
        <w:t xml:space="preserve"> -  обязательные платежи  налогоплательщиков в пользу государства.  Налогоплательщиками выступают юридических и физические лица. Основные виды налогов: пропорциональный, прогрессивный, регрессивный.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С2.</w:t>
      </w:r>
      <w:r w:rsidRPr="00BB013C">
        <w:rPr>
          <w:rFonts w:ascii="Times New Roman" w:hAnsi="Times New Roman" w:cs="Times New Roman"/>
          <w:sz w:val="24"/>
          <w:szCs w:val="24"/>
        </w:rPr>
        <w:t xml:space="preserve"> </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сокращение расходов бюджета ( сокращение пособий по безработице)</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продажа гос. собственности ( передача в частные руки гос. предприятий)</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3. гос. займы у населения и банков ( продажа облигаций гос. займа) </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пополнение источников дохода ( отмена налоговых льгот)</w:t>
      </w:r>
    </w:p>
    <w:p w:rsidR="00236C01" w:rsidRPr="00BB013C" w:rsidRDefault="00236C01" w:rsidP="00236C01">
      <w:pPr>
        <w:spacing w:after="0" w:line="240" w:lineRule="auto"/>
        <w:rPr>
          <w:rFonts w:ascii="Times New Roman" w:hAnsi="Times New Roman" w:cs="Times New Roman"/>
          <w:sz w:val="24"/>
          <w:szCs w:val="24"/>
        </w:rPr>
      </w:pPr>
    </w:p>
    <w:p w:rsidR="00236C01" w:rsidRPr="00BB013C" w:rsidRDefault="00236C01" w:rsidP="00236C01">
      <w:pPr>
        <w:autoSpaceDE w:val="0"/>
        <w:autoSpaceDN w:val="0"/>
        <w:adjustRightInd w:val="0"/>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Контрольная работа по русскому языку за 1 полугодие. 10 класс.</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Вариант 1.</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каком слове допущена ошибка в постановке ударения: неверно выделена буква, обозначающая ударный гласный звук?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1) тОрты; 2) повторИт; 3) вероисповедАние; 4) начАвший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1) отдАв; 2) позвалА; 3) граждАнство; 4) загнУтый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1) понЯв; 2) позвонИт; 3) мЕстностей; 4) сливОвый.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1) начАв; 2) дождАлась; 3) бАнты; 4) понЯвший.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каком варианте ответа выделенное слово употреблено неверно? Замените его паронимом.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5</w:t>
      </w:r>
      <w:r w:rsidRPr="00BB013C">
        <w:rPr>
          <w:rFonts w:ascii="Times New Roman" w:hAnsi="Times New Roman" w:cs="Times New Roman"/>
          <w:sz w:val="24"/>
          <w:szCs w:val="24"/>
        </w:rPr>
        <w:t>. 1) Современные ИНФОРМАЦИОННЫЕ технологии помогают успешно и быстро решать многие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проблемы.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Он славился мудростью и раздавал ЖИЗНЕННЫЕ советы, которые действительно помогали людям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сложных ситуациях.</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В народных сказках животные иногда выступают в качестве ВРАЖДЕБНОЙ силы, опасной для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людей.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Мастерство вырастает из тонкого и ДЛИТЕЛЬНОГО наблюдения за окружающими людьми.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6</w:t>
      </w:r>
      <w:r w:rsidRPr="00BB013C">
        <w:rPr>
          <w:rFonts w:ascii="Times New Roman" w:hAnsi="Times New Roman" w:cs="Times New Roman"/>
          <w:sz w:val="24"/>
          <w:szCs w:val="24"/>
        </w:rPr>
        <w:t>. 1) На крутых склонах с КАМЕНИСТОЙ почвой тающая снеговая вода сбегает вниз.</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Пожалуй, не то что галоши, а охотничьи сапоги впору НАДЕТЬ.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Современная ИНФОРМАЦИОННАЯ служба дает возможность на высоком уровне решать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проблемы организации труда.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4)По мнению критиков, этой картине явно не хватает ЖИТЕЙСКИХ красок.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7</w:t>
      </w:r>
      <w:r w:rsidRPr="00BB013C">
        <w:rPr>
          <w:rFonts w:ascii="Times New Roman" w:hAnsi="Times New Roman" w:cs="Times New Roman"/>
          <w:sz w:val="24"/>
          <w:szCs w:val="24"/>
        </w:rPr>
        <w:t>. 1) Мы приобрели АБОНЕНТЫ в музей на цикл лекций о русской живописи 19 века.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ВЕЛИЧЕСТВЕНННАЯ власть искусства заключается в том, что оно волнует человека и очищает его</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душу.</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Читая серьёзные книги, Ульяна приобрела большой ЖИЗНЕННЫЙ опыт, которым она щедро</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делилась с окружающими.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4)Остромирово Евангелие – это первый датированный восточнославянский памятник письменности, на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последнем листе которого переписчик ПРЕДСТАВИЛ весьма ценный исторический комментарий.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8. </w:t>
      </w:r>
      <w:r w:rsidRPr="00BB013C">
        <w:rPr>
          <w:rFonts w:ascii="Times New Roman" w:hAnsi="Times New Roman" w:cs="Times New Roman"/>
          <w:sz w:val="24"/>
          <w:szCs w:val="24"/>
        </w:rPr>
        <w:t>1) Хороший стратег умеет спокойно ВЫЖИДАТЬ удобного момента, обладает замечательной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ситуационной интуиции и всегда действует с учётом изменившихся условий.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2) Чтобы ВОСПОЛНИТЬ недостаток фосфора в организме, необходимо регулярно употреблять в</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пищу рыбу.</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Опытный персонал пансионата сделал всё возможное, чтобы отдыхающие чувствовали себя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КОМФОРТАБЕЛЬНО.</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Незадачливый путешественник, бросив ОПАСЛИВЫЙ взгляд на быстро темнеющее небо,</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направлялся к своей хижине.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9</w:t>
      </w:r>
      <w:r w:rsidRPr="00BB013C">
        <w:rPr>
          <w:rFonts w:ascii="Times New Roman" w:hAnsi="Times New Roman" w:cs="Times New Roman"/>
          <w:sz w:val="24"/>
          <w:szCs w:val="24"/>
        </w:rPr>
        <w:t>. Выпишите слово, образованное приставочно-суффиксальным способом.</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Если бы они знали, что у меня внутри делается! Пусть никто не знает, что мне страшно. Но себе-то</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самому я могу сказать правду?</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b/>
          <w:bCs/>
          <w:sz w:val="24"/>
          <w:szCs w:val="24"/>
        </w:rPr>
        <w:t>10</w:t>
      </w:r>
      <w:r w:rsidRPr="00BB013C">
        <w:rPr>
          <w:rFonts w:ascii="Times New Roman" w:hAnsi="Times New Roman" w:cs="Times New Roman"/>
          <w:sz w:val="24"/>
          <w:szCs w:val="24"/>
        </w:rPr>
        <w:t xml:space="preserve">. Выпишите имя существительное, образованное переходом одной части речи в другую. </w:t>
      </w:r>
      <w:r w:rsidRPr="00BB013C">
        <w:rPr>
          <w:rFonts w:ascii="Times New Roman" w:hAnsi="Times New Roman" w:cs="Times New Roman"/>
          <w:i/>
          <w:iCs/>
          <w:sz w:val="24"/>
          <w:szCs w:val="24"/>
        </w:rPr>
        <w:t>Помогите мне.</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Спасите меня. Я не хочу умирать. Маленький кусочек свинца в сердце, в голову – и всё? И моё горячее</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тело уже не будет горячим? Дома я многого боялся. А теперь я всё уже узнал, всё попробовал.</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11</w:t>
      </w:r>
      <w:r w:rsidRPr="00BB013C">
        <w:rPr>
          <w:rFonts w:ascii="Times New Roman" w:hAnsi="Times New Roman" w:cs="Times New Roman"/>
          <w:sz w:val="24"/>
          <w:szCs w:val="24"/>
        </w:rPr>
        <w:t>. Выпишите слово, образованное бессуффиксным способом.</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Я несу командиру полка очень ответственный пакет. Песчаные холмы похожи один на другой. Ночь.</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А я второй день на передовой. А за невыполнение приказа – расстрел. А мне восемнадцать лет.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12</w:t>
      </w:r>
      <w:r w:rsidRPr="00BB013C">
        <w:rPr>
          <w:rFonts w:ascii="Times New Roman" w:hAnsi="Times New Roman" w:cs="Times New Roman"/>
          <w:sz w:val="24"/>
          <w:szCs w:val="24"/>
        </w:rPr>
        <w:t>. Укажите способ образования слова СВЕРХЪЕСТЕСТВЕННЫМИ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13</w:t>
      </w:r>
      <w:r w:rsidRPr="00BB013C">
        <w:rPr>
          <w:rFonts w:ascii="Times New Roman" w:hAnsi="Times New Roman" w:cs="Times New Roman"/>
          <w:sz w:val="24"/>
          <w:szCs w:val="24"/>
        </w:rPr>
        <w:t>. Укажите способ образования слова ПРЕДДВЕРИЕ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14</w:t>
      </w:r>
      <w:r w:rsidRPr="00BB013C">
        <w:rPr>
          <w:rFonts w:ascii="Times New Roman" w:hAnsi="Times New Roman" w:cs="Times New Roman"/>
          <w:sz w:val="24"/>
          <w:szCs w:val="24"/>
        </w:rPr>
        <w:t>. В каком ряду во всех словах пропущена безударная проверяемая гласная корня?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изд..лека, зан..веска, уд..вительный;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интелл..ктуальный, экон..мический, нагром..здить;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обл..котиться, землетр..сение, заг..релые;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бл..городный, бл..стательный, зам..рла.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15</w:t>
      </w:r>
      <w:r w:rsidRPr="00BB013C">
        <w:rPr>
          <w:rFonts w:ascii="Times New Roman" w:hAnsi="Times New Roman" w:cs="Times New Roman"/>
          <w:sz w:val="24"/>
          <w:szCs w:val="24"/>
        </w:rPr>
        <w:t>. В каком ряду во всех словах пропущена безударная чередующаяся гласная корня?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раск..чать, заск..чить, выск..чка, ск..чок;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отм..кать, непром..каемый, вым..кать, см..ковать;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предл..жение, безотл..гательный, изл..жить, сл..гаемое;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см..ренный, зам..рать, прим..риться, обм..реть.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16</w:t>
      </w:r>
      <w:r w:rsidRPr="00BB013C">
        <w:rPr>
          <w:rFonts w:ascii="Times New Roman" w:hAnsi="Times New Roman" w:cs="Times New Roman"/>
          <w:sz w:val="24"/>
          <w:szCs w:val="24"/>
        </w:rPr>
        <w:t>. В каком ряду во всех словах пропущена ё?</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беч..вка, моч..ный, ож..г ( руку), ч..боты;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щ..голь, ещ.., смеш..н, сгущ…нный;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копч..ности, кумач..вый, отч..тливый, расч..т;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золоч..ный, ноч..вка, ружьец.., кош..лка.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17</w:t>
      </w:r>
      <w:r w:rsidRPr="00BB013C">
        <w:rPr>
          <w:rFonts w:ascii="Times New Roman" w:hAnsi="Times New Roman" w:cs="Times New Roman"/>
          <w:sz w:val="24"/>
          <w:szCs w:val="24"/>
        </w:rPr>
        <w:t>. В каком ряду во всех словах пропущены 2 буквы?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а..естация, а..рибут, ко..едж, либре..о;</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криста.., криста..ический, криста..ьно (честно), криста..изировать ;</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програ..а, хромосо..а, стеногра..а, ко..ентатор;</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ди..ертация, стре.., экспре..ивный, проце..уальный.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18</w:t>
      </w:r>
      <w:r w:rsidRPr="00BB013C">
        <w:rPr>
          <w:rFonts w:ascii="Times New Roman" w:hAnsi="Times New Roman" w:cs="Times New Roman"/>
          <w:sz w:val="24"/>
          <w:szCs w:val="24"/>
        </w:rPr>
        <w:t>. В каком ряду во всех словах на месте пропуска пишется буква 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ман..кюр, кор..фей, клав..син, г..мназия;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н..г..лист, клав..атура, пол..глот, пал..садник;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пр..оритет, ут..л..тарный, хамел..он, план..метрия;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фотог..ничный, р..в..ранс, пер..скоп, экв..либрист.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19</w:t>
      </w:r>
      <w:r w:rsidRPr="00BB013C">
        <w:rPr>
          <w:rFonts w:ascii="Times New Roman" w:hAnsi="Times New Roman" w:cs="Times New Roman"/>
          <w:sz w:val="24"/>
          <w:szCs w:val="24"/>
        </w:rPr>
        <w:t>. В каком ряду во всех словах на месте пропуска пишется буква 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др..хлеющий, м..тодичный, обд..лить, обл..денеть;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разд..ление, разр..дить грядки, землетр..сение;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3) сп..шить, прист..жной (воротник), поч..сти, п..хотинец, просв..щение;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прист..жные (лошади), разр..дить (ружье), ут..шение, дов..рительный (тон).</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20</w:t>
      </w:r>
      <w:r w:rsidRPr="00BB013C">
        <w:rPr>
          <w:rFonts w:ascii="Times New Roman" w:hAnsi="Times New Roman" w:cs="Times New Roman"/>
          <w:sz w:val="24"/>
          <w:szCs w:val="24"/>
        </w:rPr>
        <w:t>. В каком ряду на месте пропусков пишется 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под..ячий, лис..и, гил..отина, ад..ютант;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воз..ми, кур..ёзный, фельд..егерь, ар..ергард;</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интер..ер, волч..и, Куз..мич, интерв..юировать;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почтал..он, комп..ютерный, четырех..ярусный, прос..ба.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21</w:t>
      </w:r>
      <w:r w:rsidRPr="00BB013C">
        <w:rPr>
          <w:rFonts w:ascii="Times New Roman" w:hAnsi="Times New Roman" w:cs="Times New Roman"/>
          <w:sz w:val="24"/>
          <w:szCs w:val="24"/>
        </w:rPr>
        <w:t>. В каком ряду на месте пропусков пишется Ъ?</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пред..юбилейный, зав..южит, суб..ект, непред..явленный;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грузопод..ёмник, безыз..янный, обез..янничать, раз..яренный;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ин..екция, двух..язычный, с..ябедничать, в..елся;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сверх..интересный, об..единить, без..ядерный, необ..явленный.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22</w:t>
      </w:r>
      <w:r w:rsidRPr="00BB013C">
        <w:rPr>
          <w:rFonts w:ascii="Times New Roman" w:hAnsi="Times New Roman" w:cs="Times New Roman"/>
          <w:sz w:val="24"/>
          <w:szCs w:val="24"/>
        </w:rPr>
        <w:t>. В каком ряду во всех словах пишется 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пред..дущий, пред..стория, без..мянный, небез..нтересный;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вз..мать, небез..звестный, под..грать, под..тожить;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сверх..нтересное, дез..нформировать, из..скать, роз..ск;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трех..мпульсный, по..стине, с..грать, меж..здательский.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23</w:t>
      </w:r>
      <w:r w:rsidRPr="00BB013C">
        <w:rPr>
          <w:rFonts w:ascii="Times New Roman" w:hAnsi="Times New Roman" w:cs="Times New Roman"/>
          <w:sz w:val="24"/>
          <w:szCs w:val="24"/>
        </w:rPr>
        <w:t>. В каком ряду во всех словах пишется 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дез..нфекция, пост..мпрессионисты, под..тожить, меж..нститутский;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сверх..мпульсивный, спорт..нвентарь, супер..гра, пред..нфарктный;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пост..ндустриальный, вз..мать штрафы, фин..нспектор, меж..издательский;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контр..гра, об..ндевевший, сверх..нициативный, дез..нформировать.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24</w:t>
      </w:r>
      <w:r w:rsidRPr="00BB013C">
        <w:rPr>
          <w:rFonts w:ascii="Times New Roman" w:hAnsi="Times New Roman" w:cs="Times New Roman"/>
          <w:sz w:val="24"/>
          <w:szCs w:val="24"/>
        </w:rPr>
        <w:t>. В каком ряду во всех словах пишется 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пр...зирать труса, пр...неприятный разговор, пр...пятствие, пр...терпевать неудобства;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пр...бывать в город, пр...бывать в шоке, пр...шелец, пр…светлый;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пр...катился, пр...вязался, пр...вращать, пр...уменьшить;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пр...пухшая щека, пр...озерный край, пр...спокойно ушёл, пр...вратности судьбы.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25. </w:t>
      </w:r>
      <w:r w:rsidRPr="00BB013C">
        <w:rPr>
          <w:rFonts w:ascii="Times New Roman" w:hAnsi="Times New Roman" w:cs="Times New Roman"/>
          <w:sz w:val="24"/>
          <w:szCs w:val="24"/>
        </w:rPr>
        <w:t>В каком ряду во всех словах пропущена одна и та же буква?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пр..вращение, пр..увеличить, пр..огромный;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и..брать, не..гибаемый, ра..бросать;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под..грывать, беспро..грышный, на..грыш;</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н..право, п..днимать, над..рвать.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26. </w:t>
      </w:r>
      <w:r w:rsidRPr="00BB013C">
        <w:rPr>
          <w:rFonts w:ascii="Times New Roman" w:hAnsi="Times New Roman" w:cs="Times New Roman"/>
          <w:sz w:val="24"/>
          <w:szCs w:val="24"/>
        </w:rPr>
        <w:t>В каком ряду во всех словах пропущена одна и та же буква?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бе..донный, не..деланный, р а ..п робовать;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пр..землиться, пр..обретённый, пр..звание;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пред..ставить, с..трудничать, з..черкнуть;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без..дейный, без..сходный, по..скать.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Контрольная работа по русскому языку за 1 полугодие. 10 класс.</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Вариант 2.</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каком слове допущена ошибка в постановке ударения: верно выделена буква, обозначающая ударный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гласный звук?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w:t>
      </w:r>
      <w:r w:rsidRPr="00BB013C">
        <w:rPr>
          <w:rFonts w:ascii="Times New Roman" w:hAnsi="Times New Roman" w:cs="Times New Roman"/>
          <w:sz w:val="24"/>
          <w:szCs w:val="24"/>
        </w:rPr>
        <w:t>. 1) позвОнит; 2)клАла; 3)нАверх; 4)квАртал.</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w:t>
      </w:r>
      <w:r w:rsidRPr="00BB013C">
        <w:rPr>
          <w:rFonts w:ascii="Times New Roman" w:hAnsi="Times New Roman" w:cs="Times New Roman"/>
          <w:sz w:val="24"/>
          <w:szCs w:val="24"/>
        </w:rPr>
        <w:t>. 1) красивЕе; 2) прИняли; 3)значИмость; 4) лгАла.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3</w:t>
      </w:r>
      <w:r w:rsidRPr="00BB013C">
        <w:rPr>
          <w:rFonts w:ascii="Times New Roman" w:hAnsi="Times New Roman" w:cs="Times New Roman"/>
          <w:sz w:val="24"/>
          <w:szCs w:val="24"/>
        </w:rPr>
        <w:t>. 1) ворУ; 2) зАвидно; 3)бралА; 4) пОняв.</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4. </w:t>
      </w:r>
      <w:r w:rsidRPr="00BB013C">
        <w:rPr>
          <w:rFonts w:ascii="Times New Roman" w:hAnsi="Times New Roman" w:cs="Times New Roman"/>
          <w:sz w:val="24"/>
          <w:szCs w:val="24"/>
        </w:rPr>
        <w:t>1) упрочЕние; 2) красивЕйший; 3) создалА; 4) протОренный.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каком варианте ответа выделенное слово употреблено неверно? Замените его паронимом.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5</w:t>
      </w:r>
      <w:r w:rsidRPr="00BB013C">
        <w:rPr>
          <w:rFonts w:ascii="Times New Roman" w:hAnsi="Times New Roman" w:cs="Times New Roman"/>
          <w:sz w:val="24"/>
          <w:szCs w:val="24"/>
        </w:rPr>
        <w:t>. 1) К новогоднему празднику младшие школьники изготовили замечательные ПОДДЕЛКИ.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Удивительные по красоте названия селений этого края соответствуют живописной местности с</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НЕОГЛЯДНЫМИ просторами полей и огромными голубыми озёрами.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3) Наездник достиг песчаной полосы и, прежде чем спрыгнуть с коня, осторожно ВЫСВОБОДИЛ</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перевязанную ногу из стремени.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Мальчик ОБХВАТИЛ дерево руками и сначала повис на могучем стволе, а затем, отталкиваясь от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него ногами, стал ловко карабкаться вверх.</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6</w:t>
      </w:r>
      <w:r w:rsidRPr="00BB013C">
        <w:rPr>
          <w:rFonts w:ascii="Times New Roman" w:hAnsi="Times New Roman" w:cs="Times New Roman"/>
          <w:sz w:val="24"/>
          <w:szCs w:val="24"/>
        </w:rPr>
        <w:t>. 1) ТЕКУЧИЕ воды являются самым мощным из всех экзогенных факторов.</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Заключительное слово для поздравления юбиляра было ПРЕДОСТАВЛЕНО его коллегам.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Инфраструктура хоккейной школы «Золотая шайба» в ближайшее время может ПРЕТЕРПЕТЬ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серьёзные изменения.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Необходимо помнить о том, что любой БЕЗОТВЕТНЫЙ поступок может обернуться для других</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людей неприятностью.</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7. </w:t>
      </w:r>
      <w:r w:rsidRPr="00BB013C">
        <w:rPr>
          <w:rFonts w:ascii="Times New Roman" w:hAnsi="Times New Roman" w:cs="Times New Roman"/>
          <w:sz w:val="24"/>
          <w:szCs w:val="24"/>
        </w:rPr>
        <w:t>1) Сергеев вообще был АБОНЕМЕНТОМ добросовестным, за телефон платил вовремя.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ЖИЛОЙ дом был приобретен на средства моей матери.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На берегу Чёрного моря расположена знаменитая детская ЗДРАВНИЦА.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Сестра Ивана ЗУДЕЛА по пустякам.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8. </w:t>
      </w:r>
      <w:r w:rsidRPr="00BB013C">
        <w:rPr>
          <w:rFonts w:ascii="Times New Roman" w:hAnsi="Times New Roman" w:cs="Times New Roman"/>
          <w:sz w:val="24"/>
          <w:szCs w:val="24"/>
        </w:rPr>
        <w:t>1) Прозвучала ЗДРАВИЦА в честь ветеранов войны и труда.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Противные комары ЗУДЕЛИ в комнате, где спал отец.</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ЖИЛИЩНОЕ строительство развернулось уже и за пределами мегаполиса.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Эти люди с ДЕЛОВЫМ видом рассуждали о выборах совета директоров.</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9</w:t>
      </w:r>
      <w:r w:rsidRPr="00BB013C">
        <w:rPr>
          <w:rFonts w:ascii="Times New Roman" w:hAnsi="Times New Roman" w:cs="Times New Roman"/>
          <w:sz w:val="24"/>
          <w:szCs w:val="24"/>
        </w:rPr>
        <w:t>. Выпишите слово, образованное приставочно-суффиксальным способом.</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Невидимый человек совсем не удивился, и голос его как-то сразу потеплел, стал звонче.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10</w:t>
      </w:r>
      <w:r w:rsidRPr="00BB013C">
        <w:rPr>
          <w:rFonts w:ascii="Times New Roman" w:hAnsi="Times New Roman" w:cs="Times New Roman"/>
          <w:sz w:val="24"/>
          <w:szCs w:val="24"/>
        </w:rPr>
        <w:t>. Выпишите слово, образованное приставочным способом.</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Но ведь детство было и у человечества в целом. Ничего нельзя было купить в магазине, не</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существовало стольких кафе, ресторанов, магазинов с доставкой продуктов на дом.</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11</w:t>
      </w:r>
      <w:r w:rsidRPr="00BB013C">
        <w:rPr>
          <w:rFonts w:ascii="Times New Roman" w:hAnsi="Times New Roman" w:cs="Times New Roman"/>
          <w:sz w:val="24"/>
          <w:szCs w:val="24"/>
        </w:rPr>
        <w:t>. Выпишите слово, образованное бессуффиксным способом.</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На ней мы сидели по вечерам и слушали бесконечные охотничьи истории или рассказы о разрытых</w:t>
      </w:r>
    </w:p>
    <w:p w:rsidR="00236C01" w:rsidRPr="00BB013C" w:rsidRDefault="00236C01" w:rsidP="00236C01">
      <w:pPr>
        <w:autoSpaceDE w:val="0"/>
        <w:autoSpaceDN w:val="0"/>
        <w:adjustRightInd w:val="0"/>
        <w:spacing w:after="0" w:line="240" w:lineRule="auto"/>
        <w:rPr>
          <w:rFonts w:ascii="Times New Roman" w:hAnsi="Times New Roman" w:cs="Times New Roman"/>
          <w:i/>
          <w:iCs/>
          <w:sz w:val="24"/>
          <w:szCs w:val="24"/>
        </w:rPr>
      </w:pPr>
      <w:r w:rsidRPr="00BB013C">
        <w:rPr>
          <w:rFonts w:ascii="Times New Roman" w:hAnsi="Times New Roman" w:cs="Times New Roman"/>
          <w:i/>
          <w:iCs/>
          <w:sz w:val="24"/>
          <w:szCs w:val="24"/>
        </w:rPr>
        <w:t>кладовых в старых крепостях.</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12</w:t>
      </w:r>
      <w:r w:rsidRPr="00BB013C">
        <w:rPr>
          <w:rFonts w:ascii="Times New Roman" w:hAnsi="Times New Roman" w:cs="Times New Roman"/>
          <w:sz w:val="24"/>
          <w:szCs w:val="24"/>
        </w:rPr>
        <w:t>.Укажите способ образования слова ПОДОКОННИК</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13</w:t>
      </w:r>
      <w:r w:rsidRPr="00BB013C">
        <w:rPr>
          <w:rFonts w:ascii="Times New Roman" w:hAnsi="Times New Roman" w:cs="Times New Roman"/>
          <w:sz w:val="24"/>
          <w:szCs w:val="24"/>
        </w:rPr>
        <w:t>. Укажите способ образования слова СЭКОНОМИТЬ.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14</w:t>
      </w:r>
      <w:r w:rsidRPr="00BB013C">
        <w:rPr>
          <w:rFonts w:ascii="Times New Roman" w:hAnsi="Times New Roman" w:cs="Times New Roman"/>
          <w:sz w:val="24"/>
          <w:szCs w:val="24"/>
        </w:rPr>
        <w:t>. В каком ряду во всех словах пропущена безударная проверяемая гласная корня?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ст..рательно, см..гчение, оз..ренный, кв..танция;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эп..демия, тв..рдить, пл..стелиновый, пре..бразовать;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пре..бладать, н..чать, пон..жение, тор..пясь;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осл..жненный, м..лькают, ст..листический, м..тодика.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15</w:t>
      </w:r>
      <w:r w:rsidRPr="00BB013C">
        <w:rPr>
          <w:rFonts w:ascii="Times New Roman" w:hAnsi="Times New Roman" w:cs="Times New Roman"/>
          <w:sz w:val="24"/>
          <w:szCs w:val="24"/>
        </w:rPr>
        <w:t>. В каком ряду во всех словах пропущена безударная чередующаяся гласная корня?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р..стительность, выр..щенный, р..сист, р..стовчанин;</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неприк..саемые, к..сательная, неук..снительно, пок..сился;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отсч..т, сч..тывать, подсч..тавший, расч..тливый;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сотв..рить, притв..риться, тв..рительный, утв..рь.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16</w:t>
      </w:r>
      <w:r w:rsidRPr="00BB013C">
        <w:rPr>
          <w:rFonts w:ascii="Times New Roman" w:hAnsi="Times New Roman" w:cs="Times New Roman"/>
          <w:sz w:val="24"/>
          <w:szCs w:val="24"/>
        </w:rPr>
        <w:t>. В каком ряду во всех словах пишется ё?</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парч..вый, молодож..ны, ч..тки, анч..ус;</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щ..лочь, ноч..вка, ш..лковый, уч..ба;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пч..лка, ж..рнов, лущ..ный, ч..порный;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пересч..т, никч..мный, чеч..точник, печ..нка.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17</w:t>
      </w:r>
      <w:r w:rsidRPr="00BB013C">
        <w:rPr>
          <w:rFonts w:ascii="Times New Roman" w:hAnsi="Times New Roman" w:cs="Times New Roman"/>
          <w:sz w:val="24"/>
          <w:szCs w:val="24"/>
        </w:rPr>
        <w:t>. В каком ряду во всех словах пропущены СС?</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профе..ия, пье..а, режи..ер, рене..анс, продю..ер;</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па..аж, ме..а, ра..а, кла..ицизм, агре..ия;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конгре.., импре..арио, му.., нарци.., ма..он;</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4) гро..мейстер, му..он, компре.., экспре.., а..оциация.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18. </w:t>
      </w:r>
      <w:r w:rsidRPr="00BB013C">
        <w:rPr>
          <w:rFonts w:ascii="Times New Roman" w:hAnsi="Times New Roman" w:cs="Times New Roman"/>
          <w:sz w:val="24"/>
          <w:szCs w:val="24"/>
        </w:rPr>
        <w:t>В каком ряду во всех словах на месте пропуска пишется буква 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пр..в..легия, пер..ф..рия, ор..г..нал, эт..мология;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ст..пендия, р..туал, экспер..мент, р..аб..литация;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р..торика, ф..л..гранный, орн..тология, сент..ментальный;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тр..в..альный, р..ферендум, пр..м..тивный, р..квизит.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19. </w:t>
      </w:r>
      <w:r w:rsidRPr="00BB013C">
        <w:rPr>
          <w:rFonts w:ascii="Times New Roman" w:hAnsi="Times New Roman" w:cs="Times New Roman"/>
          <w:sz w:val="24"/>
          <w:szCs w:val="24"/>
        </w:rPr>
        <w:t>В каком ряду во всех словах на месте пропуска пишется буква 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кр..ветка, л..генда, инд..катор, к..росин;</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м..р..диан, д..вальвация, ид..ализм, им..татор;</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з..нит, лаб..ринт, п..ссимист, к..рамика;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м..зонин, д..бют, клав..син, д..мисезонный.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20</w:t>
      </w:r>
      <w:r w:rsidRPr="00BB013C">
        <w:rPr>
          <w:rFonts w:ascii="Times New Roman" w:hAnsi="Times New Roman" w:cs="Times New Roman"/>
          <w:sz w:val="24"/>
          <w:szCs w:val="24"/>
        </w:rPr>
        <w:t>. В каком ряду на месте пропусков пишется Ъ?</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пред..юбилейный, зав..южит, суб..ект, непред..явленный;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грузопод..ёмник, безыз..янный, обез..янничать, раз..яренный;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ин..екция, двух..язычный, с..ябедничать, в..елся;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сверх..интересный, об..единить, без..ядерный, необ..явленный.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21</w:t>
      </w:r>
      <w:r w:rsidRPr="00BB013C">
        <w:rPr>
          <w:rFonts w:ascii="Times New Roman" w:hAnsi="Times New Roman" w:cs="Times New Roman"/>
          <w:sz w:val="24"/>
          <w:szCs w:val="24"/>
        </w:rPr>
        <w:t>. В каком ряду на месте пропуска пишется 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под..ячий, лис..и, гил..отина, ад..ютант;</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воз..ми, кур..ёзный, фельд..егерь, ар..ергард;</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интер..ер, волч..и, Куз..мич, интерв..юировать;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почтал..он, комп..ютерный, четырех..ярусный, прос..ба.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22</w:t>
      </w:r>
      <w:r w:rsidRPr="00BB013C">
        <w:rPr>
          <w:rFonts w:ascii="Times New Roman" w:hAnsi="Times New Roman" w:cs="Times New Roman"/>
          <w:sz w:val="24"/>
          <w:szCs w:val="24"/>
        </w:rPr>
        <w:t>. В каком ряду на месте пропусков нужно писать З?</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и..жить, бе..рассудство, ра..работать проект ..дравницы, ..борно- ра..борная модель;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бе..гаражный дом, ра..метать листья, ни..вергнутый идол, чре..мерные ра..ходы; 3)во..браняется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входить в ..дание, ра..бежаться, и..бороздить океан, и..колесить;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и..вернуться, ра..жать руки, бе..заботный сон, и..вечные проблемы.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23</w:t>
      </w:r>
      <w:r w:rsidRPr="00BB013C">
        <w:rPr>
          <w:rFonts w:ascii="Times New Roman" w:hAnsi="Times New Roman" w:cs="Times New Roman"/>
          <w:sz w:val="24"/>
          <w:szCs w:val="24"/>
        </w:rPr>
        <w:t>. В каком ряду во всех словах пишется И?</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дез..нфекция, пост..мпрессионисты, под..тожить, меж..нститутский;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сверх..мпульсивный, спорт..нвентарь, супер..гра, пред..нфарктный;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пост..ндустриальный, вз..мать штрафы, финн..нспектор, меж..издательский;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контр..гра, об..ндевевший, сверх..нициативный, дез..нформировать.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24</w:t>
      </w:r>
      <w:r w:rsidRPr="00BB013C">
        <w:rPr>
          <w:rFonts w:ascii="Times New Roman" w:hAnsi="Times New Roman" w:cs="Times New Roman"/>
          <w:sz w:val="24"/>
          <w:szCs w:val="24"/>
        </w:rPr>
        <w:t>. В каком ряду во всех словах пишется Е?</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пр..зирать труса, пр..неприятный разговор, пр..пятствие, пр..терпевать неудобства;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пр..бывать в город, пр..бывать в шоке, пр..шелец, пр..светлый;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пр..катился, пр..вязался, пр..вращать, пр..уменьшить;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пр..пухшая щека, пр..озерный край, пр..спокойно ушёл, пр..вратности судьбы.</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 xml:space="preserve">25. </w:t>
      </w:r>
      <w:r w:rsidRPr="00BB013C">
        <w:rPr>
          <w:rFonts w:ascii="Times New Roman" w:hAnsi="Times New Roman" w:cs="Times New Roman"/>
          <w:sz w:val="24"/>
          <w:szCs w:val="24"/>
        </w:rPr>
        <w:t>В каком ряду во всех словах пропущена одна и та же буква?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И..подтишка, не..группированный, и..бираться.</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Не..тчаявшийся, п..догреть, нед..есть.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Пр..вычка, пр..возмочь, пр..кратить.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Раз..скивать, пост..ндустриальный, под..тожить.</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26</w:t>
      </w:r>
      <w:r w:rsidRPr="00BB013C">
        <w:rPr>
          <w:rFonts w:ascii="Times New Roman" w:hAnsi="Times New Roman" w:cs="Times New Roman"/>
          <w:sz w:val="24"/>
          <w:szCs w:val="24"/>
        </w:rPr>
        <w:t>. В каком ряду во всех словах пропущена одна и та же буква?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Не..свежённый, д..полоскать, пр..бабушка.</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Пр..брежный, пр..кращение, пр..забавный.</w:t>
      </w:r>
    </w:p>
    <w:p w:rsidR="00236C01" w:rsidRPr="00BB013C" w:rsidRDefault="00236C01" w:rsidP="00236C01">
      <w:pPr>
        <w:autoSpaceDE w:val="0"/>
        <w:autoSpaceDN w:val="0"/>
        <w:adjustRightInd w:val="0"/>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Во..хождение, и..коренение, не..гибаемый.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4) Раз..езд, в..ючный, из..ян</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Heading2"/>
        <w:spacing w:before="90" w:line="480" w:lineRule="auto"/>
        <w:ind w:right="777"/>
        <w:rPr>
          <w:spacing w:val="-57"/>
        </w:rPr>
      </w:pPr>
      <w:r w:rsidRPr="00BB013C">
        <w:t>Итоговая</w:t>
      </w:r>
      <w:r w:rsidRPr="00BB013C">
        <w:rPr>
          <w:spacing w:val="1"/>
        </w:rPr>
        <w:t xml:space="preserve"> </w:t>
      </w:r>
      <w:r w:rsidRPr="00BB013C">
        <w:t xml:space="preserve">контрольная работа по биологии в 10 классе (базовый уровень). </w:t>
      </w:r>
      <w:r w:rsidRPr="00BB013C">
        <w:rPr>
          <w:spacing w:val="-57"/>
        </w:rPr>
        <w:t xml:space="preserve"> </w:t>
      </w:r>
    </w:p>
    <w:p w:rsidR="00236C01" w:rsidRPr="00BB013C" w:rsidRDefault="00236C01" w:rsidP="00236C01">
      <w:pPr>
        <w:pStyle w:val="Heading2"/>
        <w:spacing w:before="90" w:line="480" w:lineRule="auto"/>
        <w:ind w:right="777"/>
      </w:pPr>
      <w:r w:rsidRPr="00BB013C">
        <w:t>Вариант 1</w:t>
      </w:r>
    </w:p>
    <w:p w:rsidR="00236C01" w:rsidRPr="00BB013C" w:rsidRDefault="00236C01" w:rsidP="00236C01">
      <w:pPr>
        <w:spacing w:before="1"/>
        <w:ind w:left="941" w:right="712"/>
        <w:rPr>
          <w:rFonts w:ascii="Times New Roman" w:hAnsi="Times New Roman" w:cs="Times New Roman"/>
          <w:b/>
          <w:sz w:val="24"/>
          <w:szCs w:val="24"/>
        </w:rPr>
      </w:pPr>
      <w:r w:rsidRPr="00BB013C">
        <w:rPr>
          <w:rFonts w:ascii="Times New Roman" w:hAnsi="Times New Roman" w:cs="Times New Roman"/>
          <w:b/>
          <w:sz w:val="24"/>
          <w:szCs w:val="24"/>
        </w:rPr>
        <w:lastRenderedPageBreak/>
        <w:t>Задания группы А – найти один правильный ответ. По 1 тестовому баллу за каждое</w:t>
      </w:r>
      <w:r w:rsidRPr="00BB013C">
        <w:rPr>
          <w:rFonts w:ascii="Times New Roman" w:hAnsi="Times New Roman" w:cs="Times New Roman"/>
          <w:b/>
          <w:spacing w:val="-57"/>
          <w:sz w:val="24"/>
          <w:szCs w:val="24"/>
        </w:rPr>
        <w:t xml:space="preserve"> </w:t>
      </w:r>
      <w:r w:rsidRPr="00BB013C">
        <w:rPr>
          <w:rFonts w:ascii="Times New Roman" w:hAnsi="Times New Roman" w:cs="Times New Roman"/>
          <w:b/>
          <w:sz w:val="24"/>
          <w:szCs w:val="24"/>
        </w:rPr>
        <w:t>задание.</w:t>
      </w:r>
      <w:r w:rsidRPr="00BB013C">
        <w:rPr>
          <w:rFonts w:ascii="Times New Roman" w:hAnsi="Times New Roman" w:cs="Times New Roman"/>
          <w:b/>
          <w:spacing w:val="-1"/>
          <w:sz w:val="24"/>
          <w:szCs w:val="24"/>
        </w:rPr>
        <w:t xml:space="preserve"> </w:t>
      </w:r>
      <w:r w:rsidRPr="00BB013C">
        <w:rPr>
          <w:rFonts w:ascii="Times New Roman" w:hAnsi="Times New Roman" w:cs="Times New Roman"/>
          <w:b/>
          <w:sz w:val="24"/>
          <w:szCs w:val="24"/>
        </w:rPr>
        <w:t>Итого 16 тестовых</w:t>
      </w:r>
      <w:r w:rsidRPr="00BB013C">
        <w:rPr>
          <w:rFonts w:ascii="Times New Roman" w:hAnsi="Times New Roman" w:cs="Times New Roman"/>
          <w:b/>
          <w:spacing w:val="-1"/>
          <w:sz w:val="24"/>
          <w:szCs w:val="24"/>
        </w:rPr>
        <w:t xml:space="preserve"> </w:t>
      </w:r>
      <w:r w:rsidRPr="00BB013C">
        <w:rPr>
          <w:rFonts w:ascii="Times New Roman" w:hAnsi="Times New Roman" w:cs="Times New Roman"/>
          <w:b/>
          <w:sz w:val="24"/>
          <w:szCs w:val="24"/>
        </w:rPr>
        <w:t>балла.</w:t>
      </w:r>
    </w:p>
    <w:p w:rsidR="00236C01" w:rsidRPr="00BB013C" w:rsidRDefault="00236C01" w:rsidP="00236C01">
      <w:pPr>
        <w:pStyle w:val="ac"/>
        <w:rPr>
          <w:b/>
        </w:rPr>
      </w:pPr>
    </w:p>
    <w:p w:rsidR="00236C01" w:rsidRPr="00BB013C" w:rsidRDefault="00236C01" w:rsidP="00CC3CD1">
      <w:pPr>
        <w:pStyle w:val="a7"/>
        <w:widowControl w:val="0"/>
        <w:numPr>
          <w:ilvl w:val="0"/>
          <w:numId w:val="41"/>
        </w:numPr>
        <w:tabs>
          <w:tab w:val="left" w:pos="1662"/>
        </w:tabs>
        <w:suppressAutoHyphens/>
        <w:spacing w:after="0"/>
        <w:ind w:right="483"/>
        <w:contextualSpacing w:val="0"/>
        <w:rPr>
          <w:rFonts w:ascii="Times New Roman" w:hAnsi="Times New Roman" w:cs="Times New Roman"/>
          <w:sz w:val="24"/>
          <w:szCs w:val="24"/>
        </w:rPr>
      </w:pPr>
      <w:r w:rsidRPr="00BB013C">
        <w:rPr>
          <w:rFonts w:ascii="Times New Roman" w:hAnsi="Times New Roman" w:cs="Times New Roman"/>
          <w:sz w:val="24"/>
          <w:szCs w:val="24"/>
        </w:rPr>
        <w:t>Укажите науку о зародышевом развитии организмов: а) цитология, б) гистология, в)</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эмбриология,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генетика.</w:t>
      </w:r>
    </w:p>
    <w:p w:rsidR="00236C01" w:rsidRPr="00BB013C" w:rsidRDefault="00236C01" w:rsidP="00CC3CD1">
      <w:pPr>
        <w:pStyle w:val="a7"/>
        <w:widowControl w:val="0"/>
        <w:numPr>
          <w:ilvl w:val="0"/>
          <w:numId w:val="41"/>
        </w:numPr>
        <w:tabs>
          <w:tab w:val="left" w:pos="1662"/>
        </w:tabs>
        <w:suppressAutoHyphens/>
        <w:spacing w:after="0"/>
        <w:ind w:right="239"/>
        <w:contextualSpacing w:val="0"/>
        <w:rPr>
          <w:rFonts w:ascii="Times New Roman" w:hAnsi="Times New Roman" w:cs="Times New Roman"/>
          <w:sz w:val="24"/>
          <w:szCs w:val="24"/>
        </w:rPr>
      </w:pPr>
      <w:r w:rsidRPr="00BB013C">
        <w:rPr>
          <w:rFonts w:ascii="Times New Roman" w:hAnsi="Times New Roman" w:cs="Times New Roman"/>
          <w:sz w:val="24"/>
          <w:szCs w:val="24"/>
        </w:rPr>
        <w:t>Укажите ученого, открывшего неклеточные формы жизни – вирусы: а) А. Левенгук, 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Карл</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Линней, 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Д.И.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Ивановский, 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Луи Пастер</w:t>
      </w:r>
    </w:p>
    <w:p w:rsidR="00236C01" w:rsidRPr="00BB013C" w:rsidRDefault="00236C01" w:rsidP="00CC3CD1">
      <w:pPr>
        <w:pStyle w:val="a7"/>
        <w:widowControl w:val="0"/>
        <w:numPr>
          <w:ilvl w:val="0"/>
          <w:numId w:val="41"/>
        </w:numPr>
        <w:tabs>
          <w:tab w:val="left" w:pos="1662"/>
        </w:tabs>
        <w:suppressAutoHyphens/>
        <w:spacing w:after="0"/>
        <w:ind w:right="1524"/>
        <w:contextualSpacing w:val="0"/>
        <w:rPr>
          <w:rFonts w:ascii="Times New Roman" w:hAnsi="Times New Roman" w:cs="Times New Roman"/>
          <w:sz w:val="24"/>
          <w:szCs w:val="24"/>
        </w:rPr>
      </w:pPr>
      <w:r w:rsidRPr="00BB013C">
        <w:rPr>
          <w:rFonts w:ascii="Times New Roman" w:hAnsi="Times New Roman" w:cs="Times New Roman"/>
          <w:sz w:val="24"/>
          <w:szCs w:val="24"/>
        </w:rPr>
        <w:t>Сколько триплетов содержит цепь ДНК, кодирующая цепочку белка из 33</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аминокислот:</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11, б) 33, в) 66,</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99</w:t>
      </w:r>
    </w:p>
    <w:p w:rsidR="00236C01" w:rsidRPr="00BB013C" w:rsidRDefault="00236C01" w:rsidP="00CC3CD1">
      <w:pPr>
        <w:pStyle w:val="a7"/>
        <w:widowControl w:val="0"/>
        <w:numPr>
          <w:ilvl w:val="0"/>
          <w:numId w:val="41"/>
        </w:numPr>
        <w:tabs>
          <w:tab w:val="left" w:pos="1662"/>
        </w:tabs>
        <w:suppressAutoHyphens/>
        <w:spacing w:after="0"/>
        <w:ind w:right="445"/>
        <w:contextualSpacing w:val="0"/>
        <w:rPr>
          <w:rFonts w:ascii="Times New Roman" w:hAnsi="Times New Roman" w:cs="Times New Roman"/>
          <w:sz w:val="24"/>
          <w:szCs w:val="24"/>
        </w:rPr>
      </w:pPr>
      <w:r w:rsidRPr="00BB013C">
        <w:rPr>
          <w:rFonts w:ascii="Times New Roman" w:hAnsi="Times New Roman" w:cs="Times New Roman"/>
          <w:sz w:val="24"/>
          <w:szCs w:val="24"/>
        </w:rPr>
        <w:t>Какой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процесс</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происходит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световую</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фазу</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фотосинтеза: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израсходование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АТФ,</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образование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кислорода,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образование углекислого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газа,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цикл</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Кальвина</w:t>
      </w:r>
    </w:p>
    <w:p w:rsidR="00236C01" w:rsidRPr="00BB013C" w:rsidRDefault="00236C01" w:rsidP="00CC3CD1">
      <w:pPr>
        <w:pStyle w:val="a7"/>
        <w:widowControl w:val="0"/>
        <w:numPr>
          <w:ilvl w:val="0"/>
          <w:numId w:val="41"/>
        </w:numPr>
        <w:tabs>
          <w:tab w:val="left" w:pos="1662"/>
        </w:tabs>
        <w:suppressAutoHyphens/>
        <w:spacing w:after="0" w:line="275" w:lineRule="exact"/>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Сколько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молекул АТФ 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какой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продукт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реакции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образуется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время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гликолиза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при</w:t>
      </w:r>
    </w:p>
    <w:p w:rsidR="00236C01" w:rsidRPr="00BB013C" w:rsidRDefault="00236C01" w:rsidP="00236C01">
      <w:pPr>
        <w:pStyle w:val="ac"/>
        <w:spacing w:before="17" w:line="259" w:lineRule="auto"/>
      </w:pPr>
      <w:r w:rsidRPr="00BB013C">
        <w:t>дыхании:</w:t>
      </w:r>
      <w:r w:rsidRPr="00BB013C">
        <w:rPr>
          <w:spacing w:val="-3"/>
        </w:rPr>
        <w:t xml:space="preserve"> </w:t>
      </w:r>
      <w:r w:rsidRPr="00BB013C">
        <w:t>а)</w:t>
      </w:r>
      <w:r w:rsidRPr="00BB013C">
        <w:rPr>
          <w:spacing w:val="-4"/>
        </w:rPr>
        <w:t xml:space="preserve"> </w:t>
      </w:r>
      <w:r w:rsidRPr="00BB013C">
        <w:t>36</w:t>
      </w:r>
      <w:r w:rsidRPr="00BB013C">
        <w:rPr>
          <w:spacing w:val="-2"/>
        </w:rPr>
        <w:t xml:space="preserve"> </w:t>
      </w:r>
      <w:r w:rsidRPr="00BB013C">
        <w:t>АТФ</w:t>
      </w:r>
      <w:r w:rsidRPr="00BB013C">
        <w:rPr>
          <w:spacing w:val="-3"/>
        </w:rPr>
        <w:t xml:space="preserve"> </w:t>
      </w:r>
      <w:r w:rsidRPr="00BB013C">
        <w:t>+</w:t>
      </w:r>
      <w:r w:rsidRPr="00BB013C">
        <w:rPr>
          <w:spacing w:val="-1"/>
        </w:rPr>
        <w:t xml:space="preserve"> </w:t>
      </w:r>
      <w:r w:rsidRPr="00BB013C">
        <w:t>углекислый</w:t>
      </w:r>
      <w:r w:rsidRPr="00BB013C">
        <w:rPr>
          <w:spacing w:val="-2"/>
        </w:rPr>
        <w:t xml:space="preserve"> </w:t>
      </w:r>
      <w:r w:rsidRPr="00BB013C">
        <w:t>газ</w:t>
      </w:r>
      <w:r w:rsidRPr="00BB013C">
        <w:rPr>
          <w:spacing w:val="-2"/>
        </w:rPr>
        <w:t xml:space="preserve"> </w:t>
      </w:r>
      <w:r w:rsidRPr="00BB013C">
        <w:t>и</w:t>
      </w:r>
      <w:r w:rsidRPr="00BB013C">
        <w:rPr>
          <w:spacing w:val="-3"/>
        </w:rPr>
        <w:t xml:space="preserve"> </w:t>
      </w:r>
      <w:r w:rsidRPr="00BB013C">
        <w:t>вода,</w:t>
      </w:r>
      <w:r w:rsidRPr="00BB013C">
        <w:rPr>
          <w:spacing w:val="-2"/>
        </w:rPr>
        <w:t xml:space="preserve"> </w:t>
      </w:r>
      <w:r w:rsidRPr="00BB013C">
        <w:t>б)</w:t>
      </w:r>
      <w:r w:rsidRPr="00BB013C">
        <w:rPr>
          <w:spacing w:val="-2"/>
        </w:rPr>
        <w:t xml:space="preserve"> </w:t>
      </w:r>
      <w:r w:rsidRPr="00BB013C">
        <w:t>2</w:t>
      </w:r>
      <w:r w:rsidRPr="00BB013C">
        <w:rPr>
          <w:spacing w:val="-2"/>
        </w:rPr>
        <w:t xml:space="preserve"> </w:t>
      </w:r>
      <w:r w:rsidRPr="00BB013C">
        <w:t>АТФ</w:t>
      </w:r>
      <w:r w:rsidRPr="00BB013C">
        <w:rPr>
          <w:spacing w:val="-2"/>
        </w:rPr>
        <w:t xml:space="preserve"> </w:t>
      </w:r>
      <w:r w:rsidRPr="00BB013C">
        <w:t>+</w:t>
      </w:r>
      <w:r w:rsidRPr="00BB013C">
        <w:rPr>
          <w:spacing w:val="1"/>
        </w:rPr>
        <w:t xml:space="preserve"> </w:t>
      </w:r>
      <w:r w:rsidRPr="00BB013C">
        <w:t>углекислый</w:t>
      </w:r>
      <w:r w:rsidRPr="00BB013C">
        <w:rPr>
          <w:spacing w:val="-3"/>
        </w:rPr>
        <w:t xml:space="preserve"> </w:t>
      </w:r>
      <w:r w:rsidRPr="00BB013C">
        <w:t>газ</w:t>
      </w:r>
      <w:r w:rsidRPr="00BB013C">
        <w:rPr>
          <w:spacing w:val="-2"/>
        </w:rPr>
        <w:t xml:space="preserve"> </w:t>
      </w:r>
      <w:r w:rsidRPr="00BB013C">
        <w:t>и</w:t>
      </w:r>
      <w:r w:rsidRPr="00BB013C">
        <w:rPr>
          <w:spacing w:val="-2"/>
        </w:rPr>
        <w:t xml:space="preserve"> </w:t>
      </w:r>
      <w:r w:rsidRPr="00BB013C">
        <w:t>вода,</w:t>
      </w:r>
      <w:r w:rsidRPr="00BB013C">
        <w:rPr>
          <w:spacing w:val="-2"/>
        </w:rPr>
        <w:t xml:space="preserve"> </w:t>
      </w:r>
      <w:r w:rsidRPr="00BB013C">
        <w:t>в)</w:t>
      </w:r>
      <w:r w:rsidRPr="00BB013C">
        <w:rPr>
          <w:spacing w:val="-4"/>
        </w:rPr>
        <w:t xml:space="preserve"> </w:t>
      </w:r>
      <w:r w:rsidRPr="00BB013C">
        <w:t>36</w:t>
      </w:r>
      <w:r w:rsidRPr="00BB013C">
        <w:rPr>
          <w:spacing w:val="-57"/>
        </w:rPr>
        <w:t xml:space="preserve"> </w:t>
      </w:r>
      <w:r w:rsidRPr="00BB013C">
        <w:t>АТФ</w:t>
      </w:r>
      <w:r w:rsidRPr="00BB013C">
        <w:rPr>
          <w:spacing w:val="-2"/>
        </w:rPr>
        <w:t xml:space="preserve"> </w:t>
      </w:r>
      <w:r w:rsidRPr="00BB013C">
        <w:t>+</w:t>
      </w:r>
      <w:r w:rsidRPr="00BB013C">
        <w:rPr>
          <w:spacing w:val="-1"/>
        </w:rPr>
        <w:t xml:space="preserve"> </w:t>
      </w:r>
      <w:r w:rsidRPr="00BB013C">
        <w:t>молочная</w:t>
      </w:r>
      <w:r w:rsidRPr="00BB013C">
        <w:rPr>
          <w:spacing w:val="-1"/>
        </w:rPr>
        <w:t xml:space="preserve"> </w:t>
      </w:r>
      <w:r w:rsidRPr="00BB013C">
        <w:t>кислота, г)</w:t>
      </w:r>
      <w:r w:rsidRPr="00BB013C">
        <w:rPr>
          <w:spacing w:val="-1"/>
        </w:rPr>
        <w:t xml:space="preserve"> </w:t>
      </w:r>
      <w:r w:rsidRPr="00BB013C">
        <w:t>2</w:t>
      </w:r>
      <w:r w:rsidRPr="00BB013C">
        <w:rPr>
          <w:spacing w:val="-1"/>
        </w:rPr>
        <w:t xml:space="preserve"> </w:t>
      </w:r>
      <w:r w:rsidRPr="00BB013C">
        <w:t>АТФ</w:t>
      </w:r>
      <w:r w:rsidRPr="00BB013C">
        <w:rPr>
          <w:spacing w:val="-1"/>
        </w:rPr>
        <w:t xml:space="preserve"> </w:t>
      </w:r>
      <w:r w:rsidRPr="00BB013C">
        <w:t>+</w:t>
      </w:r>
      <w:r w:rsidRPr="00BB013C">
        <w:rPr>
          <w:spacing w:val="-1"/>
        </w:rPr>
        <w:t xml:space="preserve"> </w:t>
      </w:r>
      <w:r w:rsidRPr="00BB013C">
        <w:t>молочная</w:t>
      </w:r>
      <w:r w:rsidRPr="00BB013C">
        <w:rPr>
          <w:spacing w:val="-1"/>
        </w:rPr>
        <w:t xml:space="preserve"> </w:t>
      </w:r>
      <w:r w:rsidRPr="00BB013C">
        <w:t>или</w:t>
      </w:r>
      <w:r w:rsidRPr="00BB013C">
        <w:rPr>
          <w:spacing w:val="-2"/>
        </w:rPr>
        <w:t xml:space="preserve"> </w:t>
      </w:r>
      <w:r w:rsidRPr="00BB013C">
        <w:t>пировиноградная</w:t>
      </w:r>
      <w:r w:rsidRPr="00BB013C">
        <w:rPr>
          <w:spacing w:val="-3"/>
        </w:rPr>
        <w:t xml:space="preserve"> </w:t>
      </w:r>
      <w:r w:rsidRPr="00BB013C">
        <w:t>кислота.</w:t>
      </w:r>
    </w:p>
    <w:p w:rsidR="00236C01" w:rsidRPr="00BB013C" w:rsidRDefault="00236C01" w:rsidP="00CC3CD1">
      <w:pPr>
        <w:pStyle w:val="a7"/>
        <w:widowControl w:val="0"/>
        <w:numPr>
          <w:ilvl w:val="0"/>
          <w:numId w:val="41"/>
        </w:numPr>
        <w:tabs>
          <w:tab w:val="left" w:pos="1662"/>
        </w:tabs>
        <w:suppressAutoHyphens/>
        <w:spacing w:before="68" w:after="0"/>
        <w:ind w:right="422"/>
        <w:contextualSpacing w:val="0"/>
        <w:rPr>
          <w:rFonts w:ascii="Times New Roman" w:hAnsi="Times New Roman" w:cs="Times New Roman"/>
          <w:sz w:val="24"/>
          <w:szCs w:val="24"/>
        </w:rPr>
      </w:pPr>
      <w:r w:rsidRPr="00BB013C">
        <w:rPr>
          <w:rFonts w:ascii="Times New Roman" w:hAnsi="Times New Roman" w:cs="Times New Roman"/>
          <w:sz w:val="24"/>
          <w:szCs w:val="24"/>
        </w:rPr>
        <w:t>Какое азотистое основание не входит в состав молекулы ДНК: а) цитозин, б) аденин,</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тимин, 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урацил,</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д) гуанин</w:t>
      </w:r>
    </w:p>
    <w:p w:rsidR="00236C01" w:rsidRPr="00BB013C" w:rsidRDefault="00236C01" w:rsidP="00CC3CD1">
      <w:pPr>
        <w:pStyle w:val="a7"/>
        <w:widowControl w:val="0"/>
        <w:numPr>
          <w:ilvl w:val="0"/>
          <w:numId w:val="41"/>
        </w:numPr>
        <w:tabs>
          <w:tab w:val="left" w:pos="1662"/>
        </w:tabs>
        <w:suppressAutoHyphens/>
        <w:spacing w:after="0"/>
        <w:ind w:right="226"/>
        <w:contextualSpacing w:val="0"/>
        <w:rPr>
          <w:rFonts w:ascii="Times New Roman" w:hAnsi="Times New Roman" w:cs="Times New Roman"/>
          <w:sz w:val="24"/>
          <w:szCs w:val="24"/>
        </w:rPr>
      </w:pPr>
      <w:r w:rsidRPr="00BB013C">
        <w:rPr>
          <w:rFonts w:ascii="Times New Roman" w:hAnsi="Times New Roman" w:cs="Times New Roman"/>
          <w:sz w:val="24"/>
          <w:szCs w:val="24"/>
        </w:rPr>
        <w:t>Что представляет собой первичная структура молекулы белка: а) цепь из аминокислот,</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сложенная спиралью; б) цепь из аминокислот, соединенных между собой пептидными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связями, в) несколько цепей, соединенных между собой, г) цепь из аминокислот,</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свернутая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глобулу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(шар)</w:t>
      </w:r>
    </w:p>
    <w:p w:rsidR="00236C01" w:rsidRPr="00BB013C" w:rsidRDefault="00236C01" w:rsidP="00CC3CD1">
      <w:pPr>
        <w:pStyle w:val="a7"/>
        <w:widowControl w:val="0"/>
        <w:numPr>
          <w:ilvl w:val="0"/>
          <w:numId w:val="41"/>
        </w:numPr>
        <w:tabs>
          <w:tab w:val="left" w:pos="1662"/>
        </w:tabs>
        <w:suppressAutoHyphens/>
        <w:spacing w:after="0"/>
        <w:ind w:right="355"/>
        <w:contextualSpacing w:val="0"/>
        <w:rPr>
          <w:rFonts w:ascii="Times New Roman" w:hAnsi="Times New Roman" w:cs="Times New Roman"/>
          <w:sz w:val="24"/>
          <w:szCs w:val="24"/>
        </w:rPr>
      </w:pPr>
      <w:r w:rsidRPr="00BB013C">
        <w:rPr>
          <w:rFonts w:ascii="Times New Roman" w:hAnsi="Times New Roman" w:cs="Times New Roman"/>
          <w:sz w:val="24"/>
          <w:szCs w:val="24"/>
        </w:rPr>
        <w:t>Что такое углеводы: а) полимеры, состоящие из моносахаридов, б) полимеры,</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состоящие из нуклеотидов, в) гидрофобные вещества, состоящие из жирных кислот 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глицерина,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все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гидрофильные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соединения.</w:t>
      </w:r>
    </w:p>
    <w:p w:rsidR="00236C01" w:rsidRPr="00BB013C" w:rsidRDefault="00236C01" w:rsidP="00CC3CD1">
      <w:pPr>
        <w:pStyle w:val="a7"/>
        <w:widowControl w:val="0"/>
        <w:numPr>
          <w:ilvl w:val="0"/>
          <w:numId w:val="41"/>
        </w:numPr>
        <w:tabs>
          <w:tab w:val="left" w:pos="1662"/>
        </w:tabs>
        <w:suppressAutoHyphens/>
        <w:spacing w:after="0"/>
        <w:ind w:right="306"/>
        <w:contextualSpacing w:val="0"/>
        <w:rPr>
          <w:rFonts w:ascii="Times New Roman" w:hAnsi="Times New Roman" w:cs="Times New Roman"/>
          <w:sz w:val="24"/>
          <w:szCs w:val="24"/>
        </w:rPr>
      </w:pPr>
      <w:r w:rsidRPr="00BB013C">
        <w:rPr>
          <w:rFonts w:ascii="Times New Roman" w:hAnsi="Times New Roman" w:cs="Times New Roman"/>
          <w:sz w:val="24"/>
          <w:szCs w:val="24"/>
        </w:rPr>
        <w:t>Какие из перечисленных структур являются двумембранными органоидами клетки: а)</w:t>
      </w:r>
      <w:r w:rsidRPr="00BB013C">
        <w:rPr>
          <w:rFonts w:ascii="Times New Roman" w:hAnsi="Times New Roman" w:cs="Times New Roman"/>
          <w:spacing w:val="-58"/>
          <w:sz w:val="24"/>
          <w:szCs w:val="24"/>
        </w:rPr>
        <w:t xml:space="preserve"> </w:t>
      </w:r>
      <w:r w:rsidRPr="00BB013C">
        <w:rPr>
          <w:rFonts w:ascii="Times New Roman" w:hAnsi="Times New Roman" w:cs="Times New Roman"/>
          <w:sz w:val="24"/>
          <w:szCs w:val="24"/>
        </w:rPr>
        <w:t>центриоли,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 хлоропласты, 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вакуоли,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аппарат Гольджи.</w:t>
      </w:r>
    </w:p>
    <w:p w:rsidR="00236C01" w:rsidRPr="00BB013C" w:rsidRDefault="00236C01" w:rsidP="00CC3CD1">
      <w:pPr>
        <w:pStyle w:val="a7"/>
        <w:widowControl w:val="0"/>
        <w:numPr>
          <w:ilvl w:val="0"/>
          <w:numId w:val="41"/>
        </w:numPr>
        <w:tabs>
          <w:tab w:val="left" w:pos="1662"/>
        </w:tabs>
        <w:suppressAutoHyphens/>
        <w:spacing w:after="0"/>
        <w:ind w:right="516"/>
        <w:contextualSpacing w:val="0"/>
        <w:rPr>
          <w:rFonts w:ascii="Times New Roman" w:hAnsi="Times New Roman" w:cs="Times New Roman"/>
          <w:sz w:val="24"/>
          <w:szCs w:val="24"/>
        </w:rPr>
      </w:pPr>
      <w:r w:rsidRPr="00BB013C">
        <w:rPr>
          <w:rFonts w:ascii="Times New Roman" w:hAnsi="Times New Roman" w:cs="Times New Roman"/>
          <w:sz w:val="24"/>
          <w:szCs w:val="24"/>
        </w:rPr>
        <w:t>Какой из органоидов клетки представляет собой разветвленную сеть трубочек 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одиночных цистерн, расположенных во всей цитоплазме клетки: а) митохондрия, 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эндоплазматическая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сеть, 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аппарат Гольджи,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вакуоль.</w:t>
      </w:r>
    </w:p>
    <w:p w:rsidR="00236C01" w:rsidRPr="00BB013C" w:rsidRDefault="00236C01" w:rsidP="00CC3CD1">
      <w:pPr>
        <w:pStyle w:val="a7"/>
        <w:widowControl w:val="0"/>
        <w:numPr>
          <w:ilvl w:val="0"/>
          <w:numId w:val="41"/>
        </w:numPr>
        <w:tabs>
          <w:tab w:val="left" w:pos="1662"/>
        </w:tabs>
        <w:suppressAutoHyphens/>
        <w:spacing w:after="0"/>
        <w:ind w:right="1160"/>
        <w:contextualSpacing w:val="0"/>
        <w:rPr>
          <w:rFonts w:ascii="Times New Roman" w:hAnsi="Times New Roman" w:cs="Times New Roman"/>
          <w:sz w:val="24"/>
          <w:szCs w:val="24"/>
        </w:rPr>
      </w:pPr>
      <w:r w:rsidRPr="00BB013C">
        <w:rPr>
          <w:rFonts w:ascii="Times New Roman" w:hAnsi="Times New Roman" w:cs="Times New Roman"/>
          <w:sz w:val="24"/>
          <w:szCs w:val="24"/>
        </w:rPr>
        <w:t>Какой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из</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органоидов</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принимает участие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время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трансляции: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лизосома,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рибосома,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клеточный центр, 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ЭПС.</w:t>
      </w:r>
    </w:p>
    <w:p w:rsidR="00236C01" w:rsidRPr="00BB013C" w:rsidRDefault="00236C01" w:rsidP="00CC3CD1">
      <w:pPr>
        <w:pStyle w:val="a7"/>
        <w:widowControl w:val="0"/>
        <w:numPr>
          <w:ilvl w:val="0"/>
          <w:numId w:val="41"/>
        </w:numPr>
        <w:tabs>
          <w:tab w:val="left" w:pos="1662"/>
        </w:tabs>
        <w:suppressAutoHyphens/>
        <w:spacing w:after="0"/>
        <w:ind w:right="424"/>
        <w:contextualSpacing w:val="0"/>
        <w:rPr>
          <w:rFonts w:ascii="Times New Roman" w:hAnsi="Times New Roman" w:cs="Times New Roman"/>
          <w:sz w:val="24"/>
          <w:szCs w:val="24"/>
        </w:rPr>
      </w:pPr>
      <w:r w:rsidRPr="00BB013C">
        <w:rPr>
          <w:rFonts w:ascii="Times New Roman" w:hAnsi="Times New Roman" w:cs="Times New Roman"/>
          <w:sz w:val="24"/>
          <w:szCs w:val="24"/>
        </w:rPr>
        <w:t>Споры у растений и грибов служат для: а) перенесения неблагоприятных условий, 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расселения,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размножения, 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бесполого размножения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расселения.</w:t>
      </w:r>
    </w:p>
    <w:p w:rsidR="00236C01" w:rsidRPr="00BB013C" w:rsidRDefault="00236C01" w:rsidP="00CC3CD1">
      <w:pPr>
        <w:pStyle w:val="a7"/>
        <w:widowControl w:val="0"/>
        <w:numPr>
          <w:ilvl w:val="0"/>
          <w:numId w:val="41"/>
        </w:numPr>
        <w:tabs>
          <w:tab w:val="left" w:pos="1662"/>
        </w:tabs>
        <w:suppressAutoHyphens/>
        <w:spacing w:after="0"/>
        <w:ind w:right="1261"/>
        <w:contextualSpacing w:val="0"/>
        <w:rPr>
          <w:rFonts w:ascii="Times New Roman" w:hAnsi="Times New Roman" w:cs="Times New Roman"/>
          <w:sz w:val="24"/>
          <w:szCs w:val="24"/>
        </w:rPr>
      </w:pPr>
      <w:r w:rsidRPr="00BB013C">
        <w:rPr>
          <w:rFonts w:ascii="Times New Roman" w:hAnsi="Times New Roman" w:cs="Times New Roman"/>
          <w:sz w:val="24"/>
          <w:szCs w:val="24"/>
        </w:rPr>
        <w:t>Развитие</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нового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организма</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из</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неоплодотворенной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яйцеклетки</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называется: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андрогенезом,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партеногенезом,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дроблением,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полиэмбрионией.</w:t>
      </w:r>
    </w:p>
    <w:p w:rsidR="00236C01" w:rsidRPr="00BB013C" w:rsidRDefault="00236C01" w:rsidP="00CC3CD1">
      <w:pPr>
        <w:pStyle w:val="a7"/>
        <w:widowControl w:val="0"/>
        <w:numPr>
          <w:ilvl w:val="0"/>
          <w:numId w:val="41"/>
        </w:numPr>
        <w:tabs>
          <w:tab w:val="left" w:pos="1662"/>
        </w:tabs>
        <w:suppressAutoHyphens/>
        <w:spacing w:after="0" w:line="275" w:lineRule="exact"/>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рисунке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профаза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обозначена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цифрой</w:t>
      </w:r>
    </w:p>
    <w:p w:rsidR="00236C01" w:rsidRPr="00BB013C" w:rsidRDefault="00236C01" w:rsidP="00236C01">
      <w:pPr>
        <w:pStyle w:val="ac"/>
        <w:spacing w:before="10"/>
      </w:pPr>
      <w:r w:rsidRPr="00BB013C">
        <w:rPr>
          <w:noProof/>
          <w:lang w:eastAsia="ru-RU"/>
        </w:rPr>
        <w:lastRenderedPageBreak/>
        <w:drawing>
          <wp:anchor distT="0" distB="0" distL="0" distR="0" simplePos="0" relativeHeight="251682816" behindDoc="0" locked="0" layoutInCell="0" allowOverlap="1">
            <wp:simplePos x="0" y="0"/>
            <wp:positionH relativeFrom="page">
              <wp:posOffset>1550035</wp:posOffset>
            </wp:positionH>
            <wp:positionV relativeFrom="paragraph">
              <wp:posOffset>163195</wp:posOffset>
            </wp:positionV>
            <wp:extent cx="4724400" cy="1362075"/>
            <wp:effectExtent l="19050" t="0" r="0" b="0"/>
            <wp:wrapTopAndBottom/>
            <wp:docPr id="26" name="image1.png" descr="https://fsd.kopilkaurokov.ru/uploads/user_file_553e7e7dd1313/itoghovaia-kontrol-naia-rabota-po-biologhii-10-klass-bazovyi-urovie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fsd.kopilkaurokov.ru/uploads/user_file_553e7e7dd1313/itoghovaia-kontrol-naia-rabota-po-biologhii-10-klass-bazovyi-urovien_1.jpeg"/>
                    <pic:cNvPicPr>
                      <a:picLocks noChangeAspect="1" noChangeArrowheads="1"/>
                    </pic:cNvPicPr>
                  </pic:nvPicPr>
                  <pic:blipFill>
                    <a:blip r:embed="rId52"/>
                    <a:srcRect/>
                    <a:stretch>
                      <a:fillRect/>
                    </a:stretch>
                  </pic:blipFill>
                  <pic:spPr bwMode="auto">
                    <a:xfrm>
                      <a:off x="0" y="0"/>
                      <a:ext cx="4724400" cy="1362075"/>
                    </a:xfrm>
                    <a:prstGeom prst="rect">
                      <a:avLst/>
                    </a:prstGeom>
                    <a:noFill/>
                    <a:ln w="9525">
                      <a:noFill/>
                      <a:miter lim="800000"/>
                      <a:headEnd/>
                      <a:tailEnd/>
                    </a:ln>
                  </pic:spPr>
                </pic:pic>
              </a:graphicData>
            </a:graphic>
          </wp:anchor>
        </w:drawing>
      </w:r>
    </w:p>
    <w:p w:rsidR="00236C01" w:rsidRPr="00BB013C" w:rsidRDefault="00236C01" w:rsidP="00CC3CD1">
      <w:pPr>
        <w:pStyle w:val="a7"/>
        <w:widowControl w:val="0"/>
        <w:numPr>
          <w:ilvl w:val="0"/>
          <w:numId w:val="41"/>
        </w:numPr>
        <w:tabs>
          <w:tab w:val="left" w:pos="1662"/>
        </w:tabs>
        <w:suppressAutoHyphens/>
        <w:spacing w:after="0"/>
        <w:ind w:right="492"/>
        <w:contextualSpacing w:val="0"/>
        <w:rPr>
          <w:rFonts w:ascii="Times New Roman" w:hAnsi="Times New Roman" w:cs="Times New Roman"/>
          <w:sz w:val="24"/>
          <w:szCs w:val="24"/>
        </w:rPr>
      </w:pPr>
      <w:r w:rsidRPr="00BB013C">
        <w:rPr>
          <w:rFonts w:ascii="Times New Roman" w:hAnsi="Times New Roman" w:cs="Times New Roman"/>
          <w:sz w:val="24"/>
          <w:szCs w:val="24"/>
        </w:rPr>
        <w:t>Конъюгация и кроссинговер гомологичных хромосом происходит в: а) профазе 2, б)</w:t>
      </w:r>
      <w:r w:rsidRPr="00BB013C">
        <w:rPr>
          <w:rFonts w:ascii="Times New Roman" w:hAnsi="Times New Roman" w:cs="Times New Roman"/>
          <w:spacing w:val="-58"/>
          <w:sz w:val="24"/>
          <w:szCs w:val="24"/>
        </w:rPr>
        <w:t xml:space="preserve"> </w:t>
      </w:r>
      <w:r w:rsidRPr="00BB013C">
        <w:rPr>
          <w:rFonts w:ascii="Times New Roman" w:hAnsi="Times New Roman" w:cs="Times New Roman"/>
          <w:sz w:val="24"/>
          <w:szCs w:val="24"/>
        </w:rPr>
        <w:t>профазе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1, 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метафазе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1, 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метафазе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2.</w:t>
      </w:r>
    </w:p>
    <w:p w:rsidR="00236C01" w:rsidRPr="00BB013C" w:rsidRDefault="00236C01" w:rsidP="00CC3CD1">
      <w:pPr>
        <w:pStyle w:val="a7"/>
        <w:widowControl w:val="0"/>
        <w:numPr>
          <w:ilvl w:val="0"/>
          <w:numId w:val="41"/>
        </w:numPr>
        <w:tabs>
          <w:tab w:val="left" w:pos="1662"/>
        </w:tabs>
        <w:suppressAutoHyphens/>
        <w:spacing w:after="0"/>
        <w:ind w:right="269"/>
        <w:contextualSpacing w:val="0"/>
        <w:rPr>
          <w:rFonts w:ascii="Times New Roman" w:hAnsi="Times New Roman" w:cs="Times New Roman"/>
          <w:sz w:val="24"/>
          <w:szCs w:val="24"/>
        </w:rPr>
      </w:pPr>
      <w:r w:rsidRPr="00BB013C">
        <w:rPr>
          <w:rFonts w:ascii="Times New Roman" w:hAnsi="Times New Roman" w:cs="Times New Roman"/>
          <w:sz w:val="24"/>
          <w:szCs w:val="24"/>
        </w:rPr>
        <w:t>В результате митоза образуются: а) 2 дочерние клетки с диплоидным набором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хромосом, б) 2 дочерние клетки с гаплоидным набором хромосом, в) 4 дочерние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клетки с диплоидным набором хромосом, г) 4 дочерние клетки с гаплоидным набором</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хромосом.</w:t>
      </w:r>
    </w:p>
    <w:p w:rsidR="00236C01" w:rsidRPr="00BB013C" w:rsidRDefault="00236C01" w:rsidP="00236C01">
      <w:pPr>
        <w:pStyle w:val="ac"/>
      </w:pPr>
    </w:p>
    <w:p w:rsidR="00236C01" w:rsidRPr="00BB013C" w:rsidRDefault="00236C01" w:rsidP="00236C01">
      <w:pPr>
        <w:pStyle w:val="ac"/>
      </w:pPr>
    </w:p>
    <w:p w:rsidR="00236C01" w:rsidRPr="00BB013C" w:rsidRDefault="00236C01" w:rsidP="00236C01">
      <w:pPr>
        <w:pStyle w:val="Heading2"/>
        <w:spacing w:before="230"/>
      </w:pPr>
      <w:r w:rsidRPr="00BB013C">
        <w:t>Задания</w:t>
      </w:r>
      <w:r w:rsidRPr="00BB013C">
        <w:rPr>
          <w:spacing w:val="-2"/>
        </w:rPr>
        <w:t xml:space="preserve"> </w:t>
      </w:r>
      <w:r w:rsidRPr="00BB013C">
        <w:t>группы</w:t>
      </w:r>
      <w:r w:rsidRPr="00BB013C">
        <w:rPr>
          <w:spacing w:val="-1"/>
        </w:rPr>
        <w:t xml:space="preserve"> </w:t>
      </w:r>
      <w:r w:rsidRPr="00BB013C">
        <w:t>В.</w:t>
      </w:r>
      <w:r w:rsidRPr="00BB013C">
        <w:rPr>
          <w:spacing w:val="1"/>
        </w:rPr>
        <w:t xml:space="preserve"> </w:t>
      </w:r>
      <w:r w:rsidRPr="00BB013C">
        <w:t>По</w:t>
      </w:r>
      <w:r w:rsidRPr="00BB013C">
        <w:rPr>
          <w:spacing w:val="-3"/>
        </w:rPr>
        <w:t xml:space="preserve"> </w:t>
      </w:r>
      <w:r w:rsidRPr="00BB013C">
        <w:t>3</w:t>
      </w:r>
      <w:r w:rsidRPr="00BB013C">
        <w:rPr>
          <w:spacing w:val="-1"/>
        </w:rPr>
        <w:t xml:space="preserve"> </w:t>
      </w:r>
      <w:r w:rsidRPr="00BB013C">
        <w:t>тестовых</w:t>
      </w:r>
      <w:r w:rsidRPr="00BB013C">
        <w:rPr>
          <w:spacing w:val="-1"/>
        </w:rPr>
        <w:t xml:space="preserve"> </w:t>
      </w:r>
      <w:r w:rsidRPr="00BB013C">
        <w:t>балла</w:t>
      </w:r>
      <w:r w:rsidRPr="00BB013C">
        <w:rPr>
          <w:spacing w:val="-1"/>
        </w:rPr>
        <w:t xml:space="preserve"> </w:t>
      </w:r>
      <w:r w:rsidRPr="00BB013C">
        <w:t>за</w:t>
      </w:r>
      <w:r w:rsidRPr="00BB013C">
        <w:rPr>
          <w:spacing w:val="-1"/>
        </w:rPr>
        <w:t xml:space="preserve"> </w:t>
      </w:r>
      <w:r w:rsidRPr="00BB013C">
        <w:t>каждое</w:t>
      </w:r>
      <w:r w:rsidRPr="00BB013C">
        <w:rPr>
          <w:spacing w:val="-2"/>
        </w:rPr>
        <w:t xml:space="preserve"> </w:t>
      </w:r>
      <w:r w:rsidRPr="00BB013C">
        <w:t>из</w:t>
      </w:r>
      <w:r w:rsidRPr="00BB013C">
        <w:rPr>
          <w:spacing w:val="-1"/>
        </w:rPr>
        <w:t xml:space="preserve"> </w:t>
      </w:r>
      <w:r w:rsidRPr="00BB013C">
        <w:t>заданий.</w:t>
      </w:r>
      <w:r w:rsidRPr="00BB013C">
        <w:rPr>
          <w:spacing w:val="-1"/>
        </w:rPr>
        <w:t xml:space="preserve"> </w:t>
      </w:r>
      <w:r w:rsidRPr="00BB013C">
        <w:t>Итого</w:t>
      </w:r>
      <w:r w:rsidRPr="00BB013C">
        <w:rPr>
          <w:spacing w:val="-1"/>
        </w:rPr>
        <w:t xml:space="preserve"> </w:t>
      </w:r>
      <w:r w:rsidRPr="00BB013C">
        <w:t>9</w:t>
      </w:r>
      <w:r w:rsidRPr="00BB013C">
        <w:rPr>
          <w:spacing w:val="-1"/>
        </w:rPr>
        <w:t xml:space="preserve"> </w:t>
      </w:r>
      <w:r w:rsidRPr="00BB013C">
        <w:t>тестовых</w:t>
      </w:r>
      <w:r w:rsidRPr="00BB013C">
        <w:rPr>
          <w:spacing w:val="-1"/>
        </w:rPr>
        <w:t xml:space="preserve"> </w:t>
      </w:r>
      <w:r w:rsidRPr="00BB013C">
        <w:t>балла.</w:t>
      </w:r>
    </w:p>
    <w:p w:rsidR="00236C01" w:rsidRPr="00BB013C" w:rsidRDefault="00236C01" w:rsidP="00236C01">
      <w:pPr>
        <w:pStyle w:val="ac"/>
        <w:spacing w:before="3"/>
        <w:rPr>
          <w:b/>
        </w:rPr>
      </w:pPr>
    </w:p>
    <w:p w:rsidR="00236C01" w:rsidRPr="00BB013C" w:rsidRDefault="00236C01" w:rsidP="00236C01">
      <w:pPr>
        <w:pStyle w:val="ac"/>
        <w:spacing w:line="254" w:lineRule="auto"/>
        <w:ind w:right="777" w:hanging="360"/>
      </w:pPr>
      <w:r w:rsidRPr="00BB013C">
        <w:t>1.</w:t>
      </w:r>
      <w:r w:rsidRPr="00BB013C">
        <w:rPr>
          <w:spacing w:val="1"/>
        </w:rPr>
        <w:t xml:space="preserve"> </w:t>
      </w:r>
      <w:r w:rsidRPr="00BB013C">
        <w:t>Установите последовательность стадий развития зародыша в эмбриогенезе</w:t>
      </w:r>
      <w:r w:rsidRPr="00BB013C">
        <w:rPr>
          <w:spacing w:val="-57"/>
        </w:rPr>
        <w:t xml:space="preserve"> </w:t>
      </w:r>
      <w:r w:rsidRPr="00BB013C">
        <w:t>позвоночных.</w:t>
      </w:r>
    </w:p>
    <w:p w:rsidR="00236C01" w:rsidRPr="00BB013C" w:rsidRDefault="00236C01" w:rsidP="00236C01">
      <w:pPr>
        <w:pStyle w:val="ac"/>
        <w:spacing w:before="9"/>
      </w:pPr>
    </w:p>
    <w:p w:rsidR="00236C01" w:rsidRPr="00BB013C" w:rsidRDefault="00236C01" w:rsidP="00CC3CD1">
      <w:pPr>
        <w:pStyle w:val="a7"/>
        <w:widowControl w:val="0"/>
        <w:numPr>
          <w:ilvl w:val="0"/>
          <w:numId w:val="40"/>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Нейрула</w:t>
      </w:r>
    </w:p>
    <w:p w:rsidR="00236C01" w:rsidRPr="00BB013C" w:rsidRDefault="00236C01" w:rsidP="00CC3CD1">
      <w:pPr>
        <w:pStyle w:val="a7"/>
        <w:widowControl w:val="0"/>
        <w:numPr>
          <w:ilvl w:val="0"/>
          <w:numId w:val="40"/>
        </w:numPr>
        <w:tabs>
          <w:tab w:val="left" w:pos="1662"/>
        </w:tabs>
        <w:suppressAutoHyphens/>
        <w:spacing w:before="2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Бластула</w:t>
      </w:r>
    </w:p>
    <w:p w:rsidR="00236C01" w:rsidRPr="00BB013C" w:rsidRDefault="00236C01" w:rsidP="00CC3CD1">
      <w:pPr>
        <w:pStyle w:val="a7"/>
        <w:widowControl w:val="0"/>
        <w:numPr>
          <w:ilvl w:val="0"/>
          <w:numId w:val="40"/>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Морула</w:t>
      </w:r>
    </w:p>
    <w:p w:rsidR="00236C01" w:rsidRPr="00BB013C" w:rsidRDefault="00236C01" w:rsidP="00CC3CD1">
      <w:pPr>
        <w:pStyle w:val="a7"/>
        <w:widowControl w:val="0"/>
        <w:numPr>
          <w:ilvl w:val="0"/>
          <w:numId w:val="40"/>
        </w:numPr>
        <w:tabs>
          <w:tab w:val="left" w:pos="1662"/>
        </w:tabs>
        <w:suppressAutoHyphens/>
        <w:spacing w:before="2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Зигота</w:t>
      </w:r>
    </w:p>
    <w:p w:rsidR="00236C01" w:rsidRPr="00BB013C" w:rsidRDefault="00236C01" w:rsidP="00CC3CD1">
      <w:pPr>
        <w:pStyle w:val="a7"/>
        <w:widowControl w:val="0"/>
        <w:numPr>
          <w:ilvl w:val="0"/>
          <w:numId w:val="40"/>
        </w:numPr>
        <w:tabs>
          <w:tab w:val="left" w:pos="1662"/>
        </w:tabs>
        <w:suppressAutoHyphens/>
        <w:spacing w:before="2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Гаструла</w:t>
      </w:r>
    </w:p>
    <w:p w:rsidR="00236C01" w:rsidRPr="00BB013C" w:rsidRDefault="00236C01" w:rsidP="00236C01">
      <w:pPr>
        <w:pStyle w:val="a7"/>
        <w:tabs>
          <w:tab w:val="left" w:pos="1662"/>
        </w:tabs>
        <w:spacing w:before="20"/>
        <w:rPr>
          <w:rFonts w:ascii="Times New Roman" w:hAnsi="Times New Roman" w:cs="Times New Roman"/>
          <w:sz w:val="24"/>
          <w:szCs w:val="24"/>
        </w:rPr>
      </w:pPr>
    </w:p>
    <w:p w:rsidR="00236C01" w:rsidRPr="00BB013C" w:rsidRDefault="00236C01" w:rsidP="00236C01">
      <w:pPr>
        <w:pStyle w:val="a7"/>
        <w:tabs>
          <w:tab w:val="left" w:pos="1662"/>
        </w:tabs>
        <w:spacing w:before="20"/>
        <w:rPr>
          <w:rFonts w:ascii="Times New Roman" w:hAnsi="Times New Roman" w:cs="Times New Roman"/>
          <w:sz w:val="24"/>
          <w:szCs w:val="24"/>
        </w:rPr>
      </w:pPr>
    </w:p>
    <w:p w:rsidR="00236C01" w:rsidRPr="00BB013C" w:rsidRDefault="00236C01" w:rsidP="00236C01">
      <w:pPr>
        <w:pStyle w:val="ac"/>
        <w:spacing w:before="66"/>
        <w:ind w:left="1301"/>
      </w:pPr>
      <w:r w:rsidRPr="00BB013C">
        <w:t>1.</w:t>
      </w:r>
      <w:r w:rsidRPr="00BB013C">
        <w:rPr>
          <w:spacing w:val="54"/>
        </w:rPr>
        <w:t xml:space="preserve"> </w:t>
      </w:r>
      <w:r w:rsidRPr="00BB013C">
        <w:t>Выберите</w:t>
      </w:r>
      <w:r w:rsidRPr="00BB013C">
        <w:rPr>
          <w:spacing w:val="-2"/>
        </w:rPr>
        <w:t xml:space="preserve"> </w:t>
      </w:r>
      <w:r w:rsidRPr="00BB013C">
        <w:t>позиции,</w:t>
      </w:r>
      <w:r w:rsidRPr="00BB013C">
        <w:rPr>
          <w:spacing w:val="-5"/>
        </w:rPr>
        <w:t xml:space="preserve"> </w:t>
      </w:r>
      <w:r w:rsidRPr="00BB013C">
        <w:t>которые</w:t>
      </w:r>
      <w:r w:rsidRPr="00BB013C">
        <w:rPr>
          <w:spacing w:val="-4"/>
        </w:rPr>
        <w:t xml:space="preserve"> </w:t>
      </w:r>
      <w:r w:rsidRPr="00BB013C">
        <w:t>ассоциируются</w:t>
      </w:r>
      <w:r w:rsidRPr="00BB013C">
        <w:rPr>
          <w:spacing w:val="-1"/>
        </w:rPr>
        <w:t xml:space="preserve"> </w:t>
      </w:r>
      <w:r w:rsidRPr="00BB013C">
        <w:t>со вторым</w:t>
      </w:r>
      <w:r w:rsidRPr="00BB013C">
        <w:rPr>
          <w:spacing w:val="-3"/>
        </w:rPr>
        <w:t xml:space="preserve"> </w:t>
      </w:r>
      <w:r w:rsidRPr="00BB013C">
        <w:t>законом</w:t>
      </w:r>
      <w:r w:rsidRPr="00BB013C">
        <w:rPr>
          <w:spacing w:val="-3"/>
        </w:rPr>
        <w:t xml:space="preserve"> </w:t>
      </w:r>
      <w:r w:rsidRPr="00BB013C">
        <w:t>Г.</w:t>
      </w:r>
      <w:r w:rsidRPr="00BB013C">
        <w:rPr>
          <w:spacing w:val="-3"/>
        </w:rPr>
        <w:t xml:space="preserve"> </w:t>
      </w:r>
      <w:r w:rsidRPr="00BB013C">
        <w:t>Менделя</w:t>
      </w:r>
      <w:r w:rsidRPr="00BB013C">
        <w:rPr>
          <w:spacing w:val="5"/>
        </w:rPr>
        <w:t xml:space="preserve"> </w:t>
      </w:r>
      <w:r w:rsidRPr="00BB013C">
        <w:t>–</w:t>
      </w:r>
      <w:r w:rsidRPr="00BB013C">
        <w:rPr>
          <w:spacing w:val="-2"/>
        </w:rPr>
        <w:t xml:space="preserve"> </w:t>
      </w:r>
      <w:r w:rsidRPr="00BB013C">
        <w:t>это:</w:t>
      </w:r>
    </w:p>
    <w:p w:rsidR="00236C01" w:rsidRPr="00BB013C" w:rsidRDefault="00236C01" w:rsidP="00236C01">
      <w:pPr>
        <w:pStyle w:val="ac"/>
        <w:spacing w:before="6"/>
      </w:pPr>
    </w:p>
    <w:p w:rsidR="00236C01" w:rsidRPr="00BB013C" w:rsidRDefault="00236C01" w:rsidP="00CC3CD1">
      <w:pPr>
        <w:pStyle w:val="a7"/>
        <w:widowControl w:val="0"/>
        <w:numPr>
          <w:ilvl w:val="0"/>
          <w:numId w:val="39"/>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Закон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единообразия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гибридов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первого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поколения,</w:t>
      </w:r>
    </w:p>
    <w:p w:rsidR="00236C01" w:rsidRPr="00BB013C" w:rsidRDefault="00236C01" w:rsidP="00CC3CD1">
      <w:pPr>
        <w:pStyle w:val="a7"/>
        <w:widowControl w:val="0"/>
        <w:numPr>
          <w:ilvl w:val="0"/>
          <w:numId w:val="39"/>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закон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расщепления,</w:t>
      </w:r>
    </w:p>
    <w:p w:rsidR="00236C01" w:rsidRPr="00BB013C" w:rsidRDefault="00236C01" w:rsidP="00CC3CD1">
      <w:pPr>
        <w:pStyle w:val="a7"/>
        <w:widowControl w:val="0"/>
        <w:numPr>
          <w:ilvl w:val="0"/>
          <w:numId w:val="39"/>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Аа,</w:t>
      </w:r>
    </w:p>
    <w:p w:rsidR="00236C01" w:rsidRPr="00BB013C" w:rsidRDefault="00236C01" w:rsidP="00CC3CD1">
      <w:pPr>
        <w:pStyle w:val="a7"/>
        <w:widowControl w:val="0"/>
        <w:numPr>
          <w:ilvl w:val="0"/>
          <w:numId w:val="39"/>
        </w:numPr>
        <w:tabs>
          <w:tab w:val="left" w:pos="1662"/>
        </w:tabs>
        <w:suppressAutoHyphens/>
        <w:spacing w:before="2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аа,</w:t>
      </w:r>
    </w:p>
    <w:p w:rsidR="00236C01" w:rsidRPr="00BB013C" w:rsidRDefault="00236C01" w:rsidP="00CC3CD1">
      <w:pPr>
        <w:pStyle w:val="a7"/>
        <w:widowControl w:val="0"/>
        <w:numPr>
          <w:ilvl w:val="0"/>
          <w:numId w:val="39"/>
        </w:numPr>
        <w:tabs>
          <w:tab w:val="left" w:pos="1662"/>
        </w:tabs>
        <w:suppressAutoHyphens/>
        <w:spacing w:before="2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расщепление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 фенотипу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3:1,</w:t>
      </w:r>
    </w:p>
    <w:p w:rsidR="00236C01" w:rsidRPr="00BB013C" w:rsidRDefault="00236C01" w:rsidP="00CC3CD1">
      <w:pPr>
        <w:pStyle w:val="a7"/>
        <w:widowControl w:val="0"/>
        <w:numPr>
          <w:ilvl w:val="0"/>
          <w:numId w:val="39"/>
        </w:numPr>
        <w:tabs>
          <w:tab w:val="left" w:pos="1662"/>
        </w:tabs>
        <w:suppressAutoHyphens/>
        <w:spacing w:before="1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расщепления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по фенотипу</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генотипу</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нет.</w:t>
      </w:r>
    </w:p>
    <w:p w:rsidR="00236C01" w:rsidRPr="00BB013C" w:rsidRDefault="00236C01" w:rsidP="00236C01">
      <w:pPr>
        <w:pStyle w:val="ac"/>
        <w:spacing w:before="1"/>
      </w:pPr>
    </w:p>
    <w:p w:rsidR="00236C01" w:rsidRPr="00BB013C" w:rsidRDefault="00236C01" w:rsidP="00236C01">
      <w:pPr>
        <w:pStyle w:val="ac"/>
        <w:ind w:left="1301"/>
      </w:pPr>
      <w:r w:rsidRPr="00BB013C">
        <w:t>1.</w:t>
      </w:r>
      <w:r w:rsidRPr="00BB013C">
        <w:rPr>
          <w:spacing w:val="47"/>
        </w:rPr>
        <w:t xml:space="preserve"> </w:t>
      </w:r>
      <w:r w:rsidRPr="00BB013C">
        <w:t>Дайте</w:t>
      </w:r>
      <w:r w:rsidRPr="00BB013C">
        <w:rPr>
          <w:spacing w:val="-5"/>
        </w:rPr>
        <w:t xml:space="preserve"> </w:t>
      </w:r>
      <w:r w:rsidRPr="00BB013C">
        <w:t>определение</w:t>
      </w:r>
      <w:r w:rsidRPr="00BB013C">
        <w:rPr>
          <w:spacing w:val="-6"/>
        </w:rPr>
        <w:t xml:space="preserve"> </w:t>
      </w:r>
      <w:r w:rsidRPr="00BB013C">
        <w:t>терминам</w:t>
      </w:r>
      <w:r w:rsidRPr="00BB013C">
        <w:rPr>
          <w:spacing w:val="-1"/>
        </w:rPr>
        <w:t xml:space="preserve"> </w:t>
      </w:r>
      <w:r w:rsidRPr="00BB013C">
        <w:t>«геном»,</w:t>
      </w:r>
      <w:r w:rsidRPr="00BB013C">
        <w:rPr>
          <w:spacing w:val="1"/>
        </w:rPr>
        <w:t xml:space="preserve"> </w:t>
      </w:r>
      <w:r w:rsidRPr="00BB013C">
        <w:t>«дигибридное</w:t>
      </w:r>
      <w:r w:rsidRPr="00BB013C">
        <w:rPr>
          <w:spacing w:val="-6"/>
        </w:rPr>
        <w:t xml:space="preserve"> </w:t>
      </w:r>
      <w:r w:rsidRPr="00BB013C">
        <w:t>скрещивание»,</w:t>
      </w:r>
      <w:r w:rsidRPr="00BB013C">
        <w:rPr>
          <w:spacing w:val="-3"/>
        </w:rPr>
        <w:t xml:space="preserve"> </w:t>
      </w:r>
      <w:r w:rsidRPr="00BB013C">
        <w:t>«гомозигота</w:t>
      </w:r>
    </w:p>
    <w:p w:rsidR="00236C01" w:rsidRPr="00BB013C" w:rsidRDefault="00236C01" w:rsidP="00236C01">
      <w:pPr>
        <w:pStyle w:val="ac"/>
        <w:spacing w:before="9"/>
      </w:pPr>
    </w:p>
    <w:p w:rsidR="00236C01" w:rsidRPr="00BB013C" w:rsidRDefault="00236C01" w:rsidP="00236C01">
      <w:pPr>
        <w:pStyle w:val="Heading2"/>
      </w:pPr>
      <w:r w:rsidRPr="00BB013C">
        <w:t>Итоговая</w:t>
      </w:r>
      <w:r w:rsidRPr="00BB013C">
        <w:rPr>
          <w:spacing w:val="-2"/>
        </w:rPr>
        <w:t xml:space="preserve"> </w:t>
      </w:r>
      <w:r w:rsidRPr="00BB013C">
        <w:t>контрольная</w:t>
      </w:r>
      <w:r w:rsidRPr="00BB013C">
        <w:rPr>
          <w:spacing w:val="-1"/>
        </w:rPr>
        <w:t xml:space="preserve"> </w:t>
      </w:r>
      <w:r w:rsidRPr="00BB013C">
        <w:t>работа</w:t>
      </w:r>
      <w:r w:rsidRPr="00BB013C">
        <w:rPr>
          <w:spacing w:val="-4"/>
        </w:rPr>
        <w:t xml:space="preserve"> </w:t>
      </w:r>
      <w:r w:rsidRPr="00BB013C">
        <w:t>по</w:t>
      </w:r>
      <w:r w:rsidRPr="00BB013C">
        <w:rPr>
          <w:spacing w:val="-1"/>
        </w:rPr>
        <w:t xml:space="preserve"> </w:t>
      </w:r>
      <w:r w:rsidRPr="00BB013C">
        <w:t>биологии</w:t>
      </w:r>
      <w:r w:rsidRPr="00BB013C">
        <w:rPr>
          <w:spacing w:val="-3"/>
        </w:rPr>
        <w:t xml:space="preserve"> </w:t>
      </w:r>
      <w:r w:rsidRPr="00BB013C">
        <w:t>в</w:t>
      </w:r>
      <w:r w:rsidRPr="00BB013C">
        <w:rPr>
          <w:spacing w:val="-2"/>
        </w:rPr>
        <w:t xml:space="preserve"> </w:t>
      </w:r>
      <w:r w:rsidRPr="00BB013C">
        <w:t>10</w:t>
      </w:r>
      <w:r w:rsidRPr="00BB013C">
        <w:rPr>
          <w:spacing w:val="-1"/>
        </w:rPr>
        <w:t xml:space="preserve"> </w:t>
      </w:r>
      <w:r w:rsidRPr="00BB013C">
        <w:t>классе</w:t>
      </w:r>
      <w:r w:rsidRPr="00BB013C">
        <w:rPr>
          <w:spacing w:val="-2"/>
        </w:rPr>
        <w:t xml:space="preserve"> </w:t>
      </w:r>
      <w:r w:rsidRPr="00BB013C">
        <w:t>(базовый</w:t>
      </w:r>
      <w:r w:rsidRPr="00BB013C">
        <w:rPr>
          <w:spacing w:val="-1"/>
        </w:rPr>
        <w:t xml:space="preserve"> </w:t>
      </w:r>
      <w:r w:rsidRPr="00BB013C">
        <w:t>уровень).</w:t>
      </w:r>
      <w:r w:rsidRPr="00BB013C">
        <w:rPr>
          <w:spacing w:val="-1"/>
        </w:rPr>
        <w:t xml:space="preserve"> </w:t>
      </w:r>
      <w:r w:rsidRPr="00BB013C">
        <w:t>Вариант 2</w:t>
      </w:r>
    </w:p>
    <w:p w:rsidR="00236C01" w:rsidRPr="00BB013C" w:rsidRDefault="00236C01" w:rsidP="00236C01">
      <w:pPr>
        <w:pStyle w:val="ac"/>
        <w:spacing w:before="4"/>
        <w:rPr>
          <w:b/>
        </w:rPr>
      </w:pPr>
    </w:p>
    <w:p w:rsidR="00236C01" w:rsidRPr="00BB013C" w:rsidRDefault="00236C01" w:rsidP="00236C01">
      <w:pPr>
        <w:spacing w:before="1"/>
        <w:ind w:left="941" w:right="712"/>
        <w:rPr>
          <w:rFonts w:ascii="Times New Roman" w:hAnsi="Times New Roman" w:cs="Times New Roman"/>
          <w:b/>
          <w:sz w:val="24"/>
          <w:szCs w:val="24"/>
        </w:rPr>
      </w:pPr>
      <w:r w:rsidRPr="00BB013C">
        <w:rPr>
          <w:rFonts w:ascii="Times New Roman" w:hAnsi="Times New Roman" w:cs="Times New Roman"/>
          <w:b/>
          <w:sz w:val="24"/>
          <w:szCs w:val="24"/>
        </w:rPr>
        <w:t>Задания группы А – найти один правильный ответ. По 1 тестовому баллу за каждое</w:t>
      </w:r>
      <w:r w:rsidRPr="00BB013C">
        <w:rPr>
          <w:rFonts w:ascii="Times New Roman" w:hAnsi="Times New Roman" w:cs="Times New Roman"/>
          <w:b/>
          <w:spacing w:val="-57"/>
          <w:sz w:val="24"/>
          <w:szCs w:val="24"/>
        </w:rPr>
        <w:t xml:space="preserve"> </w:t>
      </w:r>
      <w:r w:rsidRPr="00BB013C">
        <w:rPr>
          <w:rFonts w:ascii="Times New Roman" w:hAnsi="Times New Roman" w:cs="Times New Roman"/>
          <w:b/>
          <w:sz w:val="24"/>
          <w:szCs w:val="24"/>
        </w:rPr>
        <w:t>задание.</w:t>
      </w:r>
      <w:r w:rsidRPr="00BB013C">
        <w:rPr>
          <w:rFonts w:ascii="Times New Roman" w:hAnsi="Times New Roman" w:cs="Times New Roman"/>
          <w:b/>
          <w:spacing w:val="-1"/>
          <w:sz w:val="24"/>
          <w:szCs w:val="24"/>
        </w:rPr>
        <w:t xml:space="preserve"> </w:t>
      </w:r>
      <w:r w:rsidRPr="00BB013C">
        <w:rPr>
          <w:rFonts w:ascii="Times New Roman" w:hAnsi="Times New Roman" w:cs="Times New Roman"/>
          <w:b/>
          <w:sz w:val="24"/>
          <w:szCs w:val="24"/>
        </w:rPr>
        <w:t>Итого 16 тестовых</w:t>
      </w:r>
      <w:r w:rsidRPr="00BB013C">
        <w:rPr>
          <w:rFonts w:ascii="Times New Roman" w:hAnsi="Times New Roman" w:cs="Times New Roman"/>
          <w:b/>
          <w:spacing w:val="-1"/>
          <w:sz w:val="24"/>
          <w:szCs w:val="24"/>
        </w:rPr>
        <w:t xml:space="preserve"> </w:t>
      </w:r>
      <w:r w:rsidRPr="00BB013C">
        <w:rPr>
          <w:rFonts w:ascii="Times New Roman" w:hAnsi="Times New Roman" w:cs="Times New Roman"/>
          <w:b/>
          <w:sz w:val="24"/>
          <w:szCs w:val="24"/>
        </w:rPr>
        <w:t>балла.</w:t>
      </w:r>
    </w:p>
    <w:p w:rsidR="00236C01" w:rsidRPr="00BB013C" w:rsidRDefault="00236C01" w:rsidP="00236C01">
      <w:pPr>
        <w:pStyle w:val="ac"/>
        <w:spacing w:before="2"/>
        <w:rPr>
          <w:b/>
        </w:rPr>
      </w:pPr>
    </w:p>
    <w:p w:rsidR="00236C01" w:rsidRPr="00BB013C" w:rsidRDefault="00236C01" w:rsidP="00CC3CD1">
      <w:pPr>
        <w:pStyle w:val="a7"/>
        <w:widowControl w:val="0"/>
        <w:numPr>
          <w:ilvl w:val="0"/>
          <w:numId w:val="38"/>
        </w:numPr>
        <w:tabs>
          <w:tab w:val="left" w:pos="1662"/>
        </w:tabs>
        <w:suppressAutoHyphens/>
        <w:spacing w:before="1" w:after="0"/>
        <w:ind w:right="632"/>
        <w:contextualSpacing w:val="0"/>
        <w:rPr>
          <w:rFonts w:ascii="Times New Roman" w:hAnsi="Times New Roman" w:cs="Times New Roman"/>
          <w:sz w:val="24"/>
          <w:szCs w:val="24"/>
        </w:rPr>
      </w:pPr>
      <w:r w:rsidRPr="00BB013C">
        <w:rPr>
          <w:rFonts w:ascii="Times New Roman" w:hAnsi="Times New Roman" w:cs="Times New Roman"/>
          <w:sz w:val="24"/>
          <w:szCs w:val="24"/>
        </w:rPr>
        <w:t xml:space="preserve">Укажите раздел биологии, изучающий особенности строения и </w:t>
      </w:r>
      <w:r w:rsidRPr="00BB013C">
        <w:rPr>
          <w:rFonts w:ascii="Times New Roman" w:hAnsi="Times New Roman" w:cs="Times New Roman"/>
          <w:sz w:val="24"/>
          <w:szCs w:val="24"/>
        </w:rPr>
        <w:lastRenderedPageBreak/>
        <w:t>функционирования</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клеток:</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генетика, б) гистология,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анатомия,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цитология.</w:t>
      </w:r>
    </w:p>
    <w:p w:rsidR="00236C01" w:rsidRPr="00BB013C" w:rsidRDefault="00236C01" w:rsidP="00CC3CD1">
      <w:pPr>
        <w:pStyle w:val="a7"/>
        <w:widowControl w:val="0"/>
        <w:numPr>
          <w:ilvl w:val="0"/>
          <w:numId w:val="38"/>
        </w:numPr>
        <w:tabs>
          <w:tab w:val="left" w:pos="1662"/>
        </w:tabs>
        <w:suppressAutoHyphens/>
        <w:spacing w:after="0"/>
        <w:ind w:right="554"/>
        <w:contextualSpacing w:val="0"/>
        <w:rPr>
          <w:rFonts w:ascii="Times New Roman" w:hAnsi="Times New Roman" w:cs="Times New Roman"/>
          <w:sz w:val="24"/>
          <w:szCs w:val="24"/>
        </w:rPr>
      </w:pPr>
      <w:r w:rsidRPr="00BB013C">
        <w:rPr>
          <w:rFonts w:ascii="Times New Roman" w:hAnsi="Times New Roman" w:cs="Times New Roman"/>
          <w:sz w:val="24"/>
          <w:szCs w:val="24"/>
        </w:rPr>
        <w:t>Каким термином обозначают вирусы, поражающие клетки бактерий: а) вироиды, б)</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бактериофаги,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вирионы, 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прионы.</w:t>
      </w:r>
    </w:p>
    <w:p w:rsidR="00236C01" w:rsidRPr="00BB013C" w:rsidRDefault="00236C01" w:rsidP="00CC3CD1">
      <w:pPr>
        <w:pStyle w:val="a7"/>
        <w:widowControl w:val="0"/>
        <w:numPr>
          <w:ilvl w:val="0"/>
          <w:numId w:val="38"/>
        </w:numPr>
        <w:tabs>
          <w:tab w:val="left" w:pos="1662"/>
        </w:tabs>
        <w:suppressAutoHyphens/>
        <w:spacing w:after="0"/>
        <w:ind w:right="1528"/>
        <w:contextualSpacing w:val="0"/>
        <w:rPr>
          <w:rFonts w:ascii="Times New Roman" w:hAnsi="Times New Roman" w:cs="Times New Roman"/>
          <w:sz w:val="24"/>
          <w:szCs w:val="24"/>
        </w:rPr>
      </w:pPr>
      <w:r w:rsidRPr="00BB013C">
        <w:rPr>
          <w:rFonts w:ascii="Times New Roman" w:hAnsi="Times New Roman" w:cs="Times New Roman"/>
          <w:sz w:val="24"/>
          <w:szCs w:val="24"/>
        </w:rPr>
        <w:t>Сколько триплетов содержит цепь ДНК, кодирующая цепочку белка из 22</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аминокислот:</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11, б) 22, в) 66,</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44</w:t>
      </w:r>
    </w:p>
    <w:p w:rsidR="00236C01" w:rsidRPr="00BB013C" w:rsidRDefault="00236C01" w:rsidP="00CC3CD1">
      <w:pPr>
        <w:pStyle w:val="a7"/>
        <w:widowControl w:val="0"/>
        <w:numPr>
          <w:ilvl w:val="0"/>
          <w:numId w:val="38"/>
        </w:numPr>
        <w:tabs>
          <w:tab w:val="left" w:pos="1662"/>
        </w:tabs>
        <w:suppressAutoHyphens/>
        <w:spacing w:after="0"/>
        <w:ind w:right="435"/>
        <w:contextualSpacing w:val="0"/>
        <w:rPr>
          <w:rFonts w:ascii="Times New Roman" w:hAnsi="Times New Roman" w:cs="Times New Roman"/>
          <w:sz w:val="24"/>
          <w:szCs w:val="24"/>
        </w:rPr>
      </w:pPr>
      <w:r w:rsidRPr="00BB013C">
        <w:rPr>
          <w:rFonts w:ascii="Times New Roman" w:hAnsi="Times New Roman" w:cs="Times New Roman"/>
          <w:sz w:val="24"/>
          <w:szCs w:val="24"/>
        </w:rPr>
        <w:t>Какой процесс происходит в темновую фазу фотосинтеза: а) синтез АТФ, б)</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образование</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кислорода,</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использование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углекислого</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газа,</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образование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НАДФ*Н</w:t>
      </w:r>
    </w:p>
    <w:p w:rsidR="00236C01" w:rsidRPr="00BB013C" w:rsidRDefault="00236C01" w:rsidP="00CC3CD1">
      <w:pPr>
        <w:pStyle w:val="a7"/>
        <w:widowControl w:val="0"/>
        <w:numPr>
          <w:ilvl w:val="0"/>
          <w:numId w:val="38"/>
        </w:numPr>
        <w:tabs>
          <w:tab w:val="left" w:pos="1662"/>
        </w:tabs>
        <w:suppressAutoHyphens/>
        <w:spacing w:after="0"/>
        <w:ind w:right="304"/>
        <w:contextualSpacing w:val="0"/>
        <w:rPr>
          <w:rFonts w:ascii="Times New Roman" w:hAnsi="Times New Roman" w:cs="Times New Roman"/>
          <w:sz w:val="24"/>
          <w:szCs w:val="24"/>
        </w:rPr>
      </w:pPr>
      <w:r w:rsidRPr="00BB013C">
        <w:rPr>
          <w:rFonts w:ascii="Times New Roman" w:hAnsi="Times New Roman" w:cs="Times New Roman"/>
          <w:sz w:val="24"/>
          <w:szCs w:val="24"/>
        </w:rPr>
        <w:t>Сколько молекул АТФ и какой продукт реакции образуется во время кислородного</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этапа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дыхания: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36</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АТФ</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углекислый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газ</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вода,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2</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АТФ</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углекислый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газ</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вода,</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36</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АТФ</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молочная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кислота,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2</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АТФ</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молочная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или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пировиноградная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кислота.</w:t>
      </w:r>
    </w:p>
    <w:p w:rsidR="00236C01" w:rsidRPr="00BB013C" w:rsidRDefault="00236C01" w:rsidP="00CC3CD1">
      <w:pPr>
        <w:pStyle w:val="a7"/>
        <w:widowControl w:val="0"/>
        <w:numPr>
          <w:ilvl w:val="0"/>
          <w:numId w:val="38"/>
        </w:numPr>
        <w:tabs>
          <w:tab w:val="left" w:pos="1662"/>
        </w:tabs>
        <w:suppressAutoHyphens/>
        <w:spacing w:after="0"/>
        <w:ind w:right="205"/>
        <w:contextualSpacing w:val="0"/>
        <w:rPr>
          <w:rFonts w:ascii="Times New Roman" w:hAnsi="Times New Roman" w:cs="Times New Roman"/>
          <w:sz w:val="24"/>
          <w:szCs w:val="24"/>
        </w:rPr>
      </w:pPr>
      <w:r w:rsidRPr="00BB013C">
        <w:rPr>
          <w:rFonts w:ascii="Times New Roman" w:hAnsi="Times New Roman" w:cs="Times New Roman"/>
          <w:sz w:val="24"/>
          <w:szCs w:val="24"/>
        </w:rPr>
        <w:t>Какое азотистое основание не входит в состав молекулы РНК: а) цитозин, б) аденин, в)</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тимин,</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урацил,</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д) гуанин</w:t>
      </w:r>
    </w:p>
    <w:p w:rsidR="00236C01" w:rsidRPr="00BB013C" w:rsidRDefault="00236C01" w:rsidP="00CC3CD1">
      <w:pPr>
        <w:pStyle w:val="a7"/>
        <w:widowControl w:val="0"/>
        <w:numPr>
          <w:ilvl w:val="0"/>
          <w:numId w:val="38"/>
        </w:numPr>
        <w:tabs>
          <w:tab w:val="left" w:pos="1662"/>
        </w:tabs>
        <w:suppressAutoHyphens/>
        <w:spacing w:after="0"/>
        <w:ind w:right="257"/>
        <w:contextualSpacing w:val="0"/>
        <w:rPr>
          <w:rFonts w:ascii="Times New Roman" w:hAnsi="Times New Roman" w:cs="Times New Roman"/>
          <w:sz w:val="24"/>
          <w:szCs w:val="24"/>
        </w:rPr>
      </w:pPr>
      <w:r w:rsidRPr="00BB013C">
        <w:rPr>
          <w:rFonts w:ascii="Times New Roman" w:hAnsi="Times New Roman" w:cs="Times New Roman"/>
          <w:sz w:val="24"/>
          <w:szCs w:val="24"/>
        </w:rPr>
        <w:t>Что представляет собой третичная структура молекулы белка: а) цепь из аминокислот,</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сложенная спиралью; б) цепь из аминокислот, соединенных между собой пептидными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связями, в) несколько цепей, соединенных между собой, г) цепь из аминокислот,</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свернутая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глобулу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(шар)</w:t>
      </w:r>
    </w:p>
    <w:p w:rsidR="00236C01" w:rsidRPr="00BB013C" w:rsidRDefault="00236C01" w:rsidP="00CC3CD1">
      <w:pPr>
        <w:pStyle w:val="a7"/>
        <w:widowControl w:val="0"/>
        <w:numPr>
          <w:ilvl w:val="0"/>
          <w:numId w:val="38"/>
        </w:numPr>
        <w:tabs>
          <w:tab w:val="left" w:pos="1662"/>
        </w:tabs>
        <w:suppressAutoHyphens/>
        <w:spacing w:after="0"/>
        <w:ind w:right="355"/>
        <w:contextualSpacing w:val="0"/>
        <w:rPr>
          <w:rFonts w:ascii="Times New Roman" w:hAnsi="Times New Roman" w:cs="Times New Roman"/>
          <w:sz w:val="24"/>
          <w:szCs w:val="24"/>
        </w:rPr>
      </w:pPr>
      <w:r w:rsidRPr="00BB013C">
        <w:rPr>
          <w:rFonts w:ascii="Times New Roman" w:hAnsi="Times New Roman" w:cs="Times New Roman"/>
          <w:sz w:val="24"/>
          <w:szCs w:val="24"/>
        </w:rPr>
        <w:t>Что такое липиды: а) полимеры, состоящие из моносахаридов, б) полимеры,</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состоящие из нуклеотидов, в) гидрофобные вещества, состоящие из жирных кислот 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глицерина,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гидрофильные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соединения.</w:t>
      </w:r>
    </w:p>
    <w:p w:rsidR="00236C01" w:rsidRPr="00BB013C" w:rsidRDefault="00236C01" w:rsidP="00CC3CD1">
      <w:pPr>
        <w:pStyle w:val="a7"/>
        <w:widowControl w:val="0"/>
        <w:numPr>
          <w:ilvl w:val="0"/>
          <w:numId w:val="38"/>
        </w:numPr>
        <w:tabs>
          <w:tab w:val="left" w:pos="1662"/>
        </w:tabs>
        <w:suppressAutoHyphens/>
        <w:spacing w:after="0"/>
        <w:ind w:right="424"/>
        <w:contextualSpacing w:val="0"/>
        <w:rPr>
          <w:rFonts w:ascii="Times New Roman" w:hAnsi="Times New Roman" w:cs="Times New Roman"/>
          <w:sz w:val="24"/>
          <w:szCs w:val="24"/>
        </w:rPr>
      </w:pPr>
      <w:r w:rsidRPr="00BB013C">
        <w:rPr>
          <w:rFonts w:ascii="Times New Roman" w:hAnsi="Times New Roman" w:cs="Times New Roman"/>
          <w:sz w:val="24"/>
          <w:szCs w:val="24"/>
        </w:rPr>
        <w:t>Какие из перечисленных структур являются немембранными органоидами клетки: а)</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центриоли,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 хлоропласты, 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вакуоли,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аппарат Гольджи.</w:t>
      </w:r>
    </w:p>
    <w:p w:rsidR="00236C01" w:rsidRPr="00BB013C" w:rsidRDefault="00236C01" w:rsidP="00CC3CD1">
      <w:pPr>
        <w:pStyle w:val="a7"/>
        <w:widowControl w:val="0"/>
        <w:numPr>
          <w:ilvl w:val="0"/>
          <w:numId w:val="38"/>
        </w:numPr>
        <w:tabs>
          <w:tab w:val="left" w:pos="1662"/>
        </w:tabs>
        <w:suppressAutoHyphens/>
        <w:spacing w:after="0"/>
        <w:ind w:right="630"/>
        <w:contextualSpacing w:val="0"/>
        <w:rPr>
          <w:rFonts w:ascii="Times New Roman" w:hAnsi="Times New Roman" w:cs="Times New Roman"/>
          <w:sz w:val="24"/>
          <w:szCs w:val="24"/>
        </w:rPr>
      </w:pPr>
      <w:r w:rsidRPr="00BB013C">
        <w:rPr>
          <w:rFonts w:ascii="Times New Roman" w:hAnsi="Times New Roman" w:cs="Times New Roman"/>
          <w:sz w:val="24"/>
          <w:szCs w:val="24"/>
        </w:rPr>
        <w:t>Какая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из</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перечисленных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структур</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клетки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представлена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пузырьками,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содержащими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пищеварительные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ферменты:</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лизосома,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митохондрия,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рибосома,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ядро.</w:t>
      </w:r>
    </w:p>
    <w:p w:rsidR="00236C01" w:rsidRPr="00BB013C" w:rsidRDefault="00236C01" w:rsidP="00CC3CD1">
      <w:pPr>
        <w:pStyle w:val="a7"/>
        <w:widowControl w:val="0"/>
        <w:numPr>
          <w:ilvl w:val="0"/>
          <w:numId w:val="38"/>
        </w:numPr>
        <w:tabs>
          <w:tab w:val="left" w:pos="1662"/>
        </w:tabs>
        <w:suppressAutoHyphens/>
        <w:spacing w:after="0"/>
        <w:ind w:right="1100"/>
        <w:contextualSpacing w:val="0"/>
        <w:rPr>
          <w:rFonts w:ascii="Times New Roman" w:hAnsi="Times New Roman" w:cs="Times New Roman"/>
          <w:sz w:val="24"/>
          <w:szCs w:val="24"/>
        </w:rPr>
      </w:pPr>
      <w:r w:rsidRPr="00BB013C">
        <w:rPr>
          <w:rFonts w:ascii="Times New Roman" w:hAnsi="Times New Roman" w:cs="Times New Roman"/>
          <w:sz w:val="24"/>
          <w:szCs w:val="24"/>
        </w:rPr>
        <w:t>В каком из органоидов на кристах и в матриксе происходит кислородный этап</w:t>
      </w:r>
      <w:r w:rsidRPr="00BB013C">
        <w:rPr>
          <w:rFonts w:ascii="Times New Roman" w:hAnsi="Times New Roman" w:cs="Times New Roman"/>
          <w:spacing w:val="-58"/>
          <w:sz w:val="24"/>
          <w:szCs w:val="24"/>
        </w:rPr>
        <w:t xml:space="preserve"> </w:t>
      </w:r>
      <w:r w:rsidRPr="00BB013C">
        <w:rPr>
          <w:rFonts w:ascii="Times New Roman" w:hAnsi="Times New Roman" w:cs="Times New Roman"/>
          <w:sz w:val="24"/>
          <w:szCs w:val="24"/>
        </w:rPr>
        <w:t>дыхания: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ядре,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 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хлоропластах,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 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митохондриях,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вакуолях.</w:t>
      </w:r>
    </w:p>
    <w:p w:rsidR="00236C01" w:rsidRPr="00BB013C" w:rsidRDefault="00236C01" w:rsidP="00CC3CD1">
      <w:pPr>
        <w:pStyle w:val="a7"/>
        <w:widowControl w:val="0"/>
        <w:numPr>
          <w:ilvl w:val="0"/>
          <w:numId w:val="38"/>
        </w:numPr>
        <w:tabs>
          <w:tab w:val="left" w:pos="1662"/>
        </w:tabs>
        <w:suppressAutoHyphens/>
        <w:spacing w:after="0"/>
        <w:ind w:right="415"/>
        <w:contextualSpacing w:val="0"/>
        <w:rPr>
          <w:rFonts w:ascii="Times New Roman" w:hAnsi="Times New Roman" w:cs="Times New Roman"/>
          <w:sz w:val="24"/>
          <w:szCs w:val="24"/>
        </w:rPr>
      </w:pPr>
      <w:r w:rsidRPr="00BB013C">
        <w:rPr>
          <w:rFonts w:ascii="Times New Roman" w:hAnsi="Times New Roman" w:cs="Times New Roman"/>
          <w:sz w:val="24"/>
          <w:szCs w:val="24"/>
        </w:rPr>
        <w:t>Развитие однояйцевых близнецов называется: а) андрогенезом, б) партеногенезом, в)</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дроблением,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полиэмбрионией</w:t>
      </w:r>
    </w:p>
    <w:p w:rsidR="00236C01" w:rsidRPr="00BB013C" w:rsidRDefault="00236C01" w:rsidP="00CC3CD1">
      <w:pPr>
        <w:pStyle w:val="a7"/>
        <w:widowControl w:val="0"/>
        <w:numPr>
          <w:ilvl w:val="0"/>
          <w:numId w:val="38"/>
        </w:numPr>
        <w:tabs>
          <w:tab w:val="left" w:pos="1662"/>
        </w:tabs>
        <w:suppressAutoHyphens/>
        <w:spacing w:after="0"/>
        <w:ind w:right="250"/>
        <w:contextualSpacing w:val="0"/>
        <w:rPr>
          <w:rFonts w:ascii="Times New Roman" w:hAnsi="Times New Roman" w:cs="Times New Roman"/>
          <w:sz w:val="24"/>
          <w:szCs w:val="24"/>
        </w:rPr>
      </w:pPr>
      <w:r w:rsidRPr="00BB013C">
        <w:rPr>
          <w:rFonts w:ascii="Times New Roman" w:hAnsi="Times New Roman" w:cs="Times New Roman"/>
          <w:sz w:val="24"/>
          <w:szCs w:val="24"/>
        </w:rPr>
        <w:t>Бесполое размножение способствует: а) появлению адаптаций, б) появлению мутаций,</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быстрому</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увеличению</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увеличению</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разнообразия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потомков.</w:t>
      </w:r>
    </w:p>
    <w:p w:rsidR="00236C01" w:rsidRPr="00BB013C" w:rsidRDefault="00236C01" w:rsidP="00236C01">
      <w:pPr>
        <w:pStyle w:val="a7"/>
        <w:tabs>
          <w:tab w:val="left" w:pos="1662"/>
        </w:tabs>
        <w:ind w:right="250"/>
        <w:rPr>
          <w:rFonts w:ascii="Times New Roman" w:hAnsi="Times New Roman" w:cs="Times New Roman"/>
          <w:sz w:val="24"/>
          <w:szCs w:val="24"/>
        </w:rPr>
      </w:pPr>
    </w:p>
    <w:p w:rsidR="00236C01" w:rsidRPr="00BB013C" w:rsidRDefault="00236C01" w:rsidP="00236C01">
      <w:pPr>
        <w:pStyle w:val="a7"/>
        <w:tabs>
          <w:tab w:val="left" w:pos="1662"/>
        </w:tabs>
        <w:ind w:right="250"/>
        <w:rPr>
          <w:rFonts w:ascii="Times New Roman" w:hAnsi="Times New Roman" w:cs="Times New Roman"/>
          <w:sz w:val="24"/>
          <w:szCs w:val="24"/>
        </w:rPr>
      </w:pPr>
    </w:p>
    <w:p w:rsidR="00236C01" w:rsidRPr="00BB013C" w:rsidRDefault="00236C01" w:rsidP="00CC3CD1">
      <w:pPr>
        <w:pStyle w:val="a7"/>
        <w:widowControl w:val="0"/>
        <w:numPr>
          <w:ilvl w:val="0"/>
          <w:numId w:val="38"/>
        </w:numPr>
        <w:tabs>
          <w:tab w:val="left" w:pos="1662"/>
        </w:tabs>
        <w:suppressAutoHyphens/>
        <w:spacing w:before="6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На</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рисунке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анафаза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обозначена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цифрой</w:t>
      </w:r>
    </w:p>
    <w:p w:rsidR="00236C01" w:rsidRPr="00BB013C" w:rsidRDefault="00236C01" w:rsidP="00236C01">
      <w:pPr>
        <w:pStyle w:val="ac"/>
        <w:spacing w:before="10"/>
      </w:pPr>
      <w:r w:rsidRPr="00BB013C">
        <w:rPr>
          <w:noProof/>
          <w:lang w:eastAsia="ru-RU"/>
        </w:rPr>
        <w:drawing>
          <wp:anchor distT="0" distB="0" distL="0" distR="0" simplePos="0" relativeHeight="251683840" behindDoc="0" locked="0" layoutInCell="0" allowOverlap="1">
            <wp:simplePos x="0" y="0"/>
            <wp:positionH relativeFrom="page">
              <wp:posOffset>1550035</wp:posOffset>
            </wp:positionH>
            <wp:positionV relativeFrom="paragraph">
              <wp:posOffset>170180</wp:posOffset>
            </wp:positionV>
            <wp:extent cx="4722495" cy="1362075"/>
            <wp:effectExtent l="19050" t="0" r="1905" b="0"/>
            <wp:wrapTopAndBottom/>
            <wp:docPr id="27" name="Image1" descr="https://fsd.kopilkaurokov.ru/uploads/user_file_553e7e7dd1313/itoghovaia-kontrol-naia-rabota-po-biologhii-10-klass-bazovyi-urovie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s://fsd.kopilkaurokov.ru/uploads/user_file_553e7e7dd1313/itoghovaia-kontrol-naia-rabota-po-biologhii-10-klass-bazovyi-urovien_1.jpeg"/>
                    <pic:cNvPicPr>
                      <a:picLocks noChangeAspect="1" noChangeArrowheads="1"/>
                    </pic:cNvPicPr>
                  </pic:nvPicPr>
                  <pic:blipFill>
                    <a:blip r:embed="rId52"/>
                    <a:srcRect/>
                    <a:stretch>
                      <a:fillRect/>
                    </a:stretch>
                  </pic:blipFill>
                  <pic:spPr bwMode="auto">
                    <a:xfrm>
                      <a:off x="0" y="0"/>
                      <a:ext cx="4722495" cy="1362075"/>
                    </a:xfrm>
                    <a:prstGeom prst="rect">
                      <a:avLst/>
                    </a:prstGeom>
                    <a:noFill/>
                    <a:ln w="9525">
                      <a:noFill/>
                      <a:miter lim="800000"/>
                      <a:headEnd/>
                      <a:tailEnd/>
                    </a:ln>
                  </pic:spPr>
                </pic:pic>
              </a:graphicData>
            </a:graphic>
          </wp:anchor>
        </w:drawing>
      </w:r>
    </w:p>
    <w:p w:rsidR="00236C01" w:rsidRPr="00BB013C" w:rsidRDefault="00236C01" w:rsidP="00CC3CD1">
      <w:pPr>
        <w:pStyle w:val="a7"/>
        <w:widowControl w:val="0"/>
        <w:numPr>
          <w:ilvl w:val="0"/>
          <w:numId w:val="38"/>
        </w:numPr>
        <w:tabs>
          <w:tab w:val="left" w:pos="1662"/>
        </w:tabs>
        <w:suppressAutoHyphens/>
        <w:spacing w:after="0"/>
        <w:ind w:right="244"/>
        <w:contextualSpacing w:val="0"/>
        <w:rPr>
          <w:rFonts w:ascii="Times New Roman" w:hAnsi="Times New Roman" w:cs="Times New Roman"/>
          <w:sz w:val="24"/>
          <w:szCs w:val="24"/>
        </w:rPr>
      </w:pPr>
      <w:r w:rsidRPr="00BB013C">
        <w:rPr>
          <w:rFonts w:ascii="Times New Roman" w:hAnsi="Times New Roman" w:cs="Times New Roman"/>
          <w:sz w:val="24"/>
          <w:szCs w:val="24"/>
        </w:rPr>
        <w:lastRenderedPageBreak/>
        <w:t>Гомологичные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хромосомы</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попарно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выстраиваются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экватору</w:t>
      </w:r>
      <w:r w:rsidRPr="00BB013C">
        <w:rPr>
          <w:rFonts w:ascii="Times New Roman" w:hAnsi="Times New Roman" w:cs="Times New Roman"/>
          <w:spacing w:val="-10"/>
          <w:sz w:val="24"/>
          <w:szCs w:val="24"/>
        </w:rPr>
        <w:t xml:space="preserve"> </w:t>
      </w:r>
      <w:r w:rsidRPr="00BB013C">
        <w:rPr>
          <w:rFonts w:ascii="Times New Roman" w:hAnsi="Times New Roman" w:cs="Times New Roman"/>
          <w:sz w:val="24"/>
          <w:szCs w:val="24"/>
        </w:rPr>
        <w:t>клетки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профазе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2,</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профазе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1, 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метафазе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1, г)</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метафазе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2.</w:t>
      </w:r>
    </w:p>
    <w:p w:rsidR="00236C01" w:rsidRPr="00BB013C" w:rsidRDefault="00236C01" w:rsidP="00CC3CD1">
      <w:pPr>
        <w:pStyle w:val="a7"/>
        <w:widowControl w:val="0"/>
        <w:numPr>
          <w:ilvl w:val="0"/>
          <w:numId w:val="38"/>
        </w:numPr>
        <w:tabs>
          <w:tab w:val="left" w:pos="1662"/>
        </w:tabs>
        <w:suppressAutoHyphens/>
        <w:spacing w:after="0"/>
        <w:ind w:right="269"/>
        <w:contextualSpacing w:val="0"/>
        <w:rPr>
          <w:rFonts w:ascii="Times New Roman" w:hAnsi="Times New Roman" w:cs="Times New Roman"/>
          <w:sz w:val="24"/>
          <w:szCs w:val="24"/>
        </w:rPr>
      </w:pPr>
      <w:r w:rsidRPr="00BB013C">
        <w:rPr>
          <w:rFonts w:ascii="Times New Roman" w:hAnsi="Times New Roman" w:cs="Times New Roman"/>
          <w:sz w:val="24"/>
          <w:szCs w:val="24"/>
        </w:rPr>
        <w:t>В результате мейоза образуются: а) 2 дочерние клетки с диплоидным набором</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хромосом, б) 2 дочерние клетки с гаплоидным набором хромосом, в) 4 дочерние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клетки с диплоидным набором хромосом, г) 4 дочерние клетки с гаплоидным набором</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хромосом</w:t>
      </w:r>
    </w:p>
    <w:p w:rsidR="00236C01" w:rsidRPr="00BB013C" w:rsidRDefault="00236C01" w:rsidP="00236C01">
      <w:pPr>
        <w:pStyle w:val="ac"/>
      </w:pPr>
    </w:p>
    <w:p w:rsidR="00236C01" w:rsidRPr="00BB013C" w:rsidRDefault="00236C01" w:rsidP="00236C01">
      <w:pPr>
        <w:pStyle w:val="ac"/>
      </w:pPr>
    </w:p>
    <w:p w:rsidR="00236C01" w:rsidRPr="00BB013C" w:rsidRDefault="00236C01" w:rsidP="00236C01">
      <w:pPr>
        <w:pStyle w:val="Heading2"/>
        <w:spacing w:before="222"/>
      </w:pPr>
      <w:r w:rsidRPr="00BB013C">
        <w:t>Задания</w:t>
      </w:r>
      <w:r w:rsidRPr="00BB013C">
        <w:rPr>
          <w:spacing w:val="-1"/>
        </w:rPr>
        <w:t xml:space="preserve"> </w:t>
      </w:r>
      <w:r w:rsidRPr="00BB013C">
        <w:t>группы</w:t>
      </w:r>
      <w:r w:rsidRPr="00BB013C">
        <w:rPr>
          <w:spacing w:val="-1"/>
        </w:rPr>
        <w:t xml:space="preserve"> </w:t>
      </w:r>
      <w:r w:rsidRPr="00BB013C">
        <w:t>В.</w:t>
      </w:r>
      <w:r w:rsidRPr="00BB013C">
        <w:rPr>
          <w:spacing w:val="1"/>
        </w:rPr>
        <w:t xml:space="preserve"> </w:t>
      </w:r>
      <w:r w:rsidRPr="00BB013C">
        <w:t>По</w:t>
      </w:r>
      <w:r w:rsidRPr="00BB013C">
        <w:rPr>
          <w:spacing w:val="-3"/>
        </w:rPr>
        <w:t xml:space="preserve"> </w:t>
      </w:r>
      <w:r w:rsidRPr="00BB013C">
        <w:t>3</w:t>
      </w:r>
      <w:r w:rsidRPr="00BB013C">
        <w:rPr>
          <w:spacing w:val="-1"/>
        </w:rPr>
        <w:t xml:space="preserve"> </w:t>
      </w:r>
      <w:r w:rsidRPr="00BB013C">
        <w:t>тестовых</w:t>
      </w:r>
      <w:r w:rsidRPr="00BB013C">
        <w:rPr>
          <w:spacing w:val="-1"/>
        </w:rPr>
        <w:t xml:space="preserve"> </w:t>
      </w:r>
      <w:r w:rsidRPr="00BB013C">
        <w:t>балла</w:t>
      </w:r>
      <w:r w:rsidRPr="00BB013C">
        <w:rPr>
          <w:spacing w:val="-1"/>
        </w:rPr>
        <w:t xml:space="preserve"> </w:t>
      </w:r>
      <w:r w:rsidRPr="00BB013C">
        <w:t>за</w:t>
      </w:r>
      <w:r w:rsidRPr="00BB013C">
        <w:rPr>
          <w:spacing w:val="-1"/>
        </w:rPr>
        <w:t xml:space="preserve"> </w:t>
      </w:r>
      <w:r w:rsidRPr="00BB013C">
        <w:t>каждое</w:t>
      </w:r>
      <w:r w:rsidRPr="00BB013C">
        <w:rPr>
          <w:spacing w:val="-2"/>
        </w:rPr>
        <w:t xml:space="preserve"> </w:t>
      </w:r>
      <w:r w:rsidRPr="00BB013C">
        <w:t>из</w:t>
      </w:r>
      <w:r w:rsidRPr="00BB013C">
        <w:rPr>
          <w:spacing w:val="-1"/>
        </w:rPr>
        <w:t xml:space="preserve"> </w:t>
      </w:r>
      <w:r w:rsidRPr="00BB013C">
        <w:t>заданий.</w:t>
      </w:r>
      <w:r w:rsidRPr="00BB013C">
        <w:rPr>
          <w:spacing w:val="-1"/>
        </w:rPr>
        <w:t xml:space="preserve"> </w:t>
      </w:r>
      <w:r w:rsidRPr="00BB013C">
        <w:t>Итого</w:t>
      </w:r>
      <w:r w:rsidRPr="00BB013C">
        <w:rPr>
          <w:spacing w:val="-1"/>
        </w:rPr>
        <w:t xml:space="preserve"> </w:t>
      </w:r>
      <w:r w:rsidRPr="00BB013C">
        <w:t>9</w:t>
      </w:r>
      <w:r w:rsidRPr="00BB013C">
        <w:rPr>
          <w:spacing w:val="-1"/>
        </w:rPr>
        <w:t xml:space="preserve"> </w:t>
      </w:r>
      <w:r w:rsidRPr="00BB013C">
        <w:t>тестовых</w:t>
      </w:r>
      <w:r w:rsidRPr="00BB013C">
        <w:rPr>
          <w:spacing w:val="-1"/>
        </w:rPr>
        <w:t xml:space="preserve"> </w:t>
      </w:r>
      <w:r w:rsidRPr="00BB013C">
        <w:t>балла.</w:t>
      </w:r>
    </w:p>
    <w:p w:rsidR="00236C01" w:rsidRPr="00BB013C" w:rsidRDefault="00236C01" w:rsidP="00236C01">
      <w:pPr>
        <w:pStyle w:val="ac"/>
        <w:rPr>
          <w:b/>
        </w:rPr>
      </w:pPr>
    </w:p>
    <w:p w:rsidR="00236C01" w:rsidRPr="00BB013C" w:rsidRDefault="00236C01" w:rsidP="00CC3CD1">
      <w:pPr>
        <w:pStyle w:val="a7"/>
        <w:widowControl w:val="0"/>
        <w:numPr>
          <w:ilvl w:val="0"/>
          <w:numId w:val="37"/>
        </w:numPr>
        <w:tabs>
          <w:tab w:val="left" w:pos="1662"/>
        </w:tabs>
        <w:suppressAutoHyphens/>
        <w:spacing w:after="0" w:line="504" w:lineRule="auto"/>
        <w:ind w:right="3132" w:firstLine="360"/>
        <w:contextualSpacing w:val="0"/>
        <w:rPr>
          <w:rFonts w:ascii="Times New Roman" w:hAnsi="Times New Roman" w:cs="Times New Roman"/>
          <w:sz w:val="24"/>
          <w:szCs w:val="24"/>
        </w:rPr>
      </w:pPr>
      <w:r w:rsidRPr="00BB013C">
        <w:rPr>
          <w:rFonts w:ascii="Times New Roman" w:hAnsi="Times New Roman" w:cs="Times New Roman"/>
          <w:sz w:val="24"/>
          <w:szCs w:val="24"/>
        </w:rPr>
        <w:t>Установите последовательность периодов сперматогенеза:</w:t>
      </w:r>
      <w:r w:rsidRPr="00BB013C">
        <w:rPr>
          <w:rFonts w:ascii="Times New Roman" w:hAnsi="Times New Roman" w:cs="Times New Roman"/>
          <w:spacing w:val="-58"/>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период формирования,</w:t>
      </w:r>
    </w:p>
    <w:p w:rsidR="00236C01" w:rsidRPr="00BB013C" w:rsidRDefault="00236C01" w:rsidP="00236C01">
      <w:pPr>
        <w:pStyle w:val="ac"/>
        <w:spacing w:line="250" w:lineRule="exact"/>
        <w:ind w:left="941"/>
      </w:pPr>
      <w:r w:rsidRPr="00BB013C">
        <w:t>б)</w:t>
      </w:r>
      <w:r w:rsidRPr="00BB013C">
        <w:rPr>
          <w:spacing w:val="-3"/>
        </w:rPr>
        <w:t xml:space="preserve"> </w:t>
      </w:r>
      <w:r w:rsidRPr="00BB013C">
        <w:t>период</w:t>
      </w:r>
      <w:r w:rsidRPr="00BB013C">
        <w:rPr>
          <w:spacing w:val="-2"/>
        </w:rPr>
        <w:t xml:space="preserve"> </w:t>
      </w:r>
      <w:r w:rsidRPr="00BB013C">
        <w:t>размножения,</w:t>
      </w:r>
    </w:p>
    <w:p w:rsidR="00236C01" w:rsidRPr="00BB013C" w:rsidRDefault="00236C01" w:rsidP="00236C01">
      <w:pPr>
        <w:pStyle w:val="ac"/>
        <w:spacing w:before="5"/>
      </w:pPr>
    </w:p>
    <w:p w:rsidR="00236C01" w:rsidRPr="00BB013C" w:rsidRDefault="00236C01" w:rsidP="00236C01">
      <w:pPr>
        <w:pStyle w:val="ac"/>
        <w:spacing w:line="482" w:lineRule="auto"/>
        <w:ind w:left="941" w:right="7635"/>
      </w:pPr>
      <w:r w:rsidRPr="00BB013C">
        <w:t>в) период созревания,</w:t>
      </w:r>
      <w:r w:rsidRPr="00BB013C">
        <w:rPr>
          <w:spacing w:val="-57"/>
        </w:rPr>
        <w:t xml:space="preserve"> </w:t>
      </w:r>
      <w:r w:rsidRPr="00BB013C">
        <w:t>г)</w:t>
      </w:r>
      <w:r w:rsidRPr="00BB013C">
        <w:rPr>
          <w:spacing w:val="-2"/>
        </w:rPr>
        <w:t xml:space="preserve"> </w:t>
      </w:r>
      <w:r w:rsidRPr="00BB013C">
        <w:t>период роста.</w:t>
      </w:r>
    </w:p>
    <w:p w:rsidR="00236C01" w:rsidRPr="00BB013C" w:rsidRDefault="00236C01" w:rsidP="00CC3CD1">
      <w:pPr>
        <w:pStyle w:val="a7"/>
        <w:widowControl w:val="0"/>
        <w:numPr>
          <w:ilvl w:val="0"/>
          <w:numId w:val="37"/>
        </w:numPr>
        <w:tabs>
          <w:tab w:val="left" w:pos="1182"/>
        </w:tabs>
        <w:suppressAutoHyphens/>
        <w:spacing w:after="0" w:line="273" w:lineRule="exact"/>
        <w:ind w:left="1181" w:hanging="241"/>
        <w:contextualSpacing w:val="0"/>
        <w:rPr>
          <w:rFonts w:ascii="Times New Roman" w:hAnsi="Times New Roman" w:cs="Times New Roman"/>
          <w:sz w:val="24"/>
          <w:szCs w:val="24"/>
        </w:rPr>
      </w:pPr>
      <w:r w:rsidRPr="00BB013C">
        <w:rPr>
          <w:rFonts w:ascii="Times New Roman" w:hAnsi="Times New Roman" w:cs="Times New Roman"/>
          <w:sz w:val="24"/>
          <w:szCs w:val="24"/>
        </w:rPr>
        <w:t>Выберите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позиции,</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которые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ассоциируются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третьим</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законом</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Г.</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Менделя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это:</w:t>
      </w:r>
    </w:p>
    <w:p w:rsidR="00236C01" w:rsidRPr="00BB013C" w:rsidRDefault="00236C01" w:rsidP="00236C01">
      <w:pPr>
        <w:pStyle w:val="ac"/>
        <w:spacing w:before="7"/>
      </w:pPr>
    </w:p>
    <w:p w:rsidR="00236C01" w:rsidRPr="00BB013C" w:rsidRDefault="00236C01" w:rsidP="00CC3CD1">
      <w:pPr>
        <w:pStyle w:val="a7"/>
        <w:widowControl w:val="0"/>
        <w:numPr>
          <w:ilvl w:val="1"/>
          <w:numId w:val="37"/>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Закон</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независимого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наследования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признаков,</w:t>
      </w:r>
    </w:p>
    <w:p w:rsidR="00236C01" w:rsidRPr="00BB013C" w:rsidRDefault="00236C01" w:rsidP="00CC3CD1">
      <w:pPr>
        <w:pStyle w:val="a7"/>
        <w:widowControl w:val="0"/>
        <w:numPr>
          <w:ilvl w:val="1"/>
          <w:numId w:val="37"/>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Закон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расщепления,</w:t>
      </w:r>
    </w:p>
    <w:p w:rsidR="00236C01" w:rsidRPr="00BB013C" w:rsidRDefault="00236C01" w:rsidP="00CC3CD1">
      <w:pPr>
        <w:pStyle w:val="a7"/>
        <w:widowControl w:val="0"/>
        <w:numPr>
          <w:ilvl w:val="1"/>
          <w:numId w:val="37"/>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Аа,</w:t>
      </w:r>
    </w:p>
    <w:p w:rsidR="00236C01" w:rsidRPr="00BB013C" w:rsidRDefault="00236C01" w:rsidP="00CC3CD1">
      <w:pPr>
        <w:pStyle w:val="a7"/>
        <w:widowControl w:val="0"/>
        <w:numPr>
          <w:ilvl w:val="1"/>
          <w:numId w:val="37"/>
        </w:numPr>
        <w:tabs>
          <w:tab w:val="left" w:pos="1662"/>
        </w:tabs>
        <w:suppressAutoHyphens/>
        <w:spacing w:before="2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АаВb</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АаВb,</w:t>
      </w:r>
    </w:p>
    <w:p w:rsidR="00236C01" w:rsidRPr="00BB013C" w:rsidRDefault="00236C01" w:rsidP="00CC3CD1">
      <w:pPr>
        <w:pStyle w:val="a7"/>
        <w:widowControl w:val="0"/>
        <w:numPr>
          <w:ilvl w:val="1"/>
          <w:numId w:val="37"/>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дигибридное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скрещивание,</w:t>
      </w:r>
    </w:p>
    <w:p w:rsidR="00236C01" w:rsidRPr="00BB013C" w:rsidRDefault="00236C01" w:rsidP="00CC3CD1">
      <w:pPr>
        <w:pStyle w:val="a7"/>
        <w:widowControl w:val="0"/>
        <w:numPr>
          <w:ilvl w:val="1"/>
          <w:numId w:val="37"/>
        </w:numPr>
        <w:tabs>
          <w:tab w:val="left" w:pos="1662"/>
        </w:tabs>
        <w:suppressAutoHyphens/>
        <w:spacing w:before="2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расщепление</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фенотипу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соотношении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3:1.</w:t>
      </w:r>
    </w:p>
    <w:p w:rsidR="00236C01" w:rsidRPr="00BB013C" w:rsidRDefault="00236C01" w:rsidP="00236C01">
      <w:pPr>
        <w:pStyle w:val="ac"/>
        <w:spacing w:before="3"/>
      </w:pPr>
    </w:p>
    <w:p w:rsidR="00236C01" w:rsidRPr="00BB013C" w:rsidRDefault="00236C01" w:rsidP="00CC3CD1">
      <w:pPr>
        <w:pStyle w:val="a7"/>
        <w:widowControl w:val="0"/>
        <w:numPr>
          <w:ilvl w:val="0"/>
          <w:numId w:val="36"/>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Дайте</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определение</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терминам</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«фенотип»,</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«моногибридное</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скрещивание»,</w:t>
      </w:r>
    </w:p>
    <w:p w:rsidR="00236C01" w:rsidRPr="00BB013C" w:rsidRDefault="00236C01" w:rsidP="00236C01">
      <w:pPr>
        <w:pStyle w:val="ac"/>
        <w:spacing w:before="19"/>
      </w:pPr>
      <w:r w:rsidRPr="00BB013C">
        <w:t>«гетерозигота»</w:t>
      </w:r>
    </w:p>
    <w:p w:rsidR="00236C01" w:rsidRPr="00BB013C" w:rsidRDefault="00236C01" w:rsidP="00236C01">
      <w:pPr>
        <w:pStyle w:val="ac"/>
        <w:spacing w:before="9"/>
      </w:pPr>
    </w:p>
    <w:p w:rsidR="00236C01" w:rsidRPr="00BB013C" w:rsidRDefault="00236C01" w:rsidP="00236C01">
      <w:pPr>
        <w:pStyle w:val="Heading2"/>
        <w:ind w:left="1056" w:right="303"/>
        <w:jc w:val="center"/>
      </w:pPr>
      <w:r w:rsidRPr="00BB013C">
        <w:t>Итоговая</w:t>
      </w:r>
      <w:r w:rsidRPr="00BB013C">
        <w:rPr>
          <w:spacing w:val="-1"/>
        </w:rPr>
        <w:t xml:space="preserve"> </w:t>
      </w:r>
      <w:r w:rsidRPr="00BB013C">
        <w:t>проверочная</w:t>
      </w:r>
      <w:r w:rsidRPr="00BB013C">
        <w:rPr>
          <w:spacing w:val="-1"/>
        </w:rPr>
        <w:t xml:space="preserve"> </w:t>
      </w:r>
      <w:r w:rsidRPr="00BB013C">
        <w:t>работа</w:t>
      </w:r>
      <w:r w:rsidRPr="00BB013C">
        <w:rPr>
          <w:spacing w:val="-1"/>
        </w:rPr>
        <w:t xml:space="preserve"> </w:t>
      </w:r>
      <w:r w:rsidRPr="00BB013C">
        <w:t>11 класс</w:t>
      </w:r>
    </w:p>
    <w:p w:rsidR="00236C01" w:rsidRPr="00BB013C" w:rsidRDefault="00236C01" w:rsidP="00236C01">
      <w:pPr>
        <w:pStyle w:val="ac"/>
        <w:rPr>
          <w:b/>
        </w:rPr>
      </w:pPr>
    </w:p>
    <w:p w:rsidR="00236C01" w:rsidRPr="00BB013C" w:rsidRDefault="00236C01" w:rsidP="00CC3CD1">
      <w:pPr>
        <w:pStyle w:val="a7"/>
        <w:widowControl w:val="0"/>
        <w:numPr>
          <w:ilvl w:val="1"/>
          <w:numId w:val="36"/>
        </w:numPr>
        <w:tabs>
          <w:tab w:val="left" w:pos="5313"/>
        </w:tabs>
        <w:suppressAutoHyphens/>
        <w:spacing w:after="0" w:line="240" w:lineRule="auto"/>
        <w:ind w:hanging="4562"/>
        <w:contextualSpacing w:val="0"/>
        <w:rPr>
          <w:rFonts w:ascii="Times New Roman" w:hAnsi="Times New Roman" w:cs="Times New Roman"/>
          <w:sz w:val="24"/>
          <w:szCs w:val="24"/>
        </w:rPr>
      </w:pPr>
      <w:r w:rsidRPr="00BB013C">
        <w:rPr>
          <w:rFonts w:ascii="Times New Roman" w:hAnsi="Times New Roman" w:cs="Times New Roman"/>
          <w:sz w:val="24"/>
          <w:szCs w:val="24"/>
        </w:rPr>
        <w:t>ВАРИАНТ 1</w:t>
      </w:r>
    </w:p>
    <w:p w:rsidR="00236C01" w:rsidRPr="00BB013C" w:rsidRDefault="00236C01" w:rsidP="00236C01">
      <w:pPr>
        <w:pStyle w:val="ac"/>
        <w:spacing w:before="7"/>
      </w:pPr>
    </w:p>
    <w:p w:rsidR="00236C01" w:rsidRPr="00BB013C" w:rsidRDefault="00236C01" w:rsidP="00236C01">
      <w:pPr>
        <w:pStyle w:val="Heading2"/>
      </w:pPr>
      <w:r w:rsidRPr="00BB013C">
        <w:t>В</w:t>
      </w:r>
      <w:r w:rsidRPr="00BB013C">
        <w:rPr>
          <w:spacing w:val="-2"/>
        </w:rPr>
        <w:t xml:space="preserve"> </w:t>
      </w:r>
      <w:r w:rsidRPr="00BB013C">
        <w:t>части</w:t>
      </w:r>
      <w:r w:rsidRPr="00BB013C">
        <w:rPr>
          <w:spacing w:val="-1"/>
        </w:rPr>
        <w:t xml:space="preserve"> </w:t>
      </w:r>
      <w:r w:rsidRPr="00BB013C">
        <w:t>А</w:t>
      </w:r>
      <w:r w:rsidRPr="00BB013C">
        <w:rPr>
          <w:spacing w:val="-3"/>
        </w:rPr>
        <w:t xml:space="preserve"> </w:t>
      </w:r>
      <w:r w:rsidRPr="00BB013C">
        <w:t>к</w:t>
      </w:r>
      <w:r w:rsidRPr="00BB013C">
        <w:rPr>
          <w:spacing w:val="-2"/>
        </w:rPr>
        <w:t xml:space="preserve"> </w:t>
      </w:r>
      <w:r w:rsidRPr="00BB013C">
        <w:t>каждому</w:t>
      </w:r>
      <w:r w:rsidRPr="00BB013C">
        <w:rPr>
          <w:spacing w:val="-2"/>
        </w:rPr>
        <w:t xml:space="preserve"> </w:t>
      </w:r>
      <w:r w:rsidRPr="00BB013C">
        <w:t>заданию</w:t>
      </w:r>
      <w:r w:rsidRPr="00BB013C">
        <w:rPr>
          <w:spacing w:val="-2"/>
        </w:rPr>
        <w:t xml:space="preserve"> </w:t>
      </w:r>
      <w:r w:rsidRPr="00BB013C">
        <w:t>приводится</w:t>
      </w:r>
      <w:r w:rsidRPr="00BB013C">
        <w:rPr>
          <w:spacing w:val="-1"/>
        </w:rPr>
        <w:t xml:space="preserve"> </w:t>
      </w:r>
      <w:r w:rsidRPr="00BB013C">
        <w:t>4</w:t>
      </w:r>
      <w:r w:rsidRPr="00BB013C">
        <w:rPr>
          <w:spacing w:val="-2"/>
        </w:rPr>
        <w:t xml:space="preserve"> </w:t>
      </w:r>
      <w:r w:rsidRPr="00BB013C">
        <w:t>ответа,</w:t>
      </w:r>
      <w:r w:rsidRPr="00BB013C">
        <w:rPr>
          <w:spacing w:val="-1"/>
        </w:rPr>
        <w:t xml:space="preserve"> </w:t>
      </w:r>
      <w:r w:rsidRPr="00BB013C">
        <w:t>один</w:t>
      </w:r>
      <w:r w:rsidRPr="00BB013C">
        <w:rPr>
          <w:spacing w:val="-2"/>
        </w:rPr>
        <w:t xml:space="preserve"> </w:t>
      </w:r>
      <w:r w:rsidRPr="00BB013C">
        <w:t>из</w:t>
      </w:r>
      <w:r w:rsidRPr="00BB013C">
        <w:rPr>
          <w:spacing w:val="-1"/>
        </w:rPr>
        <w:t xml:space="preserve"> </w:t>
      </w:r>
      <w:r w:rsidRPr="00BB013C">
        <w:t>которых</w:t>
      </w:r>
      <w:r w:rsidRPr="00BB013C">
        <w:rPr>
          <w:spacing w:val="-2"/>
        </w:rPr>
        <w:t xml:space="preserve"> </w:t>
      </w:r>
      <w:r w:rsidRPr="00BB013C">
        <w:t>верный</w:t>
      </w:r>
    </w:p>
    <w:p w:rsidR="00236C01" w:rsidRPr="00BB013C" w:rsidRDefault="00236C01" w:rsidP="00236C01">
      <w:pPr>
        <w:pStyle w:val="ac"/>
        <w:rPr>
          <w:b/>
        </w:rPr>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1.</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Среди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перечисленных</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примеров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ароморфозом</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является</w:t>
      </w:r>
    </w:p>
    <w:p w:rsidR="00236C01" w:rsidRPr="00BB013C" w:rsidRDefault="00236C01" w:rsidP="00236C01">
      <w:pPr>
        <w:ind w:left="941"/>
        <w:rPr>
          <w:rFonts w:ascii="Times New Roman" w:hAnsi="Times New Roman" w:cs="Times New Roman"/>
          <w:i/>
          <w:sz w:val="24"/>
          <w:szCs w:val="24"/>
        </w:rPr>
      </w:pPr>
    </w:p>
    <w:p w:rsidR="00236C01" w:rsidRPr="00BB013C" w:rsidRDefault="00236C01" w:rsidP="00CC3CD1">
      <w:pPr>
        <w:pStyle w:val="a7"/>
        <w:widowControl w:val="0"/>
        <w:numPr>
          <w:ilvl w:val="0"/>
          <w:numId w:val="35"/>
        </w:numPr>
        <w:tabs>
          <w:tab w:val="left" w:pos="1662"/>
        </w:tabs>
        <w:suppressAutoHyphens/>
        <w:spacing w:before="6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Плоская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форма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тела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ската</w:t>
      </w:r>
    </w:p>
    <w:p w:rsidR="00236C01" w:rsidRPr="00BB013C" w:rsidRDefault="00236C01" w:rsidP="00CC3CD1">
      <w:pPr>
        <w:pStyle w:val="a7"/>
        <w:widowControl w:val="0"/>
        <w:numPr>
          <w:ilvl w:val="0"/>
          <w:numId w:val="35"/>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lastRenderedPageBreak/>
        <w:t>Покровительственная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окраска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кузнечика</w:t>
      </w:r>
    </w:p>
    <w:p w:rsidR="00236C01" w:rsidRPr="00BB013C" w:rsidRDefault="00236C01" w:rsidP="00CC3CD1">
      <w:pPr>
        <w:pStyle w:val="a7"/>
        <w:widowControl w:val="0"/>
        <w:numPr>
          <w:ilvl w:val="0"/>
          <w:numId w:val="3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Четырехкамерное сердце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птиц</w:t>
      </w:r>
    </w:p>
    <w:p w:rsidR="00236C01" w:rsidRPr="00BB013C" w:rsidRDefault="00236C01" w:rsidP="00CC3CD1">
      <w:pPr>
        <w:pStyle w:val="a7"/>
        <w:widowControl w:val="0"/>
        <w:numPr>
          <w:ilvl w:val="0"/>
          <w:numId w:val="35"/>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Редукция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пищеварительной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системы</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паразитических</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червей</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2. Биологическая эволюция</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 это процесс</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34"/>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Индивидуального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развития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организма</w:t>
      </w:r>
    </w:p>
    <w:p w:rsidR="00236C01" w:rsidRPr="00BB013C" w:rsidRDefault="00236C01" w:rsidP="00CC3CD1">
      <w:pPr>
        <w:pStyle w:val="a7"/>
        <w:widowControl w:val="0"/>
        <w:numPr>
          <w:ilvl w:val="0"/>
          <w:numId w:val="3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Исторического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развития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органического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мира</w:t>
      </w:r>
    </w:p>
    <w:p w:rsidR="00236C01" w:rsidRPr="00BB013C" w:rsidRDefault="00236C01" w:rsidP="00CC3CD1">
      <w:pPr>
        <w:pStyle w:val="a7"/>
        <w:widowControl w:val="0"/>
        <w:numPr>
          <w:ilvl w:val="0"/>
          <w:numId w:val="3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Эмбрионального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развития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организма</w:t>
      </w:r>
    </w:p>
    <w:p w:rsidR="00236C01" w:rsidRPr="00BB013C" w:rsidRDefault="00236C01" w:rsidP="00CC3CD1">
      <w:pPr>
        <w:pStyle w:val="a7"/>
        <w:widowControl w:val="0"/>
        <w:numPr>
          <w:ilvl w:val="0"/>
          <w:numId w:val="34"/>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Улучшения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создания</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новых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сортов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растений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пород</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животных</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3.В</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ответ</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на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увеличение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численности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популяции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жертв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популяции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хищников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происходит</w:t>
      </w:r>
    </w:p>
    <w:p w:rsidR="00236C01" w:rsidRPr="00BB013C" w:rsidRDefault="00236C01" w:rsidP="00236C01">
      <w:pPr>
        <w:pStyle w:val="ac"/>
        <w:spacing w:before="8"/>
        <w:rPr>
          <w:i/>
        </w:rPr>
      </w:pPr>
    </w:p>
    <w:p w:rsidR="00236C01" w:rsidRPr="00BB013C" w:rsidRDefault="00236C01" w:rsidP="00CC3CD1">
      <w:pPr>
        <w:pStyle w:val="a7"/>
        <w:widowControl w:val="0"/>
        <w:numPr>
          <w:ilvl w:val="0"/>
          <w:numId w:val="33"/>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Увеличение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новорожденных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особей</w:t>
      </w:r>
    </w:p>
    <w:p w:rsidR="00236C01" w:rsidRPr="00BB013C" w:rsidRDefault="00236C01" w:rsidP="00CC3CD1">
      <w:pPr>
        <w:pStyle w:val="a7"/>
        <w:widowControl w:val="0"/>
        <w:numPr>
          <w:ilvl w:val="0"/>
          <w:numId w:val="3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половозрелых</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особей</w:t>
      </w:r>
    </w:p>
    <w:p w:rsidR="00236C01" w:rsidRPr="00BB013C" w:rsidRDefault="00236C01" w:rsidP="00CC3CD1">
      <w:pPr>
        <w:pStyle w:val="a7"/>
        <w:widowControl w:val="0"/>
        <w:numPr>
          <w:ilvl w:val="0"/>
          <w:numId w:val="33"/>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Увеличение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женских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особей</w:t>
      </w:r>
    </w:p>
    <w:p w:rsidR="00236C01" w:rsidRPr="00BB013C" w:rsidRDefault="00236C01" w:rsidP="00CC3CD1">
      <w:pPr>
        <w:pStyle w:val="a7"/>
        <w:widowControl w:val="0"/>
        <w:numPr>
          <w:ilvl w:val="0"/>
          <w:numId w:val="33"/>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мужских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особей</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4.К</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причинам</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экологического</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кризиса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современную</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эпоху</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не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относится</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32"/>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Рациональное</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природопользование</w:t>
      </w:r>
    </w:p>
    <w:p w:rsidR="00236C01" w:rsidRPr="00BB013C" w:rsidRDefault="00236C01" w:rsidP="00CC3CD1">
      <w:pPr>
        <w:pStyle w:val="a7"/>
        <w:widowControl w:val="0"/>
        <w:numPr>
          <w:ilvl w:val="0"/>
          <w:numId w:val="32"/>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Строительство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плотин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реках</w:t>
      </w:r>
    </w:p>
    <w:p w:rsidR="00236C01" w:rsidRPr="00BB013C" w:rsidRDefault="00236C01" w:rsidP="00CC3CD1">
      <w:pPr>
        <w:pStyle w:val="a7"/>
        <w:widowControl w:val="0"/>
        <w:numPr>
          <w:ilvl w:val="0"/>
          <w:numId w:val="32"/>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Сельскохозяйственная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деятельность</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человека</w:t>
      </w:r>
    </w:p>
    <w:p w:rsidR="00236C01" w:rsidRPr="00BB013C" w:rsidRDefault="00236C01" w:rsidP="00CC3CD1">
      <w:pPr>
        <w:pStyle w:val="a7"/>
        <w:widowControl w:val="0"/>
        <w:numPr>
          <w:ilvl w:val="0"/>
          <w:numId w:val="32"/>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Промышленная</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деятельность</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человека</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5</w:t>
      </w:r>
      <w:r w:rsidRPr="00BB013C">
        <w:rPr>
          <w:rFonts w:ascii="Times New Roman" w:hAnsi="Times New Roman" w:cs="Times New Roman"/>
          <w:i/>
          <w:spacing w:val="57"/>
          <w:sz w:val="24"/>
          <w:szCs w:val="24"/>
        </w:rPr>
        <w:t xml:space="preserve"> </w:t>
      </w:r>
      <w:r w:rsidRPr="00BB013C">
        <w:rPr>
          <w:rFonts w:ascii="Times New Roman" w:hAnsi="Times New Roman" w:cs="Times New Roman"/>
          <w:i/>
          <w:sz w:val="24"/>
          <w:szCs w:val="24"/>
        </w:rPr>
        <w:t>.Определенный набор</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хромосом</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у</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особей одного</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вида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считают</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критерием</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31"/>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Физиологическим</w:t>
      </w:r>
    </w:p>
    <w:p w:rsidR="00236C01" w:rsidRPr="00BB013C" w:rsidRDefault="00236C01" w:rsidP="00CC3CD1">
      <w:pPr>
        <w:pStyle w:val="a7"/>
        <w:widowControl w:val="0"/>
        <w:numPr>
          <w:ilvl w:val="0"/>
          <w:numId w:val="31"/>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Морфологическим</w:t>
      </w:r>
    </w:p>
    <w:p w:rsidR="00236C01" w:rsidRPr="00BB013C" w:rsidRDefault="00236C01" w:rsidP="00CC3CD1">
      <w:pPr>
        <w:pStyle w:val="a7"/>
        <w:widowControl w:val="0"/>
        <w:numPr>
          <w:ilvl w:val="0"/>
          <w:numId w:val="31"/>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Генетическим</w:t>
      </w:r>
    </w:p>
    <w:p w:rsidR="00236C01" w:rsidRPr="00BB013C" w:rsidRDefault="00236C01" w:rsidP="00CC3CD1">
      <w:pPr>
        <w:pStyle w:val="a7"/>
        <w:widowControl w:val="0"/>
        <w:numPr>
          <w:ilvl w:val="0"/>
          <w:numId w:val="31"/>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Биохимическим</w:t>
      </w:r>
    </w:p>
    <w:p w:rsidR="00236C01" w:rsidRPr="00BB013C" w:rsidRDefault="00236C01" w:rsidP="00236C01">
      <w:pPr>
        <w:pStyle w:val="ac"/>
        <w:spacing w:before="1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6.</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Отбор</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особей</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 уклоняющимися</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от</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средней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величины</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признаками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называют</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30"/>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Движущим</w:t>
      </w:r>
    </w:p>
    <w:p w:rsidR="00236C01" w:rsidRPr="00BB013C" w:rsidRDefault="00236C01" w:rsidP="00CC3CD1">
      <w:pPr>
        <w:pStyle w:val="a7"/>
        <w:widowControl w:val="0"/>
        <w:numPr>
          <w:ilvl w:val="0"/>
          <w:numId w:val="30"/>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Методическим</w:t>
      </w:r>
    </w:p>
    <w:p w:rsidR="00236C01" w:rsidRPr="00BB013C" w:rsidRDefault="00236C01" w:rsidP="00CC3CD1">
      <w:pPr>
        <w:pStyle w:val="a7"/>
        <w:widowControl w:val="0"/>
        <w:numPr>
          <w:ilvl w:val="0"/>
          <w:numId w:val="30"/>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Стабилизирующим</w:t>
      </w:r>
    </w:p>
    <w:p w:rsidR="00236C01" w:rsidRPr="00BB013C" w:rsidRDefault="00236C01" w:rsidP="00CC3CD1">
      <w:pPr>
        <w:pStyle w:val="a7"/>
        <w:widowControl w:val="0"/>
        <w:numPr>
          <w:ilvl w:val="0"/>
          <w:numId w:val="30"/>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Массовым</w:t>
      </w:r>
    </w:p>
    <w:p w:rsidR="00236C01" w:rsidRPr="00BB013C" w:rsidRDefault="00236C01" w:rsidP="00236C01">
      <w:pPr>
        <w:pStyle w:val="ac"/>
        <w:spacing w:before="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7.</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Основу естественного</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отбора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составляет</w:t>
      </w:r>
    </w:p>
    <w:p w:rsidR="00236C01" w:rsidRPr="00BB013C" w:rsidRDefault="00236C01" w:rsidP="00236C01">
      <w:pPr>
        <w:pStyle w:val="ac"/>
        <w:spacing w:before="4"/>
        <w:rPr>
          <w:i/>
        </w:rPr>
      </w:pPr>
    </w:p>
    <w:p w:rsidR="00236C01" w:rsidRPr="00BB013C" w:rsidRDefault="00236C01" w:rsidP="00CC3CD1">
      <w:pPr>
        <w:pStyle w:val="a7"/>
        <w:widowControl w:val="0"/>
        <w:numPr>
          <w:ilvl w:val="0"/>
          <w:numId w:val="29"/>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Мутационный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процесс</w:t>
      </w:r>
    </w:p>
    <w:p w:rsidR="00236C01" w:rsidRPr="00BB013C" w:rsidRDefault="00236C01" w:rsidP="00CC3CD1">
      <w:pPr>
        <w:pStyle w:val="a7"/>
        <w:widowControl w:val="0"/>
        <w:numPr>
          <w:ilvl w:val="0"/>
          <w:numId w:val="29"/>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Видообразование</w:t>
      </w:r>
    </w:p>
    <w:p w:rsidR="00236C01" w:rsidRPr="00BB013C" w:rsidRDefault="00236C01" w:rsidP="00CC3CD1">
      <w:pPr>
        <w:pStyle w:val="a7"/>
        <w:widowControl w:val="0"/>
        <w:numPr>
          <w:ilvl w:val="0"/>
          <w:numId w:val="29"/>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Биологический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прогресс</w:t>
      </w:r>
    </w:p>
    <w:p w:rsidR="00236C01" w:rsidRPr="00BB013C" w:rsidRDefault="00236C01" w:rsidP="00CC3CD1">
      <w:pPr>
        <w:pStyle w:val="a7"/>
        <w:widowControl w:val="0"/>
        <w:numPr>
          <w:ilvl w:val="0"/>
          <w:numId w:val="29"/>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Относительная</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приспособленность</w:t>
      </w:r>
    </w:p>
    <w:p w:rsidR="00236C01" w:rsidRPr="00BB013C" w:rsidRDefault="00236C01" w:rsidP="00236C01">
      <w:pPr>
        <w:pStyle w:val="a7"/>
        <w:tabs>
          <w:tab w:val="left" w:pos="1662"/>
        </w:tabs>
        <w:spacing w:before="38"/>
        <w:rPr>
          <w:rFonts w:ascii="Times New Roman" w:hAnsi="Times New Roman" w:cs="Times New Roman"/>
          <w:sz w:val="24"/>
          <w:szCs w:val="24"/>
        </w:rPr>
      </w:pPr>
    </w:p>
    <w:p w:rsidR="00236C01" w:rsidRPr="00BB013C" w:rsidRDefault="00236C01" w:rsidP="00236C01">
      <w:pPr>
        <w:spacing w:before="66"/>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8.</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На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каком</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этапе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эволюции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человека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ведущую</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роль</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играли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социальные</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факторы</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28"/>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Древнейших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людей</w:t>
      </w:r>
    </w:p>
    <w:p w:rsidR="00236C01" w:rsidRPr="00BB013C" w:rsidRDefault="00236C01" w:rsidP="00CC3CD1">
      <w:pPr>
        <w:pStyle w:val="a7"/>
        <w:widowControl w:val="0"/>
        <w:numPr>
          <w:ilvl w:val="0"/>
          <w:numId w:val="28"/>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Древних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людей</w:t>
      </w:r>
    </w:p>
    <w:p w:rsidR="00236C01" w:rsidRPr="00BB013C" w:rsidRDefault="00236C01" w:rsidP="00CC3CD1">
      <w:pPr>
        <w:pStyle w:val="a7"/>
        <w:widowControl w:val="0"/>
        <w:numPr>
          <w:ilvl w:val="0"/>
          <w:numId w:val="28"/>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Неандертальцев</w:t>
      </w:r>
    </w:p>
    <w:p w:rsidR="00236C01" w:rsidRPr="00BB013C" w:rsidRDefault="00236C01" w:rsidP="00CC3CD1">
      <w:pPr>
        <w:pStyle w:val="a7"/>
        <w:widowControl w:val="0"/>
        <w:numPr>
          <w:ilvl w:val="0"/>
          <w:numId w:val="28"/>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Кроманьонцев</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9.</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Видовая</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структура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биогеоценоза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леса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характеризуется</w:t>
      </w:r>
    </w:p>
    <w:p w:rsidR="00236C01" w:rsidRPr="00BB013C" w:rsidRDefault="00236C01" w:rsidP="00236C01">
      <w:pPr>
        <w:pStyle w:val="ac"/>
        <w:spacing w:before="4"/>
        <w:rPr>
          <w:i/>
        </w:rPr>
      </w:pPr>
    </w:p>
    <w:p w:rsidR="00236C01" w:rsidRPr="00BB013C" w:rsidRDefault="00236C01" w:rsidP="00CC3CD1">
      <w:pPr>
        <w:pStyle w:val="a7"/>
        <w:widowControl w:val="0"/>
        <w:numPr>
          <w:ilvl w:val="0"/>
          <w:numId w:val="27"/>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Ярусным</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расположением</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животных</w:t>
      </w:r>
    </w:p>
    <w:p w:rsidR="00236C01" w:rsidRPr="00BB013C" w:rsidRDefault="00236C01" w:rsidP="00CC3CD1">
      <w:pPr>
        <w:pStyle w:val="a7"/>
        <w:widowControl w:val="0"/>
        <w:numPr>
          <w:ilvl w:val="0"/>
          <w:numId w:val="27"/>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Числом</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экологических</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ниш</w:t>
      </w:r>
    </w:p>
    <w:p w:rsidR="00236C01" w:rsidRPr="00BB013C" w:rsidRDefault="00236C01" w:rsidP="00CC3CD1">
      <w:pPr>
        <w:pStyle w:val="a7"/>
        <w:widowControl w:val="0"/>
        <w:numPr>
          <w:ilvl w:val="0"/>
          <w:numId w:val="27"/>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Распределением</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организмов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горизонтах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леса</w:t>
      </w:r>
    </w:p>
    <w:p w:rsidR="00236C01" w:rsidRPr="00BB013C" w:rsidRDefault="00236C01" w:rsidP="00CC3CD1">
      <w:pPr>
        <w:pStyle w:val="a7"/>
        <w:widowControl w:val="0"/>
        <w:numPr>
          <w:ilvl w:val="0"/>
          <w:numId w:val="27"/>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Многообразием</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обитающих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нем</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организмов</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А10.</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Биогеоценоз</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считают</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открытой</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системой,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так</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как</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нем</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постоянно</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происходит</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26"/>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Приток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энергии</w:t>
      </w:r>
    </w:p>
    <w:p w:rsidR="00236C01" w:rsidRPr="00BB013C" w:rsidRDefault="00236C01" w:rsidP="00CC3CD1">
      <w:pPr>
        <w:pStyle w:val="a7"/>
        <w:widowControl w:val="0"/>
        <w:numPr>
          <w:ilvl w:val="0"/>
          <w:numId w:val="26"/>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Саморегуляция</w:t>
      </w:r>
    </w:p>
    <w:p w:rsidR="00236C01" w:rsidRPr="00BB013C" w:rsidRDefault="00236C01" w:rsidP="00CC3CD1">
      <w:pPr>
        <w:pStyle w:val="a7"/>
        <w:widowControl w:val="0"/>
        <w:numPr>
          <w:ilvl w:val="0"/>
          <w:numId w:val="2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Круговорот</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веществ</w:t>
      </w:r>
    </w:p>
    <w:p w:rsidR="00236C01" w:rsidRPr="00BB013C" w:rsidRDefault="00236C01" w:rsidP="00CC3CD1">
      <w:pPr>
        <w:pStyle w:val="a7"/>
        <w:widowControl w:val="0"/>
        <w:numPr>
          <w:ilvl w:val="0"/>
          <w:numId w:val="26"/>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Борьба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за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существование.</w:t>
      </w:r>
    </w:p>
    <w:p w:rsidR="00236C01" w:rsidRPr="00BB013C" w:rsidRDefault="00236C01" w:rsidP="00236C01">
      <w:pPr>
        <w:pStyle w:val="ac"/>
        <w:spacing w:before="4"/>
      </w:pPr>
    </w:p>
    <w:p w:rsidR="00236C01" w:rsidRPr="00BB013C" w:rsidRDefault="00236C01" w:rsidP="00236C01">
      <w:pPr>
        <w:pStyle w:val="Heading2"/>
      </w:pPr>
      <w:r w:rsidRPr="00BB013C">
        <w:t>В</w:t>
      </w:r>
      <w:r w:rsidRPr="00BB013C">
        <w:rPr>
          <w:spacing w:val="-1"/>
        </w:rPr>
        <w:t xml:space="preserve"> </w:t>
      </w:r>
      <w:r w:rsidRPr="00BB013C">
        <w:t>заданиях</w:t>
      </w:r>
      <w:r w:rsidRPr="00BB013C">
        <w:rPr>
          <w:spacing w:val="-1"/>
        </w:rPr>
        <w:t xml:space="preserve"> </w:t>
      </w:r>
      <w:r w:rsidRPr="00BB013C">
        <w:t>В 1</w:t>
      </w:r>
      <w:r w:rsidRPr="00BB013C">
        <w:rPr>
          <w:spacing w:val="-1"/>
        </w:rPr>
        <w:t xml:space="preserve"> </w:t>
      </w:r>
      <w:r w:rsidRPr="00BB013C">
        <w:t>–</w:t>
      </w:r>
      <w:r w:rsidRPr="00BB013C">
        <w:rPr>
          <w:spacing w:val="-3"/>
        </w:rPr>
        <w:t xml:space="preserve"> </w:t>
      </w:r>
      <w:r w:rsidRPr="00BB013C">
        <w:t>В 2</w:t>
      </w:r>
      <w:r w:rsidRPr="00BB013C">
        <w:rPr>
          <w:spacing w:val="-1"/>
        </w:rPr>
        <w:t xml:space="preserve"> </w:t>
      </w:r>
      <w:r w:rsidRPr="00BB013C">
        <w:t>выберите</w:t>
      </w:r>
      <w:r w:rsidRPr="00BB013C">
        <w:rPr>
          <w:spacing w:val="-4"/>
        </w:rPr>
        <w:t xml:space="preserve"> </w:t>
      </w:r>
      <w:r w:rsidRPr="00BB013C">
        <w:t>три</w:t>
      </w:r>
      <w:r w:rsidRPr="00BB013C">
        <w:rPr>
          <w:spacing w:val="-1"/>
        </w:rPr>
        <w:t xml:space="preserve"> </w:t>
      </w:r>
      <w:r w:rsidRPr="00BB013C">
        <w:t>верных</w:t>
      </w:r>
      <w:r w:rsidRPr="00BB013C">
        <w:rPr>
          <w:spacing w:val="-1"/>
        </w:rPr>
        <w:t xml:space="preserve"> </w:t>
      </w:r>
      <w:r w:rsidRPr="00BB013C">
        <w:t>ответа</w:t>
      </w:r>
    </w:p>
    <w:p w:rsidR="00236C01" w:rsidRPr="00BB013C" w:rsidRDefault="00236C01" w:rsidP="00236C01">
      <w:pPr>
        <w:pStyle w:val="ac"/>
        <w:rPr>
          <w:b/>
        </w:rPr>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1. К</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факторам эволюции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относят</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25"/>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Кроссинговер</w:t>
      </w:r>
    </w:p>
    <w:p w:rsidR="00236C01" w:rsidRPr="00BB013C" w:rsidRDefault="00236C01" w:rsidP="00CC3CD1">
      <w:pPr>
        <w:pStyle w:val="a7"/>
        <w:widowControl w:val="0"/>
        <w:numPr>
          <w:ilvl w:val="0"/>
          <w:numId w:val="2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Мутационный</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процесс</w:t>
      </w:r>
    </w:p>
    <w:p w:rsidR="00236C01" w:rsidRPr="00BB013C" w:rsidRDefault="00236C01" w:rsidP="00CC3CD1">
      <w:pPr>
        <w:pStyle w:val="a7"/>
        <w:widowControl w:val="0"/>
        <w:numPr>
          <w:ilvl w:val="0"/>
          <w:numId w:val="2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Модификационную</w:t>
      </w:r>
      <w:r w:rsidRPr="00BB013C">
        <w:rPr>
          <w:rFonts w:ascii="Times New Roman" w:hAnsi="Times New Roman" w:cs="Times New Roman"/>
          <w:spacing w:val="-9"/>
          <w:sz w:val="24"/>
          <w:szCs w:val="24"/>
        </w:rPr>
        <w:t xml:space="preserve"> </w:t>
      </w:r>
      <w:r w:rsidRPr="00BB013C">
        <w:rPr>
          <w:rFonts w:ascii="Times New Roman" w:hAnsi="Times New Roman" w:cs="Times New Roman"/>
          <w:sz w:val="24"/>
          <w:szCs w:val="24"/>
        </w:rPr>
        <w:t>изменчивость</w:t>
      </w:r>
    </w:p>
    <w:p w:rsidR="00236C01" w:rsidRPr="00BB013C" w:rsidRDefault="00236C01" w:rsidP="00CC3CD1">
      <w:pPr>
        <w:pStyle w:val="a7"/>
        <w:widowControl w:val="0"/>
        <w:numPr>
          <w:ilvl w:val="0"/>
          <w:numId w:val="2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Изоляцию</w:t>
      </w:r>
    </w:p>
    <w:p w:rsidR="00236C01" w:rsidRPr="00BB013C" w:rsidRDefault="00236C01" w:rsidP="00CC3CD1">
      <w:pPr>
        <w:pStyle w:val="a7"/>
        <w:widowControl w:val="0"/>
        <w:numPr>
          <w:ilvl w:val="0"/>
          <w:numId w:val="25"/>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Многообразие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видов</w:t>
      </w:r>
    </w:p>
    <w:p w:rsidR="00236C01" w:rsidRPr="00BB013C" w:rsidRDefault="00236C01" w:rsidP="00CC3CD1">
      <w:pPr>
        <w:pStyle w:val="a7"/>
        <w:widowControl w:val="0"/>
        <w:numPr>
          <w:ilvl w:val="0"/>
          <w:numId w:val="25"/>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Естественный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отбор</w:t>
      </w:r>
    </w:p>
    <w:p w:rsidR="00236C01" w:rsidRPr="00BB013C" w:rsidRDefault="00236C01" w:rsidP="00236C01">
      <w:pPr>
        <w:pStyle w:val="ac"/>
        <w:spacing w:before="1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2.</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Саморегуляция</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экосистеме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тайги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проявляется</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том,</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что</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24"/>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Численность</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деревьев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сокращается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результате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лесного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пожара</w:t>
      </w:r>
    </w:p>
    <w:p w:rsidR="00236C01" w:rsidRPr="00BB013C" w:rsidRDefault="00236C01" w:rsidP="00CC3CD1">
      <w:pPr>
        <w:pStyle w:val="a7"/>
        <w:widowControl w:val="0"/>
        <w:numPr>
          <w:ilvl w:val="0"/>
          <w:numId w:val="24"/>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Волки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ограничивают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рост</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численности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кабанов</w:t>
      </w:r>
    </w:p>
    <w:p w:rsidR="00236C01" w:rsidRPr="00BB013C" w:rsidRDefault="00236C01" w:rsidP="00CC3CD1">
      <w:pPr>
        <w:pStyle w:val="a7"/>
        <w:widowControl w:val="0"/>
        <w:numPr>
          <w:ilvl w:val="0"/>
          <w:numId w:val="2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Массовое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размножение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короедов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приводит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гибели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деревьев</w:t>
      </w:r>
    </w:p>
    <w:p w:rsidR="00236C01" w:rsidRPr="00BB013C" w:rsidRDefault="00236C01" w:rsidP="00CC3CD1">
      <w:pPr>
        <w:pStyle w:val="a7"/>
        <w:widowControl w:val="0"/>
        <w:numPr>
          <w:ilvl w:val="0"/>
          <w:numId w:val="2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Численность</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белок</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зависит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от урожая семян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ели</w:t>
      </w:r>
    </w:p>
    <w:p w:rsidR="00236C01" w:rsidRPr="00BB013C" w:rsidRDefault="00236C01" w:rsidP="00CC3CD1">
      <w:pPr>
        <w:pStyle w:val="a7"/>
        <w:widowControl w:val="0"/>
        <w:numPr>
          <w:ilvl w:val="0"/>
          <w:numId w:val="2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Популяция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кабанов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полностью</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уничтожается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волками</w:t>
      </w:r>
    </w:p>
    <w:p w:rsidR="00236C01" w:rsidRPr="00BB013C" w:rsidRDefault="00236C01" w:rsidP="00CC3CD1">
      <w:pPr>
        <w:pStyle w:val="a7"/>
        <w:widowControl w:val="0"/>
        <w:numPr>
          <w:ilvl w:val="0"/>
          <w:numId w:val="2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Совы</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лисицы</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ограничивают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рост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численности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мышей</w:t>
      </w:r>
    </w:p>
    <w:p w:rsidR="00236C01" w:rsidRPr="00BB013C" w:rsidRDefault="00236C01" w:rsidP="00236C01">
      <w:pPr>
        <w:pStyle w:val="ac"/>
        <w:spacing w:before="7"/>
      </w:pPr>
    </w:p>
    <w:p w:rsidR="00236C01" w:rsidRPr="00BB013C" w:rsidRDefault="00236C01" w:rsidP="00236C01">
      <w:pPr>
        <w:pStyle w:val="Heading2"/>
        <w:spacing w:line="235" w:lineRule="auto"/>
        <w:ind w:right="777"/>
      </w:pPr>
      <w:r w:rsidRPr="00BB013C">
        <w:t>В</w:t>
      </w:r>
      <w:r w:rsidRPr="00BB013C">
        <w:rPr>
          <w:spacing w:val="-3"/>
        </w:rPr>
        <w:t xml:space="preserve"> </w:t>
      </w:r>
      <w:r w:rsidRPr="00BB013C">
        <w:t>заданиях</w:t>
      </w:r>
      <w:r w:rsidRPr="00BB013C">
        <w:rPr>
          <w:spacing w:val="-2"/>
        </w:rPr>
        <w:t xml:space="preserve"> </w:t>
      </w:r>
      <w:r w:rsidRPr="00BB013C">
        <w:t>В3</w:t>
      </w:r>
      <w:r w:rsidRPr="00BB013C">
        <w:rPr>
          <w:spacing w:val="-4"/>
        </w:rPr>
        <w:t xml:space="preserve"> </w:t>
      </w:r>
      <w:r w:rsidRPr="00BB013C">
        <w:t>и</w:t>
      </w:r>
      <w:r w:rsidRPr="00BB013C">
        <w:rPr>
          <w:spacing w:val="-2"/>
        </w:rPr>
        <w:t xml:space="preserve"> </w:t>
      </w:r>
      <w:r w:rsidRPr="00BB013C">
        <w:t>В4</w:t>
      </w:r>
      <w:r w:rsidRPr="00BB013C">
        <w:rPr>
          <w:spacing w:val="-2"/>
        </w:rPr>
        <w:t xml:space="preserve"> </w:t>
      </w:r>
      <w:r w:rsidRPr="00BB013C">
        <w:t>установите</w:t>
      </w:r>
      <w:r w:rsidRPr="00BB013C">
        <w:rPr>
          <w:spacing w:val="-3"/>
        </w:rPr>
        <w:t xml:space="preserve"> </w:t>
      </w:r>
      <w:r w:rsidRPr="00BB013C">
        <w:t>соответствие</w:t>
      </w:r>
      <w:r w:rsidRPr="00BB013C">
        <w:rPr>
          <w:spacing w:val="-3"/>
        </w:rPr>
        <w:t xml:space="preserve"> </w:t>
      </w:r>
      <w:r w:rsidRPr="00BB013C">
        <w:t>между</w:t>
      </w:r>
      <w:r w:rsidRPr="00BB013C">
        <w:rPr>
          <w:spacing w:val="-2"/>
        </w:rPr>
        <w:t xml:space="preserve"> </w:t>
      </w:r>
      <w:r w:rsidRPr="00BB013C">
        <w:t>содержанием</w:t>
      </w:r>
      <w:r w:rsidRPr="00BB013C">
        <w:rPr>
          <w:spacing w:val="-3"/>
        </w:rPr>
        <w:t xml:space="preserve"> </w:t>
      </w:r>
      <w:r w:rsidRPr="00BB013C">
        <w:t>первого</w:t>
      </w:r>
      <w:r w:rsidRPr="00BB013C">
        <w:rPr>
          <w:spacing w:val="-2"/>
        </w:rPr>
        <w:t xml:space="preserve"> </w:t>
      </w:r>
      <w:r w:rsidRPr="00BB013C">
        <w:t>и</w:t>
      </w:r>
      <w:r w:rsidRPr="00BB013C">
        <w:rPr>
          <w:spacing w:val="-2"/>
        </w:rPr>
        <w:t xml:space="preserve"> </w:t>
      </w:r>
      <w:r w:rsidRPr="00BB013C">
        <w:t>второго</w:t>
      </w:r>
      <w:r w:rsidRPr="00BB013C">
        <w:rPr>
          <w:spacing w:val="-57"/>
        </w:rPr>
        <w:t xml:space="preserve"> </w:t>
      </w:r>
      <w:r w:rsidRPr="00BB013C">
        <w:t>столбцов</w:t>
      </w:r>
    </w:p>
    <w:p w:rsidR="00236C01" w:rsidRPr="00BB013C" w:rsidRDefault="00236C01" w:rsidP="00236C01">
      <w:pPr>
        <w:pStyle w:val="ac"/>
        <w:spacing w:before="1"/>
        <w:rPr>
          <w:b/>
        </w:rPr>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3.</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соответствие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между</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организмами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направлениями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эволюции</w:t>
      </w:r>
    </w:p>
    <w:p w:rsidR="00236C01" w:rsidRPr="00BB013C" w:rsidRDefault="00236C01" w:rsidP="00236C01">
      <w:pPr>
        <w:pStyle w:val="ac"/>
        <w:spacing w:before="4"/>
        <w:rPr>
          <w:i/>
        </w:rPr>
      </w:pPr>
    </w:p>
    <w:p w:rsidR="00236C01" w:rsidRPr="00BB013C" w:rsidRDefault="00236C01" w:rsidP="00236C01">
      <w:pPr>
        <w:pStyle w:val="ac"/>
        <w:ind w:left="941"/>
      </w:pPr>
      <w:r w:rsidRPr="00BB013C">
        <w:t>ОРГАНИЗМЫ</w:t>
      </w:r>
      <w:r w:rsidRPr="00BB013C">
        <w:rPr>
          <w:spacing w:val="-6"/>
        </w:rPr>
        <w:t xml:space="preserve"> </w:t>
      </w:r>
      <w:r w:rsidRPr="00BB013C">
        <w:t>НАПРАВЛЕНИЯ</w:t>
      </w:r>
      <w:r w:rsidRPr="00BB013C">
        <w:rPr>
          <w:spacing w:val="-5"/>
        </w:rPr>
        <w:t xml:space="preserve"> </w:t>
      </w:r>
      <w:r w:rsidRPr="00BB013C">
        <w:t>ЭВОЛЮЦИИ</w:t>
      </w:r>
    </w:p>
    <w:p w:rsidR="00236C01" w:rsidRPr="00BB013C" w:rsidRDefault="00236C01" w:rsidP="00236C01">
      <w:pPr>
        <w:pStyle w:val="ac"/>
        <w:ind w:left="941"/>
      </w:pPr>
    </w:p>
    <w:p w:rsidR="00236C01" w:rsidRPr="00BB013C" w:rsidRDefault="00236C01" w:rsidP="00CC3CD1">
      <w:pPr>
        <w:pStyle w:val="a7"/>
        <w:widowControl w:val="0"/>
        <w:numPr>
          <w:ilvl w:val="0"/>
          <w:numId w:val="23"/>
        </w:numPr>
        <w:tabs>
          <w:tab w:val="left" w:pos="1662"/>
        </w:tabs>
        <w:suppressAutoHyphens/>
        <w:spacing w:before="6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Страус</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эму</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биологический</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прогресс</w:t>
      </w:r>
    </w:p>
    <w:p w:rsidR="00236C01" w:rsidRPr="00BB013C" w:rsidRDefault="00236C01" w:rsidP="00CC3CD1">
      <w:pPr>
        <w:pStyle w:val="a7"/>
        <w:widowControl w:val="0"/>
        <w:numPr>
          <w:ilvl w:val="0"/>
          <w:numId w:val="23"/>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Серая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крыса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биологический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регресс</w:t>
      </w:r>
    </w:p>
    <w:p w:rsidR="00236C01" w:rsidRPr="00BB013C" w:rsidRDefault="00236C01" w:rsidP="00CC3CD1">
      <w:pPr>
        <w:pStyle w:val="a7"/>
        <w:widowControl w:val="0"/>
        <w:numPr>
          <w:ilvl w:val="0"/>
          <w:numId w:val="2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Домовая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мышь</w:t>
      </w:r>
    </w:p>
    <w:p w:rsidR="00236C01" w:rsidRPr="00BB013C" w:rsidRDefault="00236C01" w:rsidP="00CC3CD1">
      <w:pPr>
        <w:pStyle w:val="a7"/>
        <w:widowControl w:val="0"/>
        <w:numPr>
          <w:ilvl w:val="0"/>
          <w:numId w:val="2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Синезеленые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(цианобактерии)</w:t>
      </w:r>
    </w:p>
    <w:p w:rsidR="00236C01" w:rsidRPr="00BB013C" w:rsidRDefault="00236C01" w:rsidP="00CC3CD1">
      <w:pPr>
        <w:pStyle w:val="a7"/>
        <w:widowControl w:val="0"/>
        <w:numPr>
          <w:ilvl w:val="0"/>
          <w:numId w:val="2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Орел</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беркут</w:t>
      </w:r>
    </w:p>
    <w:p w:rsidR="00236C01" w:rsidRPr="00BB013C" w:rsidRDefault="00236C01" w:rsidP="00CC3CD1">
      <w:pPr>
        <w:pStyle w:val="a7"/>
        <w:widowControl w:val="0"/>
        <w:numPr>
          <w:ilvl w:val="0"/>
          <w:numId w:val="23"/>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Уссурийский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тигр</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4.</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соответствие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между</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признаками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отбора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его</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видами</w:t>
      </w:r>
    </w:p>
    <w:p w:rsidR="00236C01" w:rsidRPr="00BB013C" w:rsidRDefault="00236C01" w:rsidP="00236C01">
      <w:pPr>
        <w:pStyle w:val="ac"/>
        <w:spacing w:before="2"/>
        <w:rPr>
          <w:i/>
        </w:rPr>
      </w:pPr>
    </w:p>
    <w:p w:rsidR="00236C01" w:rsidRPr="00BB013C" w:rsidRDefault="00236C01" w:rsidP="00236C01">
      <w:pPr>
        <w:pStyle w:val="ac"/>
        <w:ind w:left="941"/>
      </w:pPr>
      <w:r w:rsidRPr="00BB013C">
        <w:t>ПРИЗНАКИ</w:t>
      </w:r>
      <w:r w:rsidRPr="00BB013C">
        <w:rPr>
          <w:spacing w:val="-6"/>
        </w:rPr>
        <w:t xml:space="preserve"> </w:t>
      </w:r>
      <w:r w:rsidRPr="00BB013C">
        <w:t>ОТБОРА</w:t>
      </w:r>
      <w:r w:rsidRPr="00BB013C">
        <w:rPr>
          <w:spacing w:val="-2"/>
        </w:rPr>
        <w:t xml:space="preserve"> </w:t>
      </w:r>
      <w:r w:rsidRPr="00BB013C">
        <w:t>ВИД</w:t>
      </w:r>
      <w:r w:rsidRPr="00BB013C">
        <w:rPr>
          <w:spacing w:val="-5"/>
        </w:rPr>
        <w:t xml:space="preserve"> </w:t>
      </w:r>
      <w:r w:rsidRPr="00BB013C">
        <w:t>ОТБОРА</w:t>
      </w:r>
    </w:p>
    <w:p w:rsidR="00236C01" w:rsidRPr="00BB013C" w:rsidRDefault="00236C01" w:rsidP="00236C01">
      <w:pPr>
        <w:pStyle w:val="ac"/>
        <w:spacing w:before="8"/>
      </w:pPr>
    </w:p>
    <w:p w:rsidR="00236C01" w:rsidRPr="00BB013C" w:rsidRDefault="00236C01" w:rsidP="00CC3CD1">
      <w:pPr>
        <w:pStyle w:val="a7"/>
        <w:widowControl w:val="0"/>
        <w:numPr>
          <w:ilvl w:val="0"/>
          <w:numId w:val="22"/>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Сохраняет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полезными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данных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условиях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признаками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естественный</w:t>
      </w:r>
    </w:p>
    <w:p w:rsidR="00236C01" w:rsidRPr="00BB013C" w:rsidRDefault="00236C01" w:rsidP="00CC3CD1">
      <w:pPr>
        <w:pStyle w:val="a7"/>
        <w:widowControl w:val="0"/>
        <w:numPr>
          <w:ilvl w:val="0"/>
          <w:numId w:val="22"/>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Приводит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созданию</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новых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пород</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животных</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сортов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растений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искусственный</w:t>
      </w:r>
    </w:p>
    <w:p w:rsidR="00236C01" w:rsidRPr="00BB013C" w:rsidRDefault="00236C01" w:rsidP="00CC3CD1">
      <w:pPr>
        <w:pStyle w:val="a7"/>
        <w:widowControl w:val="0"/>
        <w:numPr>
          <w:ilvl w:val="0"/>
          <w:numId w:val="22"/>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Способствует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созданию</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организмов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нужными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человеку</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изменениями</w:t>
      </w:r>
    </w:p>
    <w:p w:rsidR="00236C01" w:rsidRPr="00BB013C" w:rsidRDefault="00236C01" w:rsidP="00CC3CD1">
      <w:pPr>
        <w:pStyle w:val="a7"/>
        <w:widowControl w:val="0"/>
        <w:numPr>
          <w:ilvl w:val="0"/>
          <w:numId w:val="22"/>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Проявляется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внутри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популяции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между</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популяциями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одного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вида</w:t>
      </w:r>
    </w:p>
    <w:p w:rsidR="00236C01" w:rsidRPr="00BB013C" w:rsidRDefault="00236C01" w:rsidP="00CC3CD1">
      <w:pPr>
        <w:pStyle w:val="a7"/>
        <w:widowControl w:val="0"/>
        <w:numPr>
          <w:ilvl w:val="0"/>
          <w:numId w:val="22"/>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Действует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природе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миллионы</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лет</w:t>
      </w:r>
    </w:p>
    <w:p w:rsidR="00236C01" w:rsidRPr="00BB013C" w:rsidRDefault="00236C01" w:rsidP="00CC3CD1">
      <w:pPr>
        <w:pStyle w:val="a7"/>
        <w:widowControl w:val="0"/>
        <w:numPr>
          <w:ilvl w:val="0"/>
          <w:numId w:val="22"/>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Приводит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образованию</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новых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видов</w:t>
      </w:r>
    </w:p>
    <w:p w:rsidR="00236C01" w:rsidRPr="00BB013C" w:rsidRDefault="00236C01" w:rsidP="00CC3CD1">
      <w:pPr>
        <w:pStyle w:val="a7"/>
        <w:widowControl w:val="0"/>
        <w:numPr>
          <w:ilvl w:val="0"/>
          <w:numId w:val="22"/>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Проводится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человеком</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5.</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последовательность</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объектов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пастбищной</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пищевой</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цепи</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21"/>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Тля</w:t>
      </w:r>
    </w:p>
    <w:p w:rsidR="00236C01" w:rsidRPr="00BB013C" w:rsidRDefault="00236C01" w:rsidP="00CC3CD1">
      <w:pPr>
        <w:pStyle w:val="a7"/>
        <w:widowControl w:val="0"/>
        <w:numPr>
          <w:ilvl w:val="0"/>
          <w:numId w:val="21"/>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Паук</w:t>
      </w:r>
    </w:p>
    <w:p w:rsidR="00236C01" w:rsidRPr="00BB013C" w:rsidRDefault="00236C01" w:rsidP="00CC3CD1">
      <w:pPr>
        <w:pStyle w:val="a7"/>
        <w:widowControl w:val="0"/>
        <w:numPr>
          <w:ilvl w:val="0"/>
          <w:numId w:val="21"/>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Божья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коровка</w:t>
      </w:r>
    </w:p>
    <w:p w:rsidR="00236C01" w:rsidRPr="00BB013C" w:rsidRDefault="00236C01" w:rsidP="00CC3CD1">
      <w:pPr>
        <w:pStyle w:val="a7"/>
        <w:widowControl w:val="0"/>
        <w:numPr>
          <w:ilvl w:val="0"/>
          <w:numId w:val="21"/>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Грач</w:t>
      </w:r>
    </w:p>
    <w:p w:rsidR="00236C01" w:rsidRPr="00BB013C" w:rsidRDefault="00236C01" w:rsidP="00CC3CD1">
      <w:pPr>
        <w:pStyle w:val="a7"/>
        <w:widowControl w:val="0"/>
        <w:numPr>
          <w:ilvl w:val="0"/>
          <w:numId w:val="21"/>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Листья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растений</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6.</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хронологическую</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последовательность</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антропогенеза</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20"/>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Человек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умелый</w:t>
      </w:r>
    </w:p>
    <w:p w:rsidR="00236C01" w:rsidRPr="00BB013C" w:rsidRDefault="00236C01" w:rsidP="00CC3CD1">
      <w:pPr>
        <w:pStyle w:val="a7"/>
        <w:widowControl w:val="0"/>
        <w:numPr>
          <w:ilvl w:val="0"/>
          <w:numId w:val="20"/>
        </w:numPr>
        <w:tabs>
          <w:tab w:val="left" w:pos="1662"/>
        </w:tabs>
        <w:suppressAutoHyphens/>
        <w:spacing w:before="44"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Человек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прямоходящий</w:t>
      </w:r>
    </w:p>
    <w:p w:rsidR="00236C01" w:rsidRPr="00BB013C" w:rsidRDefault="00236C01" w:rsidP="00CC3CD1">
      <w:pPr>
        <w:pStyle w:val="a7"/>
        <w:widowControl w:val="0"/>
        <w:numPr>
          <w:ilvl w:val="0"/>
          <w:numId w:val="20"/>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Дриопитек</w:t>
      </w:r>
    </w:p>
    <w:p w:rsidR="00236C01" w:rsidRPr="00BB013C" w:rsidRDefault="00236C01" w:rsidP="00CC3CD1">
      <w:pPr>
        <w:pStyle w:val="a7"/>
        <w:widowControl w:val="0"/>
        <w:numPr>
          <w:ilvl w:val="0"/>
          <w:numId w:val="20"/>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Неандерталец</w:t>
      </w:r>
    </w:p>
    <w:p w:rsidR="00236C01" w:rsidRPr="00BB013C" w:rsidRDefault="00236C01" w:rsidP="00CC3CD1">
      <w:pPr>
        <w:pStyle w:val="a7"/>
        <w:widowControl w:val="0"/>
        <w:numPr>
          <w:ilvl w:val="0"/>
          <w:numId w:val="20"/>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Кроманьонец.</w:t>
      </w:r>
    </w:p>
    <w:p w:rsidR="00236C01" w:rsidRPr="00BB013C" w:rsidRDefault="00236C01" w:rsidP="00236C01">
      <w:pPr>
        <w:pStyle w:val="ac"/>
        <w:spacing w:before="11"/>
      </w:pPr>
    </w:p>
    <w:p w:rsidR="00236C01" w:rsidRPr="00BB013C" w:rsidRDefault="00236C01" w:rsidP="00236C01">
      <w:pPr>
        <w:pStyle w:val="ac"/>
        <w:ind w:left="941" w:right="200"/>
      </w:pPr>
      <w:r w:rsidRPr="00BB013C">
        <w:t>C 1 Численность популяций окуней в реке сокращается в результате загрязнения воды</w:t>
      </w:r>
      <w:r w:rsidRPr="00BB013C">
        <w:rPr>
          <w:spacing w:val="1"/>
        </w:rPr>
        <w:t xml:space="preserve"> </w:t>
      </w:r>
      <w:r w:rsidRPr="00BB013C">
        <w:t>сточными водами, уменьшения численности растительноядных рыб, уменьшения содержания</w:t>
      </w:r>
      <w:r w:rsidRPr="00BB013C">
        <w:rPr>
          <w:spacing w:val="-57"/>
        </w:rPr>
        <w:t xml:space="preserve"> </w:t>
      </w:r>
      <w:r w:rsidRPr="00BB013C">
        <w:t>кислорода в воде зимой. Какие группы экологических факторов представлены в данном</w:t>
      </w:r>
      <w:r w:rsidRPr="00BB013C">
        <w:rPr>
          <w:spacing w:val="1"/>
        </w:rPr>
        <w:t xml:space="preserve"> </w:t>
      </w:r>
      <w:r w:rsidRPr="00BB013C">
        <w:t>перечне?</w:t>
      </w:r>
    </w:p>
    <w:p w:rsidR="00236C01" w:rsidRPr="00BB013C" w:rsidRDefault="00236C01" w:rsidP="00236C01">
      <w:pPr>
        <w:pStyle w:val="ac"/>
        <w:spacing w:before="5"/>
      </w:pPr>
    </w:p>
    <w:p w:rsidR="00236C01" w:rsidRPr="00BB013C" w:rsidRDefault="00236C01" w:rsidP="00236C01">
      <w:pPr>
        <w:pStyle w:val="ac"/>
        <w:ind w:left="941"/>
      </w:pPr>
      <w:r w:rsidRPr="00BB013C">
        <w:t>С</w:t>
      </w:r>
      <w:r w:rsidRPr="00BB013C">
        <w:rPr>
          <w:spacing w:val="-3"/>
        </w:rPr>
        <w:t xml:space="preserve"> </w:t>
      </w:r>
      <w:r w:rsidRPr="00BB013C">
        <w:t>2.</w:t>
      </w:r>
      <w:r w:rsidRPr="00BB013C">
        <w:rPr>
          <w:spacing w:val="-2"/>
        </w:rPr>
        <w:t xml:space="preserve"> </w:t>
      </w:r>
      <w:r w:rsidRPr="00BB013C">
        <w:t>Чем</w:t>
      </w:r>
      <w:r w:rsidRPr="00BB013C">
        <w:rPr>
          <w:spacing w:val="-3"/>
        </w:rPr>
        <w:t xml:space="preserve"> </w:t>
      </w:r>
      <w:r w:rsidRPr="00BB013C">
        <w:t>природная</w:t>
      </w:r>
      <w:r w:rsidRPr="00BB013C">
        <w:rPr>
          <w:spacing w:val="-2"/>
        </w:rPr>
        <w:t xml:space="preserve"> </w:t>
      </w:r>
      <w:r w:rsidRPr="00BB013C">
        <w:t>экосистема</w:t>
      </w:r>
      <w:r w:rsidRPr="00BB013C">
        <w:rPr>
          <w:spacing w:val="-3"/>
        </w:rPr>
        <w:t xml:space="preserve"> </w:t>
      </w:r>
      <w:r w:rsidRPr="00BB013C">
        <w:t>отличается</w:t>
      </w:r>
      <w:r w:rsidRPr="00BB013C">
        <w:rPr>
          <w:spacing w:val="-2"/>
        </w:rPr>
        <w:t xml:space="preserve"> </w:t>
      </w:r>
      <w:r w:rsidRPr="00BB013C">
        <w:t>от</w:t>
      </w:r>
      <w:r w:rsidRPr="00BB013C">
        <w:rPr>
          <w:spacing w:val="-2"/>
        </w:rPr>
        <w:t xml:space="preserve"> </w:t>
      </w:r>
      <w:r w:rsidRPr="00BB013C">
        <w:t>агроэкосистемы?</w:t>
      </w:r>
    </w:p>
    <w:p w:rsidR="00236C01" w:rsidRPr="00BB013C" w:rsidRDefault="00236C01" w:rsidP="00236C01">
      <w:pPr>
        <w:pStyle w:val="ac"/>
        <w:spacing w:before="10"/>
      </w:pPr>
    </w:p>
    <w:p w:rsidR="00236C01" w:rsidRPr="00BB013C" w:rsidRDefault="00236C01" w:rsidP="00236C01">
      <w:pPr>
        <w:pStyle w:val="Heading2"/>
      </w:pPr>
      <w:r w:rsidRPr="00BB013C">
        <w:t>Итоговая</w:t>
      </w:r>
      <w:r w:rsidRPr="00BB013C">
        <w:rPr>
          <w:spacing w:val="-1"/>
        </w:rPr>
        <w:t xml:space="preserve"> </w:t>
      </w:r>
      <w:r w:rsidRPr="00BB013C">
        <w:t>проверочная</w:t>
      </w:r>
      <w:r w:rsidRPr="00BB013C">
        <w:rPr>
          <w:spacing w:val="-1"/>
        </w:rPr>
        <w:t xml:space="preserve"> </w:t>
      </w:r>
      <w:r w:rsidRPr="00BB013C">
        <w:t>работа</w:t>
      </w:r>
      <w:r w:rsidRPr="00BB013C">
        <w:rPr>
          <w:spacing w:val="-1"/>
        </w:rPr>
        <w:t xml:space="preserve"> </w:t>
      </w:r>
      <w:r w:rsidRPr="00BB013C">
        <w:t>11</w:t>
      </w:r>
      <w:r w:rsidRPr="00BB013C">
        <w:rPr>
          <w:spacing w:val="-1"/>
        </w:rPr>
        <w:t xml:space="preserve"> </w:t>
      </w:r>
      <w:r w:rsidRPr="00BB013C">
        <w:t>класс</w:t>
      </w:r>
    </w:p>
    <w:p w:rsidR="00236C01" w:rsidRPr="00BB013C" w:rsidRDefault="00236C01" w:rsidP="00236C01">
      <w:pPr>
        <w:pStyle w:val="ac"/>
        <w:spacing w:before="9"/>
        <w:rPr>
          <w:b/>
        </w:rPr>
      </w:pPr>
    </w:p>
    <w:p w:rsidR="00236C01" w:rsidRPr="00BB013C" w:rsidRDefault="00236C01" w:rsidP="00CC3CD1">
      <w:pPr>
        <w:pStyle w:val="a7"/>
        <w:widowControl w:val="0"/>
        <w:numPr>
          <w:ilvl w:val="1"/>
          <w:numId w:val="36"/>
        </w:numPr>
        <w:tabs>
          <w:tab w:val="left" w:pos="5313"/>
        </w:tabs>
        <w:suppressAutoHyphens/>
        <w:spacing w:after="0" w:line="240" w:lineRule="auto"/>
        <w:ind w:hanging="4562"/>
        <w:contextualSpacing w:val="0"/>
        <w:rPr>
          <w:rFonts w:ascii="Times New Roman" w:hAnsi="Times New Roman" w:cs="Times New Roman"/>
          <w:sz w:val="24"/>
          <w:szCs w:val="24"/>
        </w:rPr>
      </w:pPr>
      <w:r w:rsidRPr="00BB013C">
        <w:rPr>
          <w:rFonts w:ascii="Times New Roman" w:hAnsi="Times New Roman" w:cs="Times New Roman"/>
          <w:sz w:val="24"/>
          <w:szCs w:val="24"/>
        </w:rPr>
        <w:t>ВАРИАНТ 2</w:t>
      </w:r>
    </w:p>
    <w:p w:rsidR="00236C01" w:rsidRPr="00BB013C" w:rsidRDefault="00236C01" w:rsidP="00236C01">
      <w:pPr>
        <w:pStyle w:val="ac"/>
        <w:spacing w:before="9"/>
      </w:pPr>
    </w:p>
    <w:p w:rsidR="00236C01" w:rsidRPr="00BB013C" w:rsidRDefault="00236C01" w:rsidP="00236C01">
      <w:pPr>
        <w:pStyle w:val="Heading2"/>
        <w:spacing w:before="1"/>
      </w:pPr>
      <w:r w:rsidRPr="00BB013C">
        <w:t>В</w:t>
      </w:r>
      <w:r w:rsidRPr="00BB013C">
        <w:rPr>
          <w:spacing w:val="-2"/>
        </w:rPr>
        <w:t xml:space="preserve"> </w:t>
      </w:r>
      <w:r w:rsidRPr="00BB013C">
        <w:t>части</w:t>
      </w:r>
      <w:r w:rsidRPr="00BB013C">
        <w:rPr>
          <w:spacing w:val="-1"/>
        </w:rPr>
        <w:t xml:space="preserve"> </w:t>
      </w:r>
      <w:r w:rsidRPr="00BB013C">
        <w:t>А</w:t>
      </w:r>
      <w:r w:rsidRPr="00BB013C">
        <w:rPr>
          <w:spacing w:val="-2"/>
        </w:rPr>
        <w:t xml:space="preserve"> </w:t>
      </w:r>
      <w:r w:rsidRPr="00BB013C">
        <w:t>к</w:t>
      </w:r>
      <w:r w:rsidRPr="00BB013C">
        <w:rPr>
          <w:spacing w:val="-2"/>
        </w:rPr>
        <w:t xml:space="preserve"> </w:t>
      </w:r>
      <w:r w:rsidRPr="00BB013C">
        <w:t>каждому</w:t>
      </w:r>
      <w:r w:rsidRPr="00BB013C">
        <w:rPr>
          <w:spacing w:val="-1"/>
        </w:rPr>
        <w:t xml:space="preserve"> </w:t>
      </w:r>
      <w:r w:rsidRPr="00BB013C">
        <w:t>заданию</w:t>
      </w:r>
      <w:r w:rsidRPr="00BB013C">
        <w:rPr>
          <w:spacing w:val="-3"/>
        </w:rPr>
        <w:t xml:space="preserve"> </w:t>
      </w:r>
      <w:r w:rsidRPr="00BB013C">
        <w:t>приводится</w:t>
      </w:r>
      <w:r w:rsidRPr="00BB013C">
        <w:rPr>
          <w:spacing w:val="-1"/>
        </w:rPr>
        <w:t xml:space="preserve"> </w:t>
      </w:r>
      <w:r w:rsidRPr="00BB013C">
        <w:t>4</w:t>
      </w:r>
      <w:r w:rsidRPr="00BB013C">
        <w:rPr>
          <w:spacing w:val="-1"/>
        </w:rPr>
        <w:t xml:space="preserve"> </w:t>
      </w:r>
      <w:r w:rsidRPr="00BB013C">
        <w:t>ответа,</w:t>
      </w:r>
      <w:r w:rsidRPr="00BB013C">
        <w:rPr>
          <w:spacing w:val="-1"/>
        </w:rPr>
        <w:t xml:space="preserve"> </w:t>
      </w:r>
      <w:r w:rsidRPr="00BB013C">
        <w:t>один</w:t>
      </w:r>
      <w:r w:rsidRPr="00BB013C">
        <w:rPr>
          <w:spacing w:val="-1"/>
        </w:rPr>
        <w:t xml:space="preserve"> </w:t>
      </w:r>
      <w:r w:rsidRPr="00BB013C">
        <w:t>из</w:t>
      </w:r>
      <w:r w:rsidRPr="00BB013C">
        <w:rPr>
          <w:spacing w:val="-2"/>
        </w:rPr>
        <w:t xml:space="preserve"> </w:t>
      </w:r>
      <w:r w:rsidRPr="00BB013C">
        <w:t>которых</w:t>
      </w:r>
      <w:r w:rsidRPr="00BB013C">
        <w:rPr>
          <w:spacing w:val="-1"/>
        </w:rPr>
        <w:t xml:space="preserve"> </w:t>
      </w:r>
      <w:r w:rsidRPr="00BB013C">
        <w:t>верный</w:t>
      </w:r>
    </w:p>
    <w:p w:rsidR="00236C01" w:rsidRPr="00BB013C" w:rsidRDefault="00236C01" w:rsidP="00236C01">
      <w:pPr>
        <w:pStyle w:val="Heading2"/>
        <w:spacing w:before="1"/>
      </w:pPr>
    </w:p>
    <w:p w:rsidR="00236C01" w:rsidRPr="00BB013C" w:rsidRDefault="00236C01" w:rsidP="00236C01">
      <w:pPr>
        <w:spacing w:before="66"/>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1.</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Какой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ароморфоз</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способствовал</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выходу</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позвоночных</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животных</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на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сушу</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9"/>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Жаберное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дыхание</w:t>
      </w:r>
    </w:p>
    <w:p w:rsidR="00236C01" w:rsidRPr="00BB013C" w:rsidRDefault="00236C01" w:rsidP="00CC3CD1">
      <w:pPr>
        <w:pStyle w:val="a7"/>
        <w:widowControl w:val="0"/>
        <w:numPr>
          <w:ilvl w:val="0"/>
          <w:numId w:val="19"/>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Появление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конечностей</w:t>
      </w:r>
    </w:p>
    <w:p w:rsidR="00236C01" w:rsidRPr="00BB013C" w:rsidRDefault="00236C01" w:rsidP="00CC3CD1">
      <w:pPr>
        <w:pStyle w:val="a7"/>
        <w:widowControl w:val="0"/>
        <w:numPr>
          <w:ilvl w:val="0"/>
          <w:numId w:val="19"/>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Наличие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позвоночника</w:t>
      </w:r>
    </w:p>
    <w:p w:rsidR="00236C01" w:rsidRPr="00BB013C" w:rsidRDefault="00236C01" w:rsidP="00CC3CD1">
      <w:pPr>
        <w:pStyle w:val="a7"/>
        <w:widowControl w:val="0"/>
        <w:numPr>
          <w:ilvl w:val="0"/>
          <w:numId w:val="19"/>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Появление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легочного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дыхания</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2.</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Общую</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территорию,</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которую</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занимает</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вид,</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называют</w:t>
      </w:r>
    </w:p>
    <w:p w:rsidR="00236C01" w:rsidRPr="00BB013C" w:rsidRDefault="00236C01" w:rsidP="00236C01">
      <w:pPr>
        <w:pStyle w:val="ac"/>
        <w:spacing w:before="4"/>
        <w:rPr>
          <w:i/>
        </w:rPr>
      </w:pPr>
    </w:p>
    <w:p w:rsidR="00236C01" w:rsidRPr="00BB013C" w:rsidRDefault="00236C01" w:rsidP="00CC3CD1">
      <w:pPr>
        <w:pStyle w:val="a7"/>
        <w:widowControl w:val="0"/>
        <w:numPr>
          <w:ilvl w:val="0"/>
          <w:numId w:val="18"/>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Экологической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нишей</w:t>
      </w:r>
    </w:p>
    <w:p w:rsidR="00236C01" w:rsidRPr="00BB013C" w:rsidRDefault="00236C01" w:rsidP="00CC3CD1">
      <w:pPr>
        <w:pStyle w:val="a7"/>
        <w:widowControl w:val="0"/>
        <w:numPr>
          <w:ilvl w:val="0"/>
          <w:numId w:val="18"/>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Биоценозом</w:t>
      </w:r>
    </w:p>
    <w:p w:rsidR="00236C01" w:rsidRPr="00BB013C" w:rsidRDefault="00236C01" w:rsidP="00CC3CD1">
      <w:pPr>
        <w:pStyle w:val="a7"/>
        <w:widowControl w:val="0"/>
        <w:numPr>
          <w:ilvl w:val="0"/>
          <w:numId w:val="18"/>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Ареалом</w:t>
      </w:r>
    </w:p>
    <w:p w:rsidR="00236C01" w:rsidRPr="00BB013C" w:rsidRDefault="00236C01" w:rsidP="00CC3CD1">
      <w:pPr>
        <w:pStyle w:val="a7"/>
        <w:widowControl w:val="0"/>
        <w:numPr>
          <w:ilvl w:val="0"/>
          <w:numId w:val="18"/>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Кормовой</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территорией</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3.</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Биомасса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растений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океане</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уменьшается</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на</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глубине</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следствие</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7"/>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Понижения</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температуры</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воды</w:t>
      </w:r>
    </w:p>
    <w:p w:rsidR="00236C01" w:rsidRPr="00BB013C" w:rsidRDefault="00236C01" w:rsidP="00CC3CD1">
      <w:pPr>
        <w:pStyle w:val="a7"/>
        <w:widowControl w:val="0"/>
        <w:numPr>
          <w:ilvl w:val="0"/>
          <w:numId w:val="17"/>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Уменьшения</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освещенности</w:t>
      </w:r>
    </w:p>
    <w:p w:rsidR="00236C01" w:rsidRPr="00BB013C" w:rsidRDefault="00236C01" w:rsidP="00CC3CD1">
      <w:pPr>
        <w:pStyle w:val="a7"/>
        <w:widowControl w:val="0"/>
        <w:numPr>
          <w:ilvl w:val="0"/>
          <w:numId w:val="17"/>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числа</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животных</w:t>
      </w:r>
    </w:p>
    <w:p w:rsidR="00236C01" w:rsidRPr="00BB013C" w:rsidRDefault="00236C01" w:rsidP="00CC3CD1">
      <w:pPr>
        <w:pStyle w:val="a7"/>
        <w:widowControl w:val="0"/>
        <w:numPr>
          <w:ilvl w:val="0"/>
          <w:numId w:val="17"/>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питательных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веществ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воде</w:t>
      </w:r>
    </w:p>
    <w:p w:rsidR="00236C01" w:rsidRPr="00BB013C" w:rsidRDefault="00236C01" w:rsidP="00236C01">
      <w:pPr>
        <w:pStyle w:val="ac"/>
        <w:spacing w:before="11"/>
      </w:pPr>
    </w:p>
    <w:p w:rsidR="00236C01" w:rsidRPr="00BB013C" w:rsidRDefault="00236C01" w:rsidP="00236C01">
      <w:pPr>
        <w:ind w:left="941" w:right="1445"/>
        <w:rPr>
          <w:rFonts w:ascii="Times New Roman" w:hAnsi="Times New Roman" w:cs="Times New Roman"/>
          <w:i/>
          <w:sz w:val="24"/>
          <w:szCs w:val="24"/>
        </w:rPr>
      </w:pPr>
      <w:r w:rsidRPr="00BB013C">
        <w:rPr>
          <w:rFonts w:ascii="Times New Roman" w:hAnsi="Times New Roman" w:cs="Times New Roman"/>
          <w:i/>
          <w:sz w:val="24"/>
          <w:szCs w:val="24"/>
        </w:rPr>
        <w:t>А 4. Парниковый эффект на Земле является следствием повышения в атмосфере</w:t>
      </w:r>
      <w:r w:rsidRPr="00BB013C">
        <w:rPr>
          <w:rFonts w:ascii="Times New Roman" w:hAnsi="Times New Roman" w:cs="Times New Roman"/>
          <w:i/>
          <w:spacing w:val="-57"/>
          <w:sz w:val="24"/>
          <w:szCs w:val="24"/>
        </w:rPr>
        <w:t xml:space="preserve"> </w:t>
      </w:r>
      <w:r w:rsidRPr="00BB013C">
        <w:rPr>
          <w:rFonts w:ascii="Times New Roman" w:hAnsi="Times New Roman" w:cs="Times New Roman"/>
          <w:i/>
          <w:sz w:val="24"/>
          <w:szCs w:val="24"/>
        </w:rPr>
        <w:t>концентрации</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6"/>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Кислорода</w:t>
      </w:r>
    </w:p>
    <w:p w:rsidR="00236C01" w:rsidRPr="00BB013C" w:rsidRDefault="00236C01" w:rsidP="00CC3CD1">
      <w:pPr>
        <w:pStyle w:val="a7"/>
        <w:widowControl w:val="0"/>
        <w:numPr>
          <w:ilvl w:val="0"/>
          <w:numId w:val="1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Углекислого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газа</w:t>
      </w:r>
    </w:p>
    <w:p w:rsidR="00236C01" w:rsidRPr="00BB013C" w:rsidRDefault="00236C01" w:rsidP="00CC3CD1">
      <w:pPr>
        <w:pStyle w:val="a7"/>
        <w:widowControl w:val="0"/>
        <w:numPr>
          <w:ilvl w:val="0"/>
          <w:numId w:val="1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Сернистого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газа</w:t>
      </w:r>
    </w:p>
    <w:p w:rsidR="00236C01" w:rsidRPr="00BB013C" w:rsidRDefault="00236C01" w:rsidP="00CC3CD1">
      <w:pPr>
        <w:pStyle w:val="a7"/>
        <w:widowControl w:val="0"/>
        <w:numPr>
          <w:ilvl w:val="0"/>
          <w:numId w:val="1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Паров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воды</w:t>
      </w:r>
    </w:p>
    <w:p w:rsidR="00236C01" w:rsidRPr="00BB013C" w:rsidRDefault="00236C01" w:rsidP="00236C01">
      <w:pPr>
        <w:pStyle w:val="ac"/>
        <w:spacing w:before="1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5.</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Уровень</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организации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любой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лягушки</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остромордой</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15"/>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Молекулярно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клеточный</w:t>
      </w:r>
    </w:p>
    <w:p w:rsidR="00236C01" w:rsidRPr="00BB013C" w:rsidRDefault="00236C01" w:rsidP="00CC3CD1">
      <w:pPr>
        <w:pStyle w:val="a7"/>
        <w:widowControl w:val="0"/>
        <w:numPr>
          <w:ilvl w:val="0"/>
          <w:numId w:val="15"/>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Биосферно</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биотический</w:t>
      </w:r>
    </w:p>
    <w:p w:rsidR="00236C01" w:rsidRPr="00BB013C" w:rsidRDefault="00236C01" w:rsidP="00CC3CD1">
      <w:pPr>
        <w:pStyle w:val="a7"/>
        <w:widowControl w:val="0"/>
        <w:numPr>
          <w:ilvl w:val="0"/>
          <w:numId w:val="1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Популяционно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видовой</w:t>
      </w:r>
    </w:p>
    <w:p w:rsidR="00236C01" w:rsidRPr="00BB013C" w:rsidRDefault="00236C01" w:rsidP="00CC3CD1">
      <w:pPr>
        <w:pStyle w:val="a7"/>
        <w:widowControl w:val="0"/>
        <w:numPr>
          <w:ilvl w:val="0"/>
          <w:numId w:val="15"/>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Организменный</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6.</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Концентрационная</w:t>
      </w:r>
      <w:r w:rsidRPr="00BB013C">
        <w:rPr>
          <w:rFonts w:ascii="Times New Roman" w:hAnsi="Times New Roman" w:cs="Times New Roman"/>
          <w:i/>
          <w:spacing w:val="-5"/>
          <w:sz w:val="24"/>
          <w:szCs w:val="24"/>
        </w:rPr>
        <w:t xml:space="preserve"> </w:t>
      </w:r>
      <w:r w:rsidRPr="00BB013C">
        <w:rPr>
          <w:rFonts w:ascii="Times New Roman" w:hAnsi="Times New Roman" w:cs="Times New Roman"/>
          <w:i/>
          <w:sz w:val="24"/>
          <w:szCs w:val="24"/>
        </w:rPr>
        <w:t>функция</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живого</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вещества</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биосферы</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заключается</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4"/>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аккумуляции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солнечной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энергии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процессе</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фотосинтеза</w:t>
      </w:r>
    </w:p>
    <w:p w:rsidR="00236C01" w:rsidRPr="00BB013C" w:rsidRDefault="00236C01" w:rsidP="00CC3CD1">
      <w:pPr>
        <w:pStyle w:val="a7"/>
        <w:widowControl w:val="0"/>
        <w:numPr>
          <w:ilvl w:val="0"/>
          <w:numId w:val="1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lastRenderedPageBreak/>
        <w:t>Избирательном</w:t>
      </w:r>
      <w:r w:rsidRPr="00BB013C">
        <w:rPr>
          <w:rFonts w:ascii="Times New Roman" w:hAnsi="Times New Roman" w:cs="Times New Roman"/>
          <w:spacing w:val="-9"/>
          <w:sz w:val="24"/>
          <w:szCs w:val="24"/>
        </w:rPr>
        <w:t xml:space="preserve"> </w:t>
      </w:r>
      <w:r w:rsidRPr="00BB013C">
        <w:rPr>
          <w:rFonts w:ascii="Times New Roman" w:hAnsi="Times New Roman" w:cs="Times New Roman"/>
          <w:sz w:val="24"/>
          <w:szCs w:val="24"/>
        </w:rPr>
        <w:t>накоплении</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химических</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элементов</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организмами</w:t>
      </w:r>
    </w:p>
    <w:p w:rsidR="00236C01" w:rsidRPr="00BB013C" w:rsidRDefault="00236C01" w:rsidP="00CC3CD1">
      <w:pPr>
        <w:pStyle w:val="a7"/>
        <w:widowControl w:val="0"/>
        <w:numPr>
          <w:ilvl w:val="0"/>
          <w:numId w:val="14"/>
        </w:numPr>
        <w:tabs>
          <w:tab w:val="left" w:pos="1662"/>
        </w:tabs>
        <w:suppressAutoHyphens/>
        <w:spacing w:before="42"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Круговороте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химических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элементов,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входящих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состав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организмов</w:t>
      </w:r>
    </w:p>
    <w:p w:rsidR="00236C01" w:rsidRPr="00BB013C" w:rsidRDefault="00236C01" w:rsidP="00CC3CD1">
      <w:pPr>
        <w:pStyle w:val="a7"/>
        <w:widowControl w:val="0"/>
        <w:numPr>
          <w:ilvl w:val="0"/>
          <w:numId w:val="14"/>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Переносе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органических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веществ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энергии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цепям</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питания</w:t>
      </w:r>
    </w:p>
    <w:p w:rsidR="00236C01" w:rsidRPr="00BB013C" w:rsidRDefault="00236C01" w:rsidP="00236C01">
      <w:pPr>
        <w:pStyle w:val="ac"/>
        <w:spacing w:before="1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7.</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Согласно</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взглядам</w:t>
      </w:r>
      <w:r w:rsidRPr="00BB013C">
        <w:rPr>
          <w:rFonts w:ascii="Times New Roman" w:hAnsi="Times New Roman" w:cs="Times New Roman"/>
          <w:i/>
          <w:spacing w:val="-5"/>
          <w:sz w:val="24"/>
          <w:szCs w:val="24"/>
        </w:rPr>
        <w:t xml:space="preserve"> </w:t>
      </w:r>
      <w:r w:rsidRPr="00BB013C">
        <w:rPr>
          <w:rFonts w:ascii="Times New Roman" w:hAnsi="Times New Roman" w:cs="Times New Roman"/>
          <w:i/>
          <w:sz w:val="24"/>
          <w:szCs w:val="24"/>
        </w:rPr>
        <w:t>Ч.</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Дарвина</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результатом</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естественного</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отбора</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является</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3"/>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Выживание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наиболее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приспособленных</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особей</w:t>
      </w:r>
    </w:p>
    <w:p w:rsidR="00236C01" w:rsidRPr="00BB013C" w:rsidRDefault="00236C01" w:rsidP="00CC3CD1">
      <w:pPr>
        <w:pStyle w:val="a7"/>
        <w:widowControl w:val="0"/>
        <w:numPr>
          <w:ilvl w:val="0"/>
          <w:numId w:val="1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Гибель</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наименее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приспособленных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особей</w:t>
      </w:r>
    </w:p>
    <w:p w:rsidR="00236C01" w:rsidRPr="00BB013C" w:rsidRDefault="00236C01" w:rsidP="00CC3CD1">
      <w:pPr>
        <w:pStyle w:val="a7"/>
        <w:widowControl w:val="0"/>
        <w:numPr>
          <w:ilvl w:val="0"/>
          <w:numId w:val="13"/>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Появление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приспособленности у</w:t>
      </w:r>
      <w:r w:rsidRPr="00BB013C">
        <w:rPr>
          <w:rFonts w:ascii="Times New Roman" w:hAnsi="Times New Roman" w:cs="Times New Roman"/>
          <w:spacing w:val="-10"/>
          <w:sz w:val="24"/>
          <w:szCs w:val="24"/>
        </w:rPr>
        <w:t xml:space="preserve"> </w:t>
      </w:r>
      <w:r w:rsidRPr="00BB013C">
        <w:rPr>
          <w:rFonts w:ascii="Times New Roman" w:hAnsi="Times New Roman" w:cs="Times New Roman"/>
          <w:sz w:val="24"/>
          <w:szCs w:val="24"/>
        </w:rPr>
        <w:t>организмов</w:t>
      </w:r>
    </w:p>
    <w:p w:rsidR="00236C01" w:rsidRPr="00BB013C" w:rsidRDefault="00236C01" w:rsidP="00236C01">
      <w:pPr>
        <w:pStyle w:val="a7"/>
        <w:tabs>
          <w:tab w:val="left" w:pos="1662"/>
        </w:tabs>
        <w:spacing w:before="41"/>
        <w:rPr>
          <w:rFonts w:ascii="Times New Roman" w:hAnsi="Times New Roman" w:cs="Times New Roman"/>
          <w:sz w:val="24"/>
          <w:szCs w:val="24"/>
        </w:rPr>
      </w:pPr>
    </w:p>
    <w:p w:rsidR="00236C01" w:rsidRPr="00BB013C" w:rsidRDefault="00236C01" w:rsidP="00CC3CD1">
      <w:pPr>
        <w:pStyle w:val="a7"/>
        <w:widowControl w:val="0"/>
        <w:numPr>
          <w:ilvl w:val="0"/>
          <w:numId w:val="13"/>
        </w:numPr>
        <w:tabs>
          <w:tab w:val="left" w:pos="1662"/>
        </w:tabs>
        <w:suppressAutoHyphens/>
        <w:spacing w:before="66"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Появление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изменчивости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признаков</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8"/>
          <w:sz w:val="24"/>
          <w:szCs w:val="24"/>
        </w:rPr>
        <w:t xml:space="preserve"> </w:t>
      </w:r>
      <w:r w:rsidRPr="00BB013C">
        <w:rPr>
          <w:rFonts w:ascii="Times New Roman" w:hAnsi="Times New Roman" w:cs="Times New Roman"/>
          <w:sz w:val="24"/>
          <w:szCs w:val="24"/>
        </w:rPr>
        <w:t>организмов</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8.</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Элементарным</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материалом</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для</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эволюции</w:t>
      </w:r>
      <w:r w:rsidRPr="00BB013C">
        <w:rPr>
          <w:rFonts w:ascii="Times New Roman" w:hAnsi="Times New Roman" w:cs="Times New Roman"/>
          <w:i/>
          <w:spacing w:val="-5"/>
          <w:sz w:val="24"/>
          <w:szCs w:val="24"/>
        </w:rPr>
        <w:t xml:space="preserve"> </w:t>
      </w:r>
      <w:r w:rsidRPr="00BB013C">
        <w:rPr>
          <w:rFonts w:ascii="Times New Roman" w:hAnsi="Times New Roman" w:cs="Times New Roman"/>
          <w:i/>
          <w:sz w:val="24"/>
          <w:szCs w:val="24"/>
        </w:rPr>
        <w:t>служат</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2"/>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Фенотипы</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группы</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популяции</w:t>
      </w:r>
    </w:p>
    <w:p w:rsidR="00236C01" w:rsidRPr="00BB013C" w:rsidRDefault="00236C01" w:rsidP="00CC3CD1">
      <w:pPr>
        <w:pStyle w:val="a7"/>
        <w:widowControl w:val="0"/>
        <w:numPr>
          <w:ilvl w:val="0"/>
          <w:numId w:val="12"/>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Генотипы</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отдельных</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популяции</w:t>
      </w:r>
    </w:p>
    <w:p w:rsidR="00236C01" w:rsidRPr="00BB013C" w:rsidRDefault="00236C01" w:rsidP="00CC3CD1">
      <w:pPr>
        <w:pStyle w:val="a7"/>
        <w:widowControl w:val="0"/>
        <w:numPr>
          <w:ilvl w:val="0"/>
          <w:numId w:val="12"/>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Мутации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генов</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популяции</w:t>
      </w:r>
    </w:p>
    <w:p w:rsidR="00236C01" w:rsidRPr="00BB013C" w:rsidRDefault="00236C01" w:rsidP="00CC3CD1">
      <w:pPr>
        <w:pStyle w:val="a7"/>
        <w:widowControl w:val="0"/>
        <w:numPr>
          <w:ilvl w:val="0"/>
          <w:numId w:val="12"/>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Модификации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генотипов</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популяции</w:t>
      </w:r>
    </w:p>
    <w:p w:rsidR="00236C01" w:rsidRPr="00BB013C" w:rsidRDefault="00236C01" w:rsidP="00236C01">
      <w:pPr>
        <w:pStyle w:val="ac"/>
        <w:spacing w:before="11"/>
      </w:pPr>
    </w:p>
    <w:p w:rsidR="00236C01" w:rsidRPr="00BB013C" w:rsidRDefault="00236C01" w:rsidP="00236C01">
      <w:pPr>
        <w:ind w:left="941" w:right="947"/>
        <w:rPr>
          <w:rFonts w:ascii="Times New Roman" w:hAnsi="Times New Roman" w:cs="Times New Roman"/>
          <w:i/>
          <w:sz w:val="24"/>
          <w:szCs w:val="24"/>
        </w:rPr>
      </w:pPr>
      <w:r w:rsidRPr="00BB013C">
        <w:rPr>
          <w:rFonts w:ascii="Times New Roman" w:hAnsi="Times New Roman" w:cs="Times New Roman"/>
          <w:i/>
          <w:sz w:val="24"/>
          <w:szCs w:val="24"/>
        </w:rPr>
        <w:t>А 9. Увеличение числа видов в экосистеме, образование разветвленных цепей питания,</w:t>
      </w:r>
      <w:r w:rsidRPr="00BB013C">
        <w:rPr>
          <w:rFonts w:ascii="Times New Roman" w:hAnsi="Times New Roman" w:cs="Times New Roman"/>
          <w:i/>
          <w:spacing w:val="-57"/>
          <w:sz w:val="24"/>
          <w:szCs w:val="24"/>
        </w:rPr>
        <w:t xml:space="preserve"> </w:t>
      </w:r>
      <w:r w:rsidRPr="00BB013C">
        <w:rPr>
          <w:rFonts w:ascii="Times New Roman" w:hAnsi="Times New Roman" w:cs="Times New Roman"/>
          <w:i/>
          <w:sz w:val="24"/>
          <w:szCs w:val="24"/>
        </w:rPr>
        <w:t>ярусность</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 это признак</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11"/>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Устойчивого</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развития</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экосистемы</w:t>
      </w:r>
    </w:p>
    <w:p w:rsidR="00236C01" w:rsidRPr="00BB013C" w:rsidRDefault="00236C01" w:rsidP="00CC3CD1">
      <w:pPr>
        <w:pStyle w:val="a7"/>
        <w:widowControl w:val="0"/>
        <w:numPr>
          <w:ilvl w:val="0"/>
          <w:numId w:val="11"/>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Перехода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устойчивой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экосистемы</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в</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неустойчивую</w:t>
      </w:r>
    </w:p>
    <w:p w:rsidR="00236C01" w:rsidRPr="00BB013C" w:rsidRDefault="00236C01" w:rsidP="00CC3CD1">
      <w:pPr>
        <w:pStyle w:val="a7"/>
        <w:widowControl w:val="0"/>
        <w:numPr>
          <w:ilvl w:val="0"/>
          <w:numId w:val="11"/>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Отмирания</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экосистемы</w:t>
      </w:r>
    </w:p>
    <w:p w:rsidR="00236C01" w:rsidRPr="00BB013C" w:rsidRDefault="00236C01" w:rsidP="00CC3CD1">
      <w:pPr>
        <w:pStyle w:val="a7"/>
        <w:widowControl w:val="0"/>
        <w:numPr>
          <w:ilvl w:val="0"/>
          <w:numId w:val="11"/>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Смены</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одной</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экосистемы</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другой</w:t>
      </w:r>
    </w:p>
    <w:p w:rsidR="00236C01" w:rsidRPr="00BB013C" w:rsidRDefault="00236C01" w:rsidP="00236C01">
      <w:pPr>
        <w:pStyle w:val="ac"/>
        <w:spacing w:before="11"/>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А10.</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Укажите</w:t>
      </w:r>
      <w:r w:rsidRPr="00BB013C">
        <w:rPr>
          <w:rFonts w:ascii="Times New Roman" w:hAnsi="Times New Roman" w:cs="Times New Roman"/>
          <w:i/>
          <w:spacing w:val="-4"/>
          <w:sz w:val="24"/>
          <w:szCs w:val="24"/>
        </w:rPr>
        <w:t xml:space="preserve"> </w:t>
      </w:r>
      <w:r w:rsidRPr="00BB013C">
        <w:rPr>
          <w:rFonts w:ascii="Times New Roman" w:hAnsi="Times New Roman" w:cs="Times New Roman"/>
          <w:b/>
          <w:i/>
          <w:sz w:val="24"/>
          <w:szCs w:val="24"/>
        </w:rPr>
        <w:t>неверное</w:t>
      </w:r>
      <w:r w:rsidRPr="00BB013C">
        <w:rPr>
          <w:rFonts w:ascii="Times New Roman" w:hAnsi="Times New Roman" w:cs="Times New Roman"/>
          <w:b/>
          <w:i/>
          <w:spacing w:val="-2"/>
          <w:sz w:val="24"/>
          <w:szCs w:val="24"/>
        </w:rPr>
        <w:t xml:space="preserve"> </w:t>
      </w:r>
      <w:r w:rsidRPr="00BB013C">
        <w:rPr>
          <w:rFonts w:ascii="Times New Roman" w:hAnsi="Times New Roman" w:cs="Times New Roman"/>
          <w:i/>
          <w:sz w:val="24"/>
          <w:szCs w:val="24"/>
        </w:rPr>
        <w:t>утверждение.</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Оставленный</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человеком</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агроценоз</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гибнет,</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так</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как</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10"/>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Культурные</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растения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вытесняются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сорняками</w:t>
      </w:r>
    </w:p>
    <w:p w:rsidR="00236C01" w:rsidRPr="00BB013C" w:rsidRDefault="00236C01" w:rsidP="00CC3CD1">
      <w:pPr>
        <w:pStyle w:val="a7"/>
        <w:widowControl w:val="0"/>
        <w:numPr>
          <w:ilvl w:val="0"/>
          <w:numId w:val="10"/>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Он</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может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существовать</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без удобрений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ухода</w:t>
      </w:r>
    </w:p>
    <w:p w:rsidR="00236C01" w:rsidRPr="00BB013C" w:rsidRDefault="00236C01" w:rsidP="00CC3CD1">
      <w:pPr>
        <w:pStyle w:val="a7"/>
        <w:widowControl w:val="0"/>
        <w:numPr>
          <w:ilvl w:val="0"/>
          <w:numId w:val="10"/>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Он</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не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выдерживает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конкуренции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естественными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биоценозами</w:t>
      </w:r>
    </w:p>
    <w:p w:rsidR="00236C01" w:rsidRPr="00BB013C" w:rsidRDefault="00236C01" w:rsidP="00CC3CD1">
      <w:pPr>
        <w:pStyle w:val="a7"/>
        <w:widowControl w:val="0"/>
        <w:numPr>
          <w:ilvl w:val="0"/>
          <w:numId w:val="10"/>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Усиливается</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конкуренция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между</w:t>
      </w:r>
      <w:r w:rsidRPr="00BB013C">
        <w:rPr>
          <w:rFonts w:ascii="Times New Roman" w:hAnsi="Times New Roman" w:cs="Times New Roman"/>
          <w:spacing w:val="-7"/>
          <w:sz w:val="24"/>
          <w:szCs w:val="24"/>
        </w:rPr>
        <w:t xml:space="preserve"> </w:t>
      </w:r>
      <w:r w:rsidRPr="00BB013C">
        <w:rPr>
          <w:rFonts w:ascii="Times New Roman" w:hAnsi="Times New Roman" w:cs="Times New Roman"/>
          <w:sz w:val="24"/>
          <w:szCs w:val="24"/>
        </w:rPr>
        <w:t>культурными растениями.</w:t>
      </w:r>
    </w:p>
    <w:p w:rsidR="00236C01" w:rsidRPr="00BB013C" w:rsidRDefault="00236C01" w:rsidP="00236C01">
      <w:pPr>
        <w:pStyle w:val="ac"/>
        <w:spacing w:before="5"/>
      </w:pPr>
    </w:p>
    <w:p w:rsidR="00236C01" w:rsidRPr="00BB013C" w:rsidRDefault="00236C01" w:rsidP="00236C01">
      <w:pPr>
        <w:pStyle w:val="Heading2"/>
      </w:pPr>
      <w:r w:rsidRPr="00BB013C">
        <w:t>В</w:t>
      </w:r>
      <w:r w:rsidRPr="00BB013C">
        <w:rPr>
          <w:spacing w:val="-1"/>
        </w:rPr>
        <w:t xml:space="preserve"> </w:t>
      </w:r>
      <w:r w:rsidRPr="00BB013C">
        <w:t>заданиях</w:t>
      </w:r>
      <w:r w:rsidRPr="00BB013C">
        <w:rPr>
          <w:spacing w:val="-1"/>
        </w:rPr>
        <w:t xml:space="preserve"> </w:t>
      </w:r>
      <w:r w:rsidRPr="00BB013C">
        <w:t>В 1</w:t>
      </w:r>
      <w:r w:rsidRPr="00BB013C">
        <w:rPr>
          <w:spacing w:val="-1"/>
        </w:rPr>
        <w:t xml:space="preserve"> </w:t>
      </w:r>
      <w:r w:rsidRPr="00BB013C">
        <w:t>–</w:t>
      </w:r>
      <w:r w:rsidRPr="00BB013C">
        <w:rPr>
          <w:spacing w:val="-3"/>
        </w:rPr>
        <w:t xml:space="preserve"> </w:t>
      </w:r>
      <w:r w:rsidRPr="00BB013C">
        <w:t>В 2</w:t>
      </w:r>
      <w:r w:rsidRPr="00BB013C">
        <w:rPr>
          <w:spacing w:val="-1"/>
        </w:rPr>
        <w:t xml:space="preserve"> </w:t>
      </w:r>
      <w:r w:rsidRPr="00BB013C">
        <w:t>выберите</w:t>
      </w:r>
      <w:r w:rsidRPr="00BB013C">
        <w:rPr>
          <w:spacing w:val="-4"/>
        </w:rPr>
        <w:t xml:space="preserve"> </w:t>
      </w:r>
      <w:r w:rsidRPr="00BB013C">
        <w:t>три</w:t>
      </w:r>
      <w:r w:rsidRPr="00BB013C">
        <w:rPr>
          <w:spacing w:val="-1"/>
        </w:rPr>
        <w:t xml:space="preserve"> </w:t>
      </w:r>
      <w:r w:rsidRPr="00BB013C">
        <w:t>верных</w:t>
      </w:r>
      <w:r w:rsidRPr="00BB013C">
        <w:rPr>
          <w:spacing w:val="-1"/>
        </w:rPr>
        <w:t xml:space="preserve"> </w:t>
      </w:r>
      <w:r w:rsidRPr="00BB013C">
        <w:t>ответа</w:t>
      </w:r>
    </w:p>
    <w:p w:rsidR="00236C01" w:rsidRPr="00BB013C" w:rsidRDefault="00236C01" w:rsidP="00236C01">
      <w:pPr>
        <w:pStyle w:val="ac"/>
        <w:rPr>
          <w:b/>
        </w:rPr>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1.</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Устойчивые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биогеоценозы</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характеризуются</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9"/>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Сложными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пищевыми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цепями</w:t>
      </w:r>
    </w:p>
    <w:p w:rsidR="00236C01" w:rsidRPr="00BB013C" w:rsidRDefault="00236C01" w:rsidP="00CC3CD1">
      <w:pPr>
        <w:pStyle w:val="a7"/>
        <w:widowControl w:val="0"/>
        <w:numPr>
          <w:ilvl w:val="0"/>
          <w:numId w:val="9"/>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Простыми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пищевыми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цепями</w:t>
      </w:r>
    </w:p>
    <w:p w:rsidR="00236C01" w:rsidRPr="00BB013C" w:rsidRDefault="00236C01" w:rsidP="00CC3CD1">
      <w:pPr>
        <w:pStyle w:val="a7"/>
        <w:widowControl w:val="0"/>
        <w:numPr>
          <w:ilvl w:val="0"/>
          <w:numId w:val="9"/>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Отсутствием</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видового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разнообразия</w:t>
      </w:r>
    </w:p>
    <w:p w:rsidR="00236C01" w:rsidRPr="00BB013C" w:rsidRDefault="00236C01" w:rsidP="00CC3CD1">
      <w:pPr>
        <w:pStyle w:val="a7"/>
        <w:widowControl w:val="0"/>
        <w:numPr>
          <w:ilvl w:val="0"/>
          <w:numId w:val="9"/>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Наличием</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естественного</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отбора</w:t>
      </w:r>
    </w:p>
    <w:p w:rsidR="00236C01" w:rsidRPr="00BB013C" w:rsidRDefault="00236C01" w:rsidP="00CC3CD1">
      <w:pPr>
        <w:pStyle w:val="a7"/>
        <w:widowControl w:val="0"/>
        <w:numPr>
          <w:ilvl w:val="0"/>
          <w:numId w:val="9"/>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Зависимостью</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деятельности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человека</w:t>
      </w:r>
    </w:p>
    <w:p w:rsidR="00236C01" w:rsidRPr="00BB013C" w:rsidRDefault="00236C01" w:rsidP="00CC3CD1">
      <w:pPr>
        <w:pStyle w:val="a7"/>
        <w:widowControl w:val="0"/>
        <w:numPr>
          <w:ilvl w:val="0"/>
          <w:numId w:val="9"/>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Устойчивым</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состоянием</w:t>
      </w:r>
    </w:p>
    <w:p w:rsidR="00236C01" w:rsidRPr="00BB013C" w:rsidRDefault="00236C01" w:rsidP="00236C01">
      <w:pPr>
        <w:pStyle w:val="ac"/>
        <w:spacing w:before="11"/>
      </w:pPr>
    </w:p>
    <w:p w:rsidR="00236C01" w:rsidRPr="00BB013C" w:rsidRDefault="00236C01" w:rsidP="00236C01">
      <w:pPr>
        <w:pStyle w:val="ac"/>
        <w:ind w:left="941"/>
      </w:pPr>
      <w:r w:rsidRPr="00BB013C">
        <w:t>В</w:t>
      </w:r>
      <w:r w:rsidRPr="00BB013C">
        <w:rPr>
          <w:spacing w:val="-2"/>
        </w:rPr>
        <w:t xml:space="preserve"> </w:t>
      </w:r>
      <w:r w:rsidRPr="00BB013C">
        <w:t>2.</w:t>
      </w:r>
      <w:r w:rsidRPr="00BB013C">
        <w:rPr>
          <w:spacing w:val="-2"/>
        </w:rPr>
        <w:t xml:space="preserve"> </w:t>
      </w:r>
      <w:r w:rsidRPr="00BB013C">
        <w:t>Почему</w:t>
      </w:r>
      <w:r w:rsidRPr="00BB013C">
        <w:rPr>
          <w:spacing w:val="-6"/>
        </w:rPr>
        <w:t xml:space="preserve"> </w:t>
      </w:r>
      <w:r w:rsidRPr="00BB013C">
        <w:t>популяцию</w:t>
      </w:r>
      <w:r w:rsidRPr="00BB013C">
        <w:rPr>
          <w:spacing w:val="-2"/>
        </w:rPr>
        <w:t xml:space="preserve"> </w:t>
      </w:r>
      <w:r w:rsidRPr="00BB013C">
        <w:t>считают</w:t>
      </w:r>
      <w:r w:rsidRPr="00BB013C">
        <w:rPr>
          <w:spacing w:val="-2"/>
        </w:rPr>
        <w:t xml:space="preserve"> </w:t>
      </w:r>
      <w:r w:rsidRPr="00BB013C">
        <w:t>единицей</w:t>
      </w:r>
      <w:r w:rsidRPr="00BB013C">
        <w:rPr>
          <w:spacing w:val="-1"/>
        </w:rPr>
        <w:t xml:space="preserve"> </w:t>
      </w:r>
      <w:r w:rsidRPr="00BB013C">
        <w:t>эволюции</w:t>
      </w:r>
    </w:p>
    <w:p w:rsidR="00236C01" w:rsidRPr="00BB013C" w:rsidRDefault="00236C01" w:rsidP="00236C01">
      <w:pPr>
        <w:pStyle w:val="ac"/>
        <w:spacing w:before="4"/>
      </w:pPr>
    </w:p>
    <w:p w:rsidR="00236C01" w:rsidRPr="00BB013C" w:rsidRDefault="00236C01" w:rsidP="00CC3CD1">
      <w:pPr>
        <w:pStyle w:val="a7"/>
        <w:widowControl w:val="0"/>
        <w:numPr>
          <w:ilvl w:val="0"/>
          <w:numId w:val="8"/>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ней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происходит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свободное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скрещивание</w:t>
      </w:r>
    </w:p>
    <w:p w:rsidR="00236C01" w:rsidRPr="00BB013C" w:rsidRDefault="00236C01" w:rsidP="00CC3CD1">
      <w:pPr>
        <w:pStyle w:val="a7"/>
        <w:widowControl w:val="0"/>
        <w:numPr>
          <w:ilvl w:val="0"/>
          <w:numId w:val="8"/>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Многие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виды</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состоят из</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ряда</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популяций</w:t>
      </w:r>
    </w:p>
    <w:p w:rsidR="00236C01" w:rsidRPr="00BB013C" w:rsidRDefault="00236C01" w:rsidP="00CC3CD1">
      <w:pPr>
        <w:pStyle w:val="a7"/>
        <w:widowControl w:val="0"/>
        <w:numPr>
          <w:ilvl w:val="0"/>
          <w:numId w:val="8"/>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Особи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популяции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подвергаются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мутациям</w:t>
      </w:r>
    </w:p>
    <w:p w:rsidR="00236C01" w:rsidRPr="00BB013C" w:rsidRDefault="00236C01" w:rsidP="00CC3CD1">
      <w:pPr>
        <w:pStyle w:val="a7"/>
        <w:widowControl w:val="0"/>
        <w:numPr>
          <w:ilvl w:val="0"/>
          <w:numId w:val="8"/>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Особи</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популяции</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имеют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различные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приспособления</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к</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среде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обитания</w:t>
      </w:r>
    </w:p>
    <w:p w:rsidR="00236C01" w:rsidRPr="00BB013C" w:rsidRDefault="00236C01" w:rsidP="00CC3CD1">
      <w:pPr>
        <w:pStyle w:val="a7"/>
        <w:widowControl w:val="0"/>
        <w:numPr>
          <w:ilvl w:val="0"/>
          <w:numId w:val="8"/>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Происходит</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саморегуляция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численности</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популяций</w:t>
      </w:r>
    </w:p>
    <w:p w:rsidR="00236C01" w:rsidRPr="00BB013C" w:rsidRDefault="00236C01" w:rsidP="00CC3CD1">
      <w:pPr>
        <w:pStyle w:val="a7"/>
        <w:widowControl w:val="0"/>
        <w:numPr>
          <w:ilvl w:val="0"/>
          <w:numId w:val="8"/>
        </w:numPr>
        <w:tabs>
          <w:tab w:val="left" w:pos="1662"/>
        </w:tabs>
        <w:suppressAutoHyphens/>
        <w:spacing w:before="41" w:after="0" w:line="276" w:lineRule="auto"/>
        <w:ind w:right="284"/>
        <w:contextualSpacing w:val="0"/>
        <w:rPr>
          <w:rFonts w:ascii="Times New Roman" w:hAnsi="Times New Roman" w:cs="Times New Roman"/>
          <w:sz w:val="24"/>
          <w:szCs w:val="24"/>
        </w:rPr>
      </w:pPr>
      <w:r w:rsidRPr="00BB013C">
        <w:rPr>
          <w:rFonts w:ascii="Times New Roman" w:hAnsi="Times New Roman" w:cs="Times New Roman"/>
          <w:sz w:val="24"/>
          <w:szCs w:val="24"/>
        </w:rPr>
        <w:t>Под воздействием естественного отбора в популяции сохраняются особи с полезными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мутациями</w:t>
      </w:r>
    </w:p>
    <w:p w:rsidR="00236C01" w:rsidRPr="00BB013C" w:rsidRDefault="00236C01" w:rsidP="00236C01">
      <w:pPr>
        <w:pStyle w:val="ac"/>
        <w:spacing w:before="8"/>
      </w:pPr>
    </w:p>
    <w:p w:rsidR="00236C01" w:rsidRPr="00BB013C" w:rsidRDefault="00236C01" w:rsidP="00236C01">
      <w:pPr>
        <w:pStyle w:val="Heading2"/>
      </w:pPr>
      <w:r w:rsidRPr="00BB013C">
        <w:t>В</w:t>
      </w:r>
      <w:r w:rsidRPr="00BB013C">
        <w:rPr>
          <w:spacing w:val="-2"/>
        </w:rPr>
        <w:t xml:space="preserve"> </w:t>
      </w:r>
      <w:r w:rsidRPr="00BB013C">
        <w:t>заданиях</w:t>
      </w:r>
      <w:r w:rsidRPr="00BB013C">
        <w:rPr>
          <w:spacing w:val="-2"/>
        </w:rPr>
        <w:t xml:space="preserve"> </w:t>
      </w:r>
      <w:r w:rsidRPr="00BB013C">
        <w:t>В3</w:t>
      </w:r>
      <w:r w:rsidRPr="00BB013C">
        <w:rPr>
          <w:spacing w:val="-4"/>
        </w:rPr>
        <w:t xml:space="preserve"> </w:t>
      </w:r>
      <w:r w:rsidRPr="00BB013C">
        <w:t>и</w:t>
      </w:r>
      <w:r w:rsidRPr="00BB013C">
        <w:rPr>
          <w:spacing w:val="-2"/>
        </w:rPr>
        <w:t xml:space="preserve"> </w:t>
      </w:r>
      <w:r w:rsidRPr="00BB013C">
        <w:t>В</w:t>
      </w:r>
      <w:r w:rsidRPr="00BB013C">
        <w:rPr>
          <w:spacing w:val="-2"/>
        </w:rPr>
        <w:t xml:space="preserve"> </w:t>
      </w:r>
      <w:r w:rsidRPr="00BB013C">
        <w:t>4</w:t>
      </w:r>
      <w:r w:rsidRPr="00BB013C">
        <w:rPr>
          <w:spacing w:val="-2"/>
        </w:rPr>
        <w:t xml:space="preserve"> </w:t>
      </w:r>
      <w:r w:rsidRPr="00BB013C">
        <w:t>установите</w:t>
      </w:r>
      <w:r w:rsidRPr="00BB013C">
        <w:rPr>
          <w:spacing w:val="-3"/>
        </w:rPr>
        <w:t xml:space="preserve"> </w:t>
      </w:r>
      <w:r w:rsidRPr="00BB013C">
        <w:t>соответствие</w:t>
      </w:r>
      <w:r w:rsidRPr="00BB013C">
        <w:rPr>
          <w:spacing w:val="-3"/>
        </w:rPr>
        <w:t xml:space="preserve"> </w:t>
      </w:r>
      <w:r w:rsidRPr="00BB013C">
        <w:t>между</w:t>
      </w:r>
      <w:r w:rsidRPr="00BB013C">
        <w:rPr>
          <w:spacing w:val="-2"/>
        </w:rPr>
        <w:t xml:space="preserve"> </w:t>
      </w:r>
      <w:r w:rsidRPr="00BB013C">
        <w:t>содержанием</w:t>
      </w:r>
      <w:r w:rsidRPr="00BB013C">
        <w:rPr>
          <w:spacing w:val="-3"/>
        </w:rPr>
        <w:t xml:space="preserve"> </w:t>
      </w:r>
      <w:r w:rsidRPr="00BB013C">
        <w:t>первого</w:t>
      </w:r>
      <w:r w:rsidRPr="00BB013C">
        <w:rPr>
          <w:spacing w:val="-2"/>
        </w:rPr>
        <w:t xml:space="preserve"> </w:t>
      </w:r>
      <w:r w:rsidRPr="00BB013C">
        <w:t>и</w:t>
      </w:r>
      <w:r w:rsidRPr="00BB013C">
        <w:rPr>
          <w:spacing w:val="-2"/>
        </w:rPr>
        <w:t xml:space="preserve"> </w:t>
      </w:r>
      <w:r w:rsidRPr="00BB013C">
        <w:t>второго</w:t>
      </w:r>
      <w:r w:rsidRPr="00BB013C">
        <w:rPr>
          <w:spacing w:val="-57"/>
        </w:rPr>
        <w:t xml:space="preserve"> </w:t>
      </w:r>
      <w:r w:rsidRPr="00BB013C">
        <w:t>столбцов</w:t>
      </w:r>
    </w:p>
    <w:p w:rsidR="00236C01" w:rsidRPr="00BB013C" w:rsidRDefault="00236C01" w:rsidP="00236C01">
      <w:pPr>
        <w:pStyle w:val="Heading2"/>
      </w:pPr>
    </w:p>
    <w:p w:rsidR="00236C01" w:rsidRPr="00BB013C" w:rsidRDefault="00236C01" w:rsidP="00236C01">
      <w:pPr>
        <w:pStyle w:val="Heading2"/>
      </w:pPr>
    </w:p>
    <w:p w:rsidR="00236C01" w:rsidRPr="00BB013C" w:rsidRDefault="00236C01" w:rsidP="00236C01">
      <w:pPr>
        <w:spacing w:before="66"/>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3.</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соответствие</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между</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видами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изменчивости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и</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их</w:t>
      </w:r>
      <w:r w:rsidRPr="00BB013C">
        <w:rPr>
          <w:rFonts w:ascii="Times New Roman" w:hAnsi="Times New Roman" w:cs="Times New Roman"/>
          <w:i/>
          <w:spacing w:val="-5"/>
          <w:sz w:val="24"/>
          <w:szCs w:val="24"/>
        </w:rPr>
        <w:t xml:space="preserve"> </w:t>
      </w:r>
      <w:r w:rsidRPr="00BB013C">
        <w:rPr>
          <w:rFonts w:ascii="Times New Roman" w:hAnsi="Times New Roman" w:cs="Times New Roman"/>
          <w:i/>
          <w:sz w:val="24"/>
          <w:szCs w:val="24"/>
        </w:rPr>
        <w:t>характеристикой</w:t>
      </w:r>
    </w:p>
    <w:p w:rsidR="00236C01" w:rsidRPr="00BB013C" w:rsidRDefault="00236C01" w:rsidP="00236C01">
      <w:pPr>
        <w:pStyle w:val="ac"/>
        <w:spacing w:before="5"/>
        <w:rPr>
          <w:i/>
        </w:rPr>
      </w:pPr>
    </w:p>
    <w:p w:rsidR="00236C01" w:rsidRPr="00BB013C" w:rsidRDefault="00236C01" w:rsidP="00236C01">
      <w:pPr>
        <w:pStyle w:val="ac"/>
        <w:ind w:left="941"/>
      </w:pPr>
      <w:r w:rsidRPr="00BB013C">
        <w:t>ХАРАКТЕРИСТИКА</w:t>
      </w:r>
      <w:r w:rsidRPr="00BB013C">
        <w:rPr>
          <w:spacing w:val="-7"/>
        </w:rPr>
        <w:t xml:space="preserve"> </w:t>
      </w:r>
      <w:r w:rsidRPr="00BB013C">
        <w:t>ИЗМЕНЧИВОСТИ</w:t>
      </w:r>
      <w:r w:rsidRPr="00BB013C">
        <w:rPr>
          <w:spacing w:val="-5"/>
        </w:rPr>
        <w:t xml:space="preserve"> </w:t>
      </w:r>
      <w:r w:rsidRPr="00BB013C">
        <w:t>ВИДЫ</w:t>
      </w:r>
      <w:r w:rsidRPr="00BB013C">
        <w:rPr>
          <w:spacing w:val="-6"/>
        </w:rPr>
        <w:t xml:space="preserve"> </w:t>
      </w:r>
      <w:r w:rsidRPr="00BB013C">
        <w:t>ИЗМЕНЧИВОСТИ</w:t>
      </w:r>
    </w:p>
    <w:p w:rsidR="00236C01" w:rsidRPr="00BB013C" w:rsidRDefault="00236C01" w:rsidP="00236C01">
      <w:pPr>
        <w:pStyle w:val="ac"/>
        <w:spacing w:before="5"/>
      </w:pPr>
    </w:p>
    <w:p w:rsidR="00236C01" w:rsidRPr="00BB013C" w:rsidRDefault="00236C01" w:rsidP="00CC3CD1">
      <w:pPr>
        <w:pStyle w:val="a7"/>
        <w:widowControl w:val="0"/>
        <w:numPr>
          <w:ilvl w:val="0"/>
          <w:numId w:val="7"/>
        </w:numPr>
        <w:tabs>
          <w:tab w:val="left" w:pos="1662"/>
          <w:tab w:val="left" w:pos="7071"/>
          <w:tab w:val="left" w:pos="7110"/>
        </w:tabs>
        <w:suppressAutoHyphens/>
        <w:spacing w:after="0" w:line="518" w:lineRule="auto"/>
        <w:ind w:right="2026" w:firstLine="360"/>
        <w:contextualSpacing w:val="0"/>
        <w:rPr>
          <w:rFonts w:ascii="Times New Roman" w:hAnsi="Times New Roman" w:cs="Times New Roman"/>
          <w:sz w:val="24"/>
          <w:szCs w:val="24"/>
        </w:rPr>
      </w:pPr>
      <w:r w:rsidRPr="00BB013C">
        <w:rPr>
          <w:rFonts w:ascii="Times New Roman" w:hAnsi="Times New Roman" w:cs="Times New Roman"/>
          <w:sz w:val="24"/>
          <w:szCs w:val="24"/>
        </w:rPr>
        <w:t>Изменение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признака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исчезает</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после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прекращения</w:t>
      </w:r>
      <w:r w:rsidRPr="00BB013C">
        <w:rPr>
          <w:rFonts w:ascii="Times New Roman" w:hAnsi="Times New Roman" w:cs="Times New Roman"/>
          <w:sz w:val="24"/>
          <w:szCs w:val="24"/>
        </w:rPr>
        <w:tab/>
        <w:t>А) модификации</w:t>
      </w:r>
      <w:r w:rsidRPr="00BB013C">
        <w:rPr>
          <w:rFonts w:ascii="Times New Roman" w:hAnsi="Times New Roman" w:cs="Times New Roman"/>
          <w:spacing w:val="-57"/>
          <w:sz w:val="24"/>
          <w:szCs w:val="24"/>
        </w:rPr>
        <w:t xml:space="preserve"> </w:t>
      </w:r>
      <w:r w:rsidRPr="00BB013C">
        <w:rPr>
          <w:rFonts w:ascii="Times New Roman" w:hAnsi="Times New Roman" w:cs="Times New Roman"/>
          <w:sz w:val="24"/>
          <w:szCs w:val="24"/>
        </w:rPr>
        <w:t>действия</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вызвавшего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его</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фактора</w:t>
      </w:r>
      <w:r w:rsidRPr="00BB013C">
        <w:rPr>
          <w:rFonts w:ascii="Times New Roman" w:hAnsi="Times New Roman" w:cs="Times New Roman"/>
          <w:sz w:val="24"/>
          <w:szCs w:val="24"/>
        </w:rPr>
        <w:tab/>
      </w:r>
      <w:r w:rsidRPr="00BB013C">
        <w:rPr>
          <w:rFonts w:ascii="Times New Roman" w:hAnsi="Times New Roman" w:cs="Times New Roman"/>
          <w:sz w:val="24"/>
          <w:szCs w:val="24"/>
        </w:rPr>
        <w:tab/>
        <w:t>Б) мутации</w:t>
      </w:r>
    </w:p>
    <w:p w:rsidR="00236C01" w:rsidRPr="00BB013C" w:rsidRDefault="00236C01" w:rsidP="00CC3CD1">
      <w:pPr>
        <w:pStyle w:val="a7"/>
        <w:widowControl w:val="0"/>
        <w:numPr>
          <w:ilvl w:val="0"/>
          <w:numId w:val="7"/>
        </w:numPr>
        <w:tabs>
          <w:tab w:val="left" w:pos="1662"/>
        </w:tabs>
        <w:suppressAutoHyphens/>
        <w:spacing w:after="0" w:line="233" w:lineRule="exact"/>
        <w:ind w:left="1661" w:hanging="361"/>
        <w:contextualSpacing w:val="0"/>
        <w:rPr>
          <w:rFonts w:ascii="Times New Roman" w:hAnsi="Times New Roman" w:cs="Times New Roman"/>
          <w:sz w:val="24"/>
          <w:szCs w:val="24"/>
        </w:rPr>
      </w:pPr>
      <w:r w:rsidRPr="00BB013C">
        <w:rPr>
          <w:rFonts w:ascii="Times New Roman" w:hAnsi="Times New Roman" w:cs="Times New Roman"/>
          <w:sz w:val="24"/>
          <w:szCs w:val="24"/>
        </w:rPr>
        <w:t>изменение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возникает</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внезапно</w:t>
      </w:r>
    </w:p>
    <w:p w:rsidR="00236C01" w:rsidRPr="00BB013C" w:rsidRDefault="00236C01" w:rsidP="00CC3CD1">
      <w:pPr>
        <w:pStyle w:val="a7"/>
        <w:widowControl w:val="0"/>
        <w:numPr>
          <w:ilvl w:val="0"/>
          <w:numId w:val="7"/>
        </w:numPr>
        <w:tabs>
          <w:tab w:val="left" w:pos="1662"/>
        </w:tabs>
        <w:suppressAutoHyphens/>
        <w:spacing w:before="43" w:after="0" w:line="240" w:lineRule="auto"/>
        <w:ind w:left="1661" w:hanging="361"/>
        <w:contextualSpacing w:val="0"/>
        <w:rPr>
          <w:rFonts w:ascii="Times New Roman" w:hAnsi="Times New Roman" w:cs="Times New Roman"/>
          <w:sz w:val="24"/>
          <w:szCs w:val="24"/>
        </w:rPr>
      </w:pPr>
      <w:r w:rsidRPr="00BB013C">
        <w:rPr>
          <w:rFonts w:ascii="Times New Roman" w:hAnsi="Times New Roman" w:cs="Times New Roman"/>
          <w:sz w:val="24"/>
          <w:szCs w:val="24"/>
        </w:rPr>
        <w:t>изменение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имеет</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ненаправленный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характер</w:t>
      </w:r>
    </w:p>
    <w:p w:rsidR="00236C01" w:rsidRPr="00BB013C" w:rsidRDefault="00236C01" w:rsidP="00CC3CD1">
      <w:pPr>
        <w:pStyle w:val="a7"/>
        <w:widowControl w:val="0"/>
        <w:numPr>
          <w:ilvl w:val="0"/>
          <w:numId w:val="7"/>
        </w:numPr>
        <w:tabs>
          <w:tab w:val="left" w:pos="1662"/>
        </w:tabs>
        <w:suppressAutoHyphens/>
        <w:spacing w:before="39" w:after="0" w:line="240" w:lineRule="auto"/>
        <w:ind w:left="1661" w:hanging="361"/>
        <w:contextualSpacing w:val="0"/>
        <w:rPr>
          <w:rFonts w:ascii="Times New Roman" w:hAnsi="Times New Roman" w:cs="Times New Roman"/>
          <w:sz w:val="24"/>
          <w:szCs w:val="24"/>
        </w:rPr>
      </w:pPr>
      <w:r w:rsidRPr="00BB013C">
        <w:rPr>
          <w:rFonts w:ascii="Times New Roman" w:hAnsi="Times New Roman" w:cs="Times New Roman"/>
          <w:sz w:val="24"/>
          <w:szCs w:val="24"/>
        </w:rPr>
        <w:t>возникающее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изменение,</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как</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правило,</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соответствует</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изменениям</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среды</w:t>
      </w:r>
    </w:p>
    <w:p w:rsidR="00236C01" w:rsidRPr="00BB013C" w:rsidRDefault="00236C01" w:rsidP="00236C01">
      <w:pPr>
        <w:pStyle w:val="ac"/>
        <w:spacing w:before="2"/>
      </w:pPr>
    </w:p>
    <w:p w:rsidR="00236C01" w:rsidRPr="00BB013C" w:rsidRDefault="00236C01" w:rsidP="00CC3CD1">
      <w:pPr>
        <w:pStyle w:val="a7"/>
        <w:widowControl w:val="0"/>
        <w:numPr>
          <w:ilvl w:val="0"/>
          <w:numId w:val="7"/>
        </w:numPr>
        <w:tabs>
          <w:tab w:val="left" w:pos="1662"/>
        </w:tabs>
        <w:suppressAutoHyphens/>
        <w:spacing w:after="0" w:line="240" w:lineRule="auto"/>
        <w:ind w:left="1661"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проявляется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всех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особей вида</w:t>
      </w:r>
    </w:p>
    <w:p w:rsidR="00236C01" w:rsidRPr="00BB013C" w:rsidRDefault="00236C01" w:rsidP="00CC3CD1">
      <w:pPr>
        <w:pStyle w:val="a7"/>
        <w:widowControl w:val="0"/>
        <w:numPr>
          <w:ilvl w:val="0"/>
          <w:numId w:val="7"/>
        </w:numPr>
        <w:tabs>
          <w:tab w:val="left" w:pos="1662"/>
        </w:tabs>
        <w:suppressAutoHyphens/>
        <w:spacing w:before="38" w:after="0" w:line="240" w:lineRule="auto"/>
        <w:ind w:left="1661" w:hanging="361"/>
        <w:contextualSpacing w:val="0"/>
        <w:rPr>
          <w:rFonts w:ascii="Times New Roman" w:hAnsi="Times New Roman" w:cs="Times New Roman"/>
          <w:sz w:val="24"/>
          <w:szCs w:val="24"/>
        </w:rPr>
      </w:pPr>
      <w:r w:rsidRPr="00BB013C">
        <w:rPr>
          <w:rFonts w:ascii="Times New Roman" w:hAnsi="Times New Roman" w:cs="Times New Roman"/>
          <w:sz w:val="24"/>
          <w:szCs w:val="24"/>
        </w:rPr>
        <w:t>проявляется</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у</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отдельных</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особей</w:t>
      </w:r>
      <w:r w:rsidRPr="00BB013C">
        <w:rPr>
          <w:rFonts w:ascii="Times New Roman" w:hAnsi="Times New Roman" w:cs="Times New Roman"/>
          <w:spacing w:val="-2"/>
          <w:sz w:val="24"/>
          <w:szCs w:val="24"/>
        </w:rPr>
        <w:t xml:space="preserve"> </w:t>
      </w:r>
      <w:r w:rsidRPr="00BB013C">
        <w:rPr>
          <w:rFonts w:ascii="Times New Roman" w:hAnsi="Times New Roman" w:cs="Times New Roman"/>
          <w:sz w:val="24"/>
          <w:szCs w:val="24"/>
        </w:rPr>
        <w:t>вида</w:t>
      </w:r>
    </w:p>
    <w:p w:rsidR="00236C01" w:rsidRPr="00BB013C" w:rsidRDefault="00236C01" w:rsidP="00236C01">
      <w:pPr>
        <w:pStyle w:val="ac"/>
      </w:pPr>
    </w:p>
    <w:p w:rsidR="00236C01" w:rsidRPr="00BB013C" w:rsidRDefault="00236C01" w:rsidP="00236C01">
      <w:pPr>
        <w:spacing w:before="1"/>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4.</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соответствие</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между</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направлениями</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эволюции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и</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их</w:t>
      </w:r>
      <w:r w:rsidRPr="00BB013C">
        <w:rPr>
          <w:rFonts w:ascii="Times New Roman" w:hAnsi="Times New Roman" w:cs="Times New Roman"/>
          <w:i/>
          <w:spacing w:val="-4"/>
          <w:sz w:val="24"/>
          <w:szCs w:val="24"/>
        </w:rPr>
        <w:t xml:space="preserve"> </w:t>
      </w:r>
      <w:r w:rsidRPr="00BB013C">
        <w:rPr>
          <w:rFonts w:ascii="Times New Roman" w:hAnsi="Times New Roman" w:cs="Times New Roman"/>
          <w:i/>
          <w:sz w:val="24"/>
          <w:szCs w:val="24"/>
        </w:rPr>
        <w:t>характеристиками</w:t>
      </w:r>
    </w:p>
    <w:p w:rsidR="00236C01" w:rsidRPr="00BB013C" w:rsidRDefault="00236C01" w:rsidP="00236C01">
      <w:pPr>
        <w:pStyle w:val="ac"/>
        <w:spacing w:before="4"/>
        <w:rPr>
          <w:i/>
        </w:rPr>
      </w:pPr>
    </w:p>
    <w:p w:rsidR="00236C01" w:rsidRPr="00BB013C" w:rsidRDefault="00236C01" w:rsidP="00236C01">
      <w:pPr>
        <w:pStyle w:val="ac"/>
        <w:ind w:left="941"/>
      </w:pPr>
      <w:r w:rsidRPr="00BB013C">
        <w:t>ХАРАКТЕРИСТИКИ</w:t>
      </w:r>
      <w:r w:rsidRPr="00BB013C">
        <w:rPr>
          <w:spacing w:val="-9"/>
        </w:rPr>
        <w:t xml:space="preserve"> </w:t>
      </w:r>
      <w:r w:rsidRPr="00BB013C">
        <w:t>НАПРАВЛЕНИЯ</w:t>
      </w:r>
      <w:r w:rsidRPr="00BB013C">
        <w:rPr>
          <w:spacing w:val="-7"/>
        </w:rPr>
        <w:t xml:space="preserve"> </w:t>
      </w:r>
      <w:r w:rsidRPr="00BB013C">
        <w:t>ЭВОЛЮЦИИ</w:t>
      </w:r>
    </w:p>
    <w:p w:rsidR="00236C01" w:rsidRPr="00BB013C" w:rsidRDefault="00236C01" w:rsidP="00236C01">
      <w:pPr>
        <w:pStyle w:val="ac"/>
        <w:spacing w:before="5"/>
      </w:pPr>
    </w:p>
    <w:p w:rsidR="00236C01" w:rsidRPr="00BB013C" w:rsidRDefault="00236C01" w:rsidP="00CC3CD1">
      <w:pPr>
        <w:pStyle w:val="a7"/>
        <w:widowControl w:val="0"/>
        <w:numPr>
          <w:ilvl w:val="0"/>
          <w:numId w:val="6"/>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Расширение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ареала</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А)</w:t>
      </w:r>
      <w:r w:rsidRPr="00BB013C">
        <w:rPr>
          <w:rFonts w:ascii="Times New Roman" w:hAnsi="Times New Roman" w:cs="Times New Roman"/>
          <w:spacing w:val="-1"/>
          <w:sz w:val="24"/>
          <w:szCs w:val="24"/>
        </w:rPr>
        <w:t xml:space="preserve"> </w:t>
      </w:r>
      <w:r w:rsidRPr="00BB013C">
        <w:rPr>
          <w:rFonts w:ascii="Times New Roman" w:hAnsi="Times New Roman" w:cs="Times New Roman"/>
          <w:sz w:val="24"/>
          <w:szCs w:val="24"/>
        </w:rPr>
        <w:t>Биологический</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прогресс</w:t>
      </w:r>
    </w:p>
    <w:p w:rsidR="00236C01" w:rsidRPr="00BB013C" w:rsidRDefault="00236C01" w:rsidP="00CC3CD1">
      <w:pPr>
        <w:pStyle w:val="a7"/>
        <w:widowControl w:val="0"/>
        <w:numPr>
          <w:ilvl w:val="0"/>
          <w:numId w:val="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Снижение</w:t>
      </w:r>
      <w:r w:rsidRPr="00BB013C">
        <w:rPr>
          <w:rFonts w:ascii="Times New Roman" w:hAnsi="Times New Roman" w:cs="Times New Roman"/>
          <w:spacing w:val="-6"/>
          <w:sz w:val="24"/>
          <w:szCs w:val="24"/>
        </w:rPr>
        <w:t xml:space="preserve"> </w:t>
      </w:r>
      <w:r w:rsidRPr="00BB013C">
        <w:rPr>
          <w:rFonts w:ascii="Times New Roman" w:hAnsi="Times New Roman" w:cs="Times New Roman"/>
          <w:sz w:val="24"/>
          <w:szCs w:val="24"/>
        </w:rPr>
        <w:t>приспособленности</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Б)</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Биологический</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регресс</w:t>
      </w:r>
    </w:p>
    <w:p w:rsidR="00236C01" w:rsidRPr="00BB013C" w:rsidRDefault="00236C01" w:rsidP="00CC3CD1">
      <w:pPr>
        <w:pStyle w:val="a7"/>
        <w:widowControl w:val="0"/>
        <w:numPr>
          <w:ilvl w:val="0"/>
          <w:numId w:val="6"/>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Возрастание</w:t>
      </w:r>
      <w:r w:rsidRPr="00BB013C">
        <w:rPr>
          <w:rFonts w:ascii="Times New Roman" w:hAnsi="Times New Roman" w:cs="Times New Roman"/>
          <w:spacing w:val="-10"/>
          <w:sz w:val="24"/>
          <w:szCs w:val="24"/>
        </w:rPr>
        <w:t xml:space="preserve"> </w:t>
      </w:r>
      <w:r w:rsidRPr="00BB013C">
        <w:rPr>
          <w:rFonts w:ascii="Times New Roman" w:hAnsi="Times New Roman" w:cs="Times New Roman"/>
          <w:sz w:val="24"/>
          <w:szCs w:val="24"/>
        </w:rPr>
        <w:t>численности</w:t>
      </w:r>
    </w:p>
    <w:p w:rsidR="00236C01" w:rsidRPr="00BB013C" w:rsidRDefault="00236C01" w:rsidP="00CC3CD1">
      <w:pPr>
        <w:pStyle w:val="a7"/>
        <w:widowControl w:val="0"/>
        <w:numPr>
          <w:ilvl w:val="0"/>
          <w:numId w:val="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Уменьшение</w:t>
      </w:r>
      <w:r w:rsidRPr="00BB013C">
        <w:rPr>
          <w:rFonts w:ascii="Times New Roman" w:hAnsi="Times New Roman" w:cs="Times New Roman"/>
          <w:spacing w:val="-11"/>
          <w:sz w:val="24"/>
          <w:szCs w:val="24"/>
        </w:rPr>
        <w:t xml:space="preserve"> </w:t>
      </w:r>
      <w:r w:rsidRPr="00BB013C">
        <w:rPr>
          <w:rFonts w:ascii="Times New Roman" w:hAnsi="Times New Roman" w:cs="Times New Roman"/>
          <w:sz w:val="24"/>
          <w:szCs w:val="24"/>
        </w:rPr>
        <w:t>численности</w:t>
      </w:r>
    </w:p>
    <w:p w:rsidR="00236C01" w:rsidRPr="00BB013C" w:rsidRDefault="00236C01" w:rsidP="00CC3CD1">
      <w:pPr>
        <w:pStyle w:val="a7"/>
        <w:widowControl w:val="0"/>
        <w:numPr>
          <w:ilvl w:val="0"/>
          <w:numId w:val="6"/>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Уменьшение</w:t>
      </w:r>
      <w:r w:rsidRPr="00BB013C">
        <w:rPr>
          <w:rFonts w:ascii="Times New Roman" w:hAnsi="Times New Roman" w:cs="Times New Roman"/>
          <w:spacing w:val="-5"/>
          <w:sz w:val="24"/>
          <w:szCs w:val="24"/>
        </w:rPr>
        <w:t xml:space="preserve"> </w:t>
      </w:r>
      <w:r w:rsidRPr="00BB013C">
        <w:rPr>
          <w:rFonts w:ascii="Times New Roman" w:hAnsi="Times New Roman" w:cs="Times New Roman"/>
          <w:sz w:val="24"/>
          <w:szCs w:val="24"/>
        </w:rPr>
        <w:t>разнообразия</w:t>
      </w:r>
    </w:p>
    <w:p w:rsidR="00236C01" w:rsidRPr="00BB013C" w:rsidRDefault="00236C01" w:rsidP="00CC3CD1">
      <w:pPr>
        <w:pStyle w:val="a7"/>
        <w:widowControl w:val="0"/>
        <w:numPr>
          <w:ilvl w:val="0"/>
          <w:numId w:val="6"/>
        </w:numPr>
        <w:tabs>
          <w:tab w:val="left" w:pos="1662"/>
        </w:tabs>
        <w:suppressAutoHyphens/>
        <w:spacing w:before="38"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Увеличение</w:t>
      </w:r>
      <w:r w:rsidRPr="00BB013C">
        <w:rPr>
          <w:rFonts w:ascii="Times New Roman" w:hAnsi="Times New Roman" w:cs="Times New Roman"/>
          <w:spacing w:val="-4"/>
          <w:sz w:val="24"/>
          <w:szCs w:val="24"/>
        </w:rPr>
        <w:t xml:space="preserve"> </w:t>
      </w:r>
      <w:r w:rsidRPr="00BB013C">
        <w:rPr>
          <w:rFonts w:ascii="Times New Roman" w:hAnsi="Times New Roman" w:cs="Times New Roman"/>
          <w:sz w:val="24"/>
          <w:szCs w:val="24"/>
        </w:rPr>
        <w:t>разнообразия</w:t>
      </w:r>
    </w:p>
    <w:p w:rsidR="00236C01" w:rsidRPr="00BB013C" w:rsidRDefault="00236C01" w:rsidP="00236C01">
      <w:pPr>
        <w:pStyle w:val="ac"/>
      </w:pPr>
    </w:p>
    <w:p w:rsidR="00236C01" w:rsidRPr="00BB013C" w:rsidRDefault="00236C01" w:rsidP="00236C01">
      <w:pPr>
        <w:ind w:left="941"/>
        <w:rPr>
          <w:rFonts w:ascii="Times New Roman" w:hAnsi="Times New Roman" w:cs="Times New Roman"/>
          <w:i/>
          <w:sz w:val="24"/>
          <w:szCs w:val="24"/>
        </w:rPr>
      </w:pP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5.</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Установите</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последовательность</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объектов</w:t>
      </w:r>
      <w:r w:rsidRPr="00BB013C">
        <w:rPr>
          <w:rFonts w:ascii="Times New Roman" w:hAnsi="Times New Roman" w:cs="Times New Roman"/>
          <w:i/>
          <w:spacing w:val="-3"/>
          <w:sz w:val="24"/>
          <w:szCs w:val="24"/>
        </w:rPr>
        <w:t xml:space="preserve"> </w:t>
      </w:r>
      <w:r w:rsidRPr="00BB013C">
        <w:rPr>
          <w:rFonts w:ascii="Times New Roman" w:hAnsi="Times New Roman" w:cs="Times New Roman"/>
          <w:i/>
          <w:sz w:val="24"/>
          <w:szCs w:val="24"/>
        </w:rPr>
        <w:t>в</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пастбищной</w:t>
      </w:r>
      <w:r w:rsidRPr="00BB013C">
        <w:rPr>
          <w:rFonts w:ascii="Times New Roman" w:hAnsi="Times New Roman" w:cs="Times New Roman"/>
          <w:i/>
          <w:spacing w:val="-2"/>
          <w:sz w:val="24"/>
          <w:szCs w:val="24"/>
        </w:rPr>
        <w:t xml:space="preserve"> </w:t>
      </w:r>
      <w:r w:rsidRPr="00BB013C">
        <w:rPr>
          <w:rFonts w:ascii="Times New Roman" w:hAnsi="Times New Roman" w:cs="Times New Roman"/>
          <w:i/>
          <w:sz w:val="24"/>
          <w:szCs w:val="24"/>
        </w:rPr>
        <w:t>пищевой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цепи</w:t>
      </w:r>
    </w:p>
    <w:p w:rsidR="00236C01" w:rsidRPr="00BB013C" w:rsidRDefault="00236C01" w:rsidP="00236C01">
      <w:pPr>
        <w:pStyle w:val="ac"/>
        <w:spacing w:before="7"/>
        <w:rPr>
          <w:i/>
        </w:rPr>
      </w:pPr>
    </w:p>
    <w:p w:rsidR="00236C01" w:rsidRPr="00BB013C" w:rsidRDefault="00236C01" w:rsidP="00CC3CD1">
      <w:pPr>
        <w:pStyle w:val="a7"/>
        <w:widowControl w:val="0"/>
        <w:numPr>
          <w:ilvl w:val="0"/>
          <w:numId w:val="5"/>
        </w:numPr>
        <w:tabs>
          <w:tab w:val="left" w:pos="1662"/>
        </w:tabs>
        <w:suppressAutoHyphens/>
        <w:spacing w:before="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Жук</w:t>
      </w:r>
      <w:r w:rsidRPr="00BB013C">
        <w:rPr>
          <w:rFonts w:ascii="Times New Roman" w:hAnsi="Times New Roman" w:cs="Times New Roman"/>
          <w:spacing w:val="-3"/>
          <w:sz w:val="24"/>
          <w:szCs w:val="24"/>
        </w:rPr>
        <w:t xml:space="preserve"> </w:t>
      </w:r>
      <w:r w:rsidRPr="00BB013C">
        <w:rPr>
          <w:rFonts w:ascii="Times New Roman" w:hAnsi="Times New Roman" w:cs="Times New Roman"/>
          <w:sz w:val="24"/>
          <w:szCs w:val="24"/>
        </w:rPr>
        <w:t>жужелица</w:t>
      </w:r>
    </w:p>
    <w:p w:rsidR="00236C01" w:rsidRPr="00BB013C" w:rsidRDefault="00236C01" w:rsidP="00CC3CD1">
      <w:pPr>
        <w:pStyle w:val="a7"/>
        <w:widowControl w:val="0"/>
        <w:numPr>
          <w:ilvl w:val="0"/>
          <w:numId w:val="5"/>
        </w:numPr>
        <w:tabs>
          <w:tab w:val="left" w:pos="1662"/>
        </w:tabs>
        <w:suppressAutoHyphens/>
        <w:spacing w:before="40"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Листья</w:t>
      </w:r>
    </w:p>
    <w:p w:rsidR="00236C01" w:rsidRPr="00BB013C" w:rsidRDefault="00236C01" w:rsidP="00CC3CD1">
      <w:pPr>
        <w:pStyle w:val="a7"/>
        <w:widowControl w:val="0"/>
        <w:numPr>
          <w:ilvl w:val="0"/>
          <w:numId w:val="5"/>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Гусеницы</w:t>
      </w:r>
    </w:p>
    <w:p w:rsidR="00236C01" w:rsidRPr="00BB013C" w:rsidRDefault="00236C01" w:rsidP="00CC3CD1">
      <w:pPr>
        <w:pStyle w:val="a7"/>
        <w:widowControl w:val="0"/>
        <w:numPr>
          <w:ilvl w:val="0"/>
          <w:numId w:val="5"/>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lastRenderedPageBreak/>
        <w:t>Сова</w:t>
      </w:r>
    </w:p>
    <w:p w:rsidR="00236C01" w:rsidRPr="00BB013C" w:rsidRDefault="00236C01" w:rsidP="00CC3CD1">
      <w:pPr>
        <w:pStyle w:val="a7"/>
        <w:widowControl w:val="0"/>
        <w:numPr>
          <w:ilvl w:val="0"/>
          <w:numId w:val="5"/>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Синица.</w:t>
      </w:r>
    </w:p>
    <w:p w:rsidR="00236C01" w:rsidRPr="00BB013C" w:rsidRDefault="00236C01" w:rsidP="00236C01">
      <w:pPr>
        <w:pStyle w:val="ac"/>
        <w:spacing w:before="11"/>
      </w:pPr>
    </w:p>
    <w:p w:rsidR="00236C01" w:rsidRPr="00BB013C" w:rsidRDefault="00236C01" w:rsidP="00236C01">
      <w:pPr>
        <w:ind w:left="941" w:right="452"/>
        <w:rPr>
          <w:rFonts w:ascii="Times New Roman" w:hAnsi="Times New Roman" w:cs="Times New Roman"/>
          <w:i/>
          <w:sz w:val="24"/>
          <w:szCs w:val="24"/>
        </w:rPr>
      </w:pPr>
      <w:r w:rsidRPr="00BB013C">
        <w:rPr>
          <w:rFonts w:ascii="Times New Roman" w:hAnsi="Times New Roman" w:cs="Times New Roman"/>
          <w:i/>
          <w:sz w:val="24"/>
          <w:szCs w:val="24"/>
        </w:rPr>
        <w:t>В 6. Установите в какой хронологической последовательности появились основные группы</w:t>
      </w:r>
      <w:r w:rsidRPr="00BB013C">
        <w:rPr>
          <w:rFonts w:ascii="Times New Roman" w:hAnsi="Times New Roman" w:cs="Times New Roman"/>
          <w:i/>
          <w:spacing w:val="-57"/>
          <w:sz w:val="24"/>
          <w:szCs w:val="24"/>
        </w:rPr>
        <w:t xml:space="preserve"> </w:t>
      </w:r>
      <w:r w:rsidRPr="00BB013C">
        <w:rPr>
          <w:rFonts w:ascii="Times New Roman" w:hAnsi="Times New Roman" w:cs="Times New Roman"/>
          <w:i/>
          <w:sz w:val="24"/>
          <w:szCs w:val="24"/>
        </w:rPr>
        <w:t>растений</w:t>
      </w:r>
      <w:r w:rsidRPr="00BB013C">
        <w:rPr>
          <w:rFonts w:ascii="Times New Roman" w:hAnsi="Times New Roman" w:cs="Times New Roman"/>
          <w:i/>
          <w:spacing w:val="-1"/>
          <w:sz w:val="24"/>
          <w:szCs w:val="24"/>
        </w:rPr>
        <w:t xml:space="preserve"> </w:t>
      </w:r>
      <w:r w:rsidRPr="00BB013C">
        <w:rPr>
          <w:rFonts w:ascii="Times New Roman" w:hAnsi="Times New Roman" w:cs="Times New Roman"/>
          <w:i/>
          <w:sz w:val="24"/>
          <w:szCs w:val="24"/>
        </w:rPr>
        <w:t>на Земле</w:t>
      </w:r>
    </w:p>
    <w:p w:rsidR="00236C01" w:rsidRPr="00BB013C" w:rsidRDefault="00236C01" w:rsidP="00236C01">
      <w:pPr>
        <w:pStyle w:val="ac"/>
        <w:spacing w:before="5"/>
        <w:rPr>
          <w:i/>
        </w:rPr>
      </w:pPr>
    </w:p>
    <w:p w:rsidR="00236C01" w:rsidRPr="00BB013C" w:rsidRDefault="00236C01" w:rsidP="00CC3CD1">
      <w:pPr>
        <w:pStyle w:val="a7"/>
        <w:widowControl w:val="0"/>
        <w:numPr>
          <w:ilvl w:val="0"/>
          <w:numId w:val="4"/>
        </w:numPr>
        <w:tabs>
          <w:tab w:val="left" w:pos="1662"/>
        </w:tabs>
        <w:suppressAutoHyphens/>
        <w:spacing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Голосеменные</w:t>
      </w:r>
    </w:p>
    <w:p w:rsidR="00236C01" w:rsidRPr="00BB013C" w:rsidRDefault="00236C01" w:rsidP="00CC3CD1">
      <w:pPr>
        <w:pStyle w:val="a7"/>
        <w:widowControl w:val="0"/>
        <w:numPr>
          <w:ilvl w:val="0"/>
          <w:numId w:val="4"/>
        </w:numPr>
        <w:tabs>
          <w:tab w:val="left" w:pos="1662"/>
        </w:tabs>
        <w:suppressAutoHyphens/>
        <w:spacing w:before="43"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Цветковые</w:t>
      </w:r>
    </w:p>
    <w:p w:rsidR="00236C01" w:rsidRPr="00BB013C" w:rsidRDefault="00236C01" w:rsidP="00CC3CD1">
      <w:pPr>
        <w:pStyle w:val="a7"/>
        <w:widowControl w:val="0"/>
        <w:numPr>
          <w:ilvl w:val="0"/>
          <w:numId w:val="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Папоротникообразные</w:t>
      </w:r>
    </w:p>
    <w:p w:rsidR="00236C01" w:rsidRPr="00BB013C" w:rsidRDefault="00236C01" w:rsidP="00CC3CD1">
      <w:pPr>
        <w:pStyle w:val="a7"/>
        <w:widowControl w:val="0"/>
        <w:numPr>
          <w:ilvl w:val="0"/>
          <w:numId w:val="4"/>
        </w:numPr>
        <w:tabs>
          <w:tab w:val="left" w:pos="1662"/>
        </w:tabs>
        <w:suppressAutoHyphens/>
        <w:spacing w:before="41"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Псилофиты</w:t>
      </w:r>
    </w:p>
    <w:p w:rsidR="00236C01" w:rsidRPr="00BB013C" w:rsidRDefault="00236C01" w:rsidP="00CC3CD1">
      <w:pPr>
        <w:pStyle w:val="a7"/>
        <w:widowControl w:val="0"/>
        <w:numPr>
          <w:ilvl w:val="0"/>
          <w:numId w:val="4"/>
        </w:numPr>
        <w:tabs>
          <w:tab w:val="left" w:pos="1662"/>
        </w:tabs>
        <w:suppressAutoHyphens/>
        <w:spacing w:before="39" w:after="0" w:line="240" w:lineRule="auto"/>
        <w:ind w:hanging="361"/>
        <w:contextualSpacing w:val="0"/>
        <w:rPr>
          <w:rFonts w:ascii="Times New Roman" w:hAnsi="Times New Roman" w:cs="Times New Roman"/>
          <w:sz w:val="24"/>
          <w:szCs w:val="24"/>
        </w:rPr>
      </w:pPr>
      <w:r w:rsidRPr="00BB013C">
        <w:rPr>
          <w:rFonts w:ascii="Times New Roman" w:hAnsi="Times New Roman" w:cs="Times New Roman"/>
          <w:sz w:val="24"/>
          <w:szCs w:val="24"/>
        </w:rPr>
        <w:t>Водоросли</w:t>
      </w:r>
    </w:p>
    <w:p w:rsidR="00236C01" w:rsidRPr="00BB013C" w:rsidRDefault="00236C01" w:rsidP="00236C01">
      <w:pPr>
        <w:pStyle w:val="ac"/>
        <w:spacing w:before="11"/>
      </w:pPr>
    </w:p>
    <w:p w:rsidR="00236C01" w:rsidRPr="00BB013C" w:rsidRDefault="00236C01" w:rsidP="00236C01">
      <w:pPr>
        <w:pStyle w:val="ac"/>
        <w:ind w:left="941"/>
      </w:pPr>
      <w:r w:rsidRPr="00BB013C">
        <w:t>С</w:t>
      </w:r>
      <w:r w:rsidRPr="00BB013C">
        <w:rPr>
          <w:spacing w:val="-3"/>
        </w:rPr>
        <w:t xml:space="preserve"> </w:t>
      </w:r>
      <w:r w:rsidRPr="00BB013C">
        <w:t>1.</w:t>
      </w:r>
      <w:r w:rsidRPr="00BB013C">
        <w:rPr>
          <w:spacing w:val="-2"/>
        </w:rPr>
        <w:t xml:space="preserve"> </w:t>
      </w:r>
      <w:r w:rsidRPr="00BB013C">
        <w:t>Какое</w:t>
      </w:r>
      <w:r w:rsidRPr="00BB013C">
        <w:rPr>
          <w:spacing w:val="-4"/>
        </w:rPr>
        <w:t xml:space="preserve"> </w:t>
      </w:r>
      <w:r w:rsidRPr="00BB013C">
        <w:t>значение</w:t>
      </w:r>
      <w:r w:rsidRPr="00BB013C">
        <w:rPr>
          <w:spacing w:val="-3"/>
        </w:rPr>
        <w:t xml:space="preserve"> </w:t>
      </w:r>
      <w:r w:rsidRPr="00BB013C">
        <w:t>для</w:t>
      </w:r>
      <w:r w:rsidRPr="00BB013C">
        <w:rPr>
          <w:spacing w:val="-3"/>
        </w:rPr>
        <w:t xml:space="preserve"> </w:t>
      </w:r>
      <w:r w:rsidRPr="00BB013C">
        <w:t>эволюции</w:t>
      </w:r>
      <w:r w:rsidRPr="00BB013C">
        <w:rPr>
          <w:spacing w:val="-2"/>
        </w:rPr>
        <w:t xml:space="preserve"> </w:t>
      </w:r>
      <w:r w:rsidRPr="00BB013C">
        <w:t>имеет</w:t>
      </w:r>
      <w:r w:rsidRPr="00BB013C">
        <w:rPr>
          <w:spacing w:val="-3"/>
        </w:rPr>
        <w:t xml:space="preserve"> </w:t>
      </w:r>
      <w:r w:rsidRPr="00BB013C">
        <w:t>изоляция</w:t>
      </w:r>
      <w:r w:rsidRPr="00BB013C">
        <w:rPr>
          <w:spacing w:val="-2"/>
        </w:rPr>
        <w:t xml:space="preserve"> </w:t>
      </w:r>
      <w:r w:rsidRPr="00BB013C">
        <w:t>популяций?</w:t>
      </w:r>
    </w:p>
    <w:p w:rsidR="00236C01" w:rsidRPr="00BB013C" w:rsidRDefault="00236C01" w:rsidP="00236C01">
      <w:pPr>
        <w:pStyle w:val="ac"/>
        <w:spacing w:before="5"/>
      </w:pPr>
    </w:p>
    <w:p w:rsidR="00236C01" w:rsidRPr="00BB013C" w:rsidRDefault="00236C01" w:rsidP="00236C01">
      <w:pPr>
        <w:pStyle w:val="ac"/>
        <w:ind w:left="941" w:right="777"/>
      </w:pPr>
      <w:r w:rsidRPr="00BB013C">
        <w:t>С</w:t>
      </w:r>
      <w:r w:rsidRPr="00BB013C">
        <w:rPr>
          <w:spacing w:val="-3"/>
        </w:rPr>
        <w:t xml:space="preserve"> </w:t>
      </w:r>
      <w:r w:rsidRPr="00BB013C">
        <w:t>2,</w:t>
      </w:r>
      <w:r w:rsidRPr="00BB013C">
        <w:rPr>
          <w:spacing w:val="-3"/>
        </w:rPr>
        <w:t xml:space="preserve"> </w:t>
      </w:r>
      <w:r w:rsidRPr="00BB013C">
        <w:t>Почему</w:t>
      </w:r>
      <w:r w:rsidRPr="00BB013C">
        <w:rPr>
          <w:spacing w:val="-7"/>
        </w:rPr>
        <w:t xml:space="preserve"> </w:t>
      </w:r>
      <w:r w:rsidRPr="00BB013C">
        <w:t>растения</w:t>
      </w:r>
      <w:r w:rsidRPr="00BB013C">
        <w:rPr>
          <w:spacing w:val="-3"/>
        </w:rPr>
        <w:t xml:space="preserve"> </w:t>
      </w:r>
      <w:r w:rsidRPr="00BB013C">
        <w:t>(продуценты)</w:t>
      </w:r>
      <w:r w:rsidRPr="00BB013C">
        <w:rPr>
          <w:spacing w:val="-3"/>
        </w:rPr>
        <w:t xml:space="preserve"> </w:t>
      </w:r>
      <w:r w:rsidRPr="00BB013C">
        <w:t>считают</w:t>
      </w:r>
      <w:r w:rsidRPr="00BB013C">
        <w:rPr>
          <w:spacing w:val="-2"/>
        </w:rPr>
        <w:t xml:space="preserve"> </w:t>
      </w:r>
      <w:r w:rsidRPr="00BB013C">
        <w:t>начальным</w:t>
      </w:r>
      <w:r w:rsidRPr="00BB013C">
        <w:rPr>
          <w:spacing w:val="-5"/>
        </w:rPr>
        <w:t xml:space="preserve"> </w:t>
      </w:r>
      <w:r w:rsidRPr="00BB013C">
        <w:t>звеном</w:t>
      </w:r>
      <w:r w:rsidRPr="00BB013C">
        <w:rPr>
          <w:spacing w:val="-4"/>
        </w:rPr>
        <w:t xml:space="preserve"> </w:t>
      </w:r>
      <w:r w:rsidRPr="00BB013C">
        <w:t>круговорота</w:t>
      </w:r>
      <w:r w:rsidRPr="00BB013C">
        <w:rPr>
          <w:spacing w:val="-3"/>
        </w:rPr>
        <w:t xml:space="preserve"> </w:t>
      </w:r>
      <w:r w:rsidRPr="00BB013C">
        <w:t>веществ</w:t>
      </w:r>
      <w:r w:rsidRPr="00BB013C">
        <w:rPr>
          <w:spacing w:val="-3"/>
        </w:rPr>
        <w:t xml:space="preserve"> </w:t>
      </w:r>
      <w:r w:rsidRPr="00BB013C">
        <w:t>и</w:t>
      </w:r>
      <w:r w:rsidRPr="00BB013C">
        <w:rPr>
          <w:spacing w:val="-57"/>
        </w:rPr>
        <w:t xml:space="preserve"> </w:t>
      </w:r>
      <w:r w:rsidRPr="00BB013C">
        <w:t>превращения</w:t>
      </w:r>
      <w:r w:rsidRPr="00BB013C">
        <w:rPr>
          <w:spacing w:val="-1"/>
        </w:rPr>
        <w:t xml:space="preserve"> </w:t>
      </w:r>
      <w:r w:rsidRPr="00BB013C">
        <w:t>энергии в</w:t>
      </w:r>
      <w:r w:rsidRPr="00BB013C">
        <w:rPr>
          <w:spacing w:val="-3"/>
        </w:rPr>
        <w:t xml:space="preserve"> </w:t>
      </w:r>
      <w:r w:rsidRPr="00BB013C">
        <w:t>экосистеме</w:t>
      </w:r>
    </w:p>
    <w:p w:rsidR="00236C01" w:rsidRPr="00BB013C" w:rsidRDefault="00236C01" w:rsidP="00236C01">
      <w:pPr>
        <w:pStyle w:val="a7"/>
        <w:tabs>
          <w:tab w:val="left" w:pos="1183"/>
        </w:tabs>
        <w:ind w:left="1182"/>
        <w:jc w:val="both"/>
        <w:rPr>
          <w:rFonts w:ascii="Times New Roman" w:hAnsi="Times New Roman" w:cs="Times New Roman"/>
          <w:sz w:val="24"/>
          <w:szCs w:val="24"/>
        </w:rPr>
      </w:pP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10 класс, профильный уровень.</w:t>
      </w:r>
    </w:p>
    <w:p w:rsidR="00236C01" w:rsidRPr="00BB013C" w:rsidRDefault="00236C01" w:rsidP="00236C01">
      <w:pPr>
        <w:pStyle w:val="a7"/>
        <w:jc w:val="center"/>
        <w:rPr>
          <w:rFonts w:ascii="Times New Roman" w:hAnsi="Times New Roman" w:cs="Times New Roman"/>
          <w:b/>
          <w:sz w:val="24"/>
          <w:szCs w:val="24"/>
        </w:rPr>
      </w:pPr>
      <w:r w:rsidRPr="00BB013C">
        <w:rPr>
          <w:rFonts w:ascii="Times New Roman" w:hAnsi="Times New Roman" w:cs="Times New Roman"/>
          <w:b/>
          <w:sz w:val="24"/>
          <w:szCs w:val="24"/>
        </w:rPr>
        <w:t>Промежуточная аттестация по биологии</w:t>
      </w:r>
    </w:p>
    <w:p w:rsidR="00236C01" w:rsidRPr="00BB013C" w:rsidRDefault="00236C01" w:rsidP="00236C01">
      <w:pPr>
        <w:pStyle w:val="a7"/>
        <w:jc w:val="center"/>
        <w:rPr>
          <w:rFonts w:ascii="Times New Roman" w:hAnsi="Times New Roman" w:cs="Times New Roman"/>
          <w:b/>
          <w:sz w:val="24"/>
          <w:szCs w:val="24"/>
        </w:rPr>
      </w:pPr>
      <w:r w:rsidRPr="00BB013C">
        <w:rPr>
          <w:rFonts w:ascii="Times New Roman" w:hAnsi="Times New Roman" w:cs="Times New Roman"/>
          <w:b/>
          <w:sz w:val="24"/>
          <w:szCs w:val="24"/>
        </w:rPr>
        <w:t>Вариант 1</w:t>
      </w:r>
    </w:p>
    <w:p w:rsidR="00236C01" w:rsidRPr="00BB013C" w:rsidRDefault="00236C01" w:rsidP="00236C01">
      <w:pPr>
        <w:pStyle w:val="a7"/>
        <w:jc w:val="both"/>
        <w:rPr>
          <w:rFonts w:ascii="Times New Roman" w:hAnsi="Times New Roman" w:cs="Times New Roman"/>
          <w:sz w:val="24"/>
          <w:szCs w:val="24"/>
        </w:rPr>
      </w:pPr>
      <w:r w:rsidRPr="00BB013C">
        <w:rPr>
          <w:rFonts w:ascii="Times New Roman" w:hAnsi="Times New Roman" w:cs="Times New Roman"/>
          <w:sz w:val="24"/>
          <w:szCs w:val="24"/>
        </w:rPr>
        <w:t>При выполнении заданий части 1 этой выберите один правильный ответ.</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Элементарной единицей живой материи является</w:t>
      </w:r>
    </w:p>
    <w:p w:rsidR="00236C01" w:rsidRPr="00BB013C" w:rsidRDefault="00236C01" w:rsidP="00CC3CD1">
      <w:pPr>
        <w:numPr>
          <w:ilvl w:val="0"/>
          <w:numId w:val="6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Орган</w:t>
      </w:r>
    </w:p>
    <w:p w:rsidR="00236C01" w:rsidRPr="00BB013C" w:rsidRDefault="00236C01" w:rsidP="00CC3CD1">
      <w:pPr>
        <w:numPr>
          <w:ilvl w:val="0"/>
          <w:numId w:val="6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организм</w:t>
      </w:r>
    </w:p>
    <w:p w:rsidR="00236C01" w:rsidRPr="00BB013C" w:rsidRDefault="00236C01" w:rsidP="00CC3CD1">
      <w:pPr>
        <w:numPr>
          <w:ilvl w:val="0"/>
          <w:numId w:val="6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клетка</w:t>
      </w:r>
    </w:p>
    <w:p w:rsidR="00236C01" w:rsidRPr="00BB013C" w:rsidRDefault="00236C01" w:rsidP="00CC3CD1">
      <w:pPr>
        <w:numPr>
          <w:ilvl w:val="0"/>
          <w:numId w:val="62"/>
        </w:numPr>
        <w:suppressAutoHyphens/>
        <w:spacing w:after="0" w:line="240" w:lineRule="auto"/>
        <w:rPr>
          <w:rFonts w:ascii="Times New Roman" w:hAnsi="Times New Roman" w:cs="Times New Roman"/>
          <w:sz w:val="24"/>
          <w:szCs w:val="24"/>
        </w:rPr>
      </w:pPr>
      <w:r w:rsidRPr="00BB013C">
        <w:rPr>
          <w:rFonts w:ascii="Times New Roman" w:hAnsi="Times New Roman" w:cs="Times New Roman"/>
          <w:noProof/>
          <w:sz w:val="24"/>
          <w:szCs w:val="24"/>
        </w:rPr>
        <w:drawing>
          <wp:anchor distT="0" distB="0" distL="25400" distR="25400" simplePos="0" relativeHeight="251684864" behindDoc="0" locked="0" layoutInCell="0" allowOverlap="1">
            <wp:simplePos x="0" y="0"/>
            <wp:positionH relativeFrom="margin">
              <wp:posOffset>3101340</wp:posOffset>
            </wp:positionH>
            <wp:positionV relativeFrom="paragraph">
              <wp:posOffset>123825</wp:posOffset>
            </wp:positionV>
            <wp:extent cx="1169670" cy="791210"/>
            <wp:effectExtent l="0" t="0" r="0" b="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53" cstate="print"/>
                    <a:srcRect l="-18" t="-27" r="-18" b="-27"/>
                    <a:stretch>
                      <a:fillRect/>
                    </a:stretch>
                  </pic:blipFill>
                  <pic:spPr bwMode="auto">
                    <a:xfrm>
                      <a:off x="0" y="0"/>
                      <a:ext cx="1169670" cy="791210"/>
                    </a:xfrm>
                    <a:prstGeom prst="rect">
                      <a:avLst/>
                    </a:prstGeom>
                  </pic:spPr>
                </pic:pic>
              </a:graphicData>
            </a:graphic>
          </wp:anchor>
        </w:drawing>
      </w:r>
      <w:r w:rsidRPr="00BB013C">
        <w:rPr>
          <w:rFonts w:ascii="Times New Roman" w:hAnsi="Times New Roman" w:cs="Times New Roman"/>
          <w:sz w:val="24"/>
          <w:szCs w:val="24"/>
        </w:rPr>
        <w:t>молекула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color w:val="000000"/>
          <w:spacing w:val="-2"/>
          <w:sz w:val="24"/>
          <w:szCs w:val="24"/>
        </w:rPr>
        <w:t xml:space="preserve">Какая структура клетки изображена на </w:t>
      </w:r>
      <w:r w:rsidRPr="00BB013C">
        <w:rPr>
          <w:rFonts w:ascii="Times New Roman" w:hAnsi="Times New Roman" w:cs="Times New Roman"/>
          <w:color w:val="000000"/>
          <w:sz w:val="24"/>
          <w:szCs w:val="24"/>
        </w:rPr>
        <w:t xml:space="preserve">рисунке?     </w:t>
      </w:r>
    </w:p>
    <w:p w:rsidR="00236C01" w:rsidRPr="00BB013C" w:rsidRDefault="00236C01" w:rsidP="00CC3CD1">
      <w:pPr>
        <w:widowControl w:val="0"/>
        <w:numPr>
          <w:ilvl w:val="2"/>
          <w:numId w:val="54"/>
        </w:numPr>
        <w:shd w:val="clear" w:color="auto" w:fill="FFFFFF"/>
        <w:tabs>
          <w:tab w:val="left" w:pos="142"/>
          <w:tab w:val="left" w:pos="426"/>
          <w:tab w:val="left" w:pos="509"/>
        </w:tabs>
        <w:suppressAutoHyphens/>
        <w:autoSpaceDE w:val="0"/>
        <w:spacing w:after="0" w:line="240" w:lineRule="auto"/>
        <w:ind w:left="1134" w:hanging="425"/>
        <w:jc w:val="both"/>
        <w:rPr>
          <w:rFonts w:ascii="Times New Roman" w:hAnsi="Times New Roman" w:cs="Times New Roman"/>
          <w:color w:val="000000"/>
          <w:spacing w:val="-16"/>
          <w:sz w:val="24"/>
          <w:szCs w:val="24"/>
        </w:rPr>
      </w:pPr>
      <w:r w:rsidRPr="00BB013C">
        <w:rPr>
          <w:rFonts w:ascii="Times New Roman" w:hAnsi="Times New Roman" w:cs="Times New Roman"/>
          <w:color w:val="000000"/>
          <w:spacing w:val="-1"/>
          <w:sz w:val="24"/>
          <w:szCs w:val="24"/>
        </w:rPr>
        <w:t>эндоплазматическая сеть</w:t>
      </w:r>
    </w:p>
    <w:p w:rsidR="00236C01" w:rsidRPr="00BB013C" w:rsidRDefault="00236C01" w:rsidP="00CC3CD1">
      <w:pPr>
        <w:widowControl w:val="0"/>
        <w:numPr>
          <w:ilvl w:val="2"/>
          <w:numId w:val="54"/>
        </w:numPr>
        <w:shd w:val="clear" w:color="auto" w:fill="FFFFFF"/>
        <w:tabs>
          <w:tab w:val="left" w:pos="142"/>
          <w:tab w:val="left" w:pos="426"/>
          <w:tab w:val="left" w:pos="509"/>
        </w:tabs>
        <w:suppressAutoHyphens/>
        <w:autoSpaceDE w:val="0"/>
        <w:spacing w:after="0" w:line="240" w:lineRule="auto"/>
        <w:ind w:left="1134" w:hanging="425"/>
        <w:jc w:val="both"/>
        <w:rPr>
          <w:rFonts w:ascii="Times New Roman" w:hAnsi="Times New Roman" w:cs="Times New Roman"/>
          <w:color w:val="000000"/>
          <w:spacing w:val="-4"/>
          <w:sz w:val="24"/>
          <w:szCs w:val="24"/>
        </w:rPr>
      </w:pPr>
      <w:r w:rsidRPr="00BB013C">
        <w:rPr>
          <w:rFonts w:ascii="Times New Roman" w:hAnsi="Times New Roman" w:cs="Times New Roman"/>
          <w:color w:val="000000"/>
          <w:sz w:val="24"/>
          <w:szCs w:val="24"/>
        </w:rPr>
        <w:t xml:space="preserve">плазматическая мембрана     </w:t>
      </w:r>
    </w:p>
    <w:p w:rsidR="00236C01" w:rsidRPr="00BB013C" w:rsidRDefault="00236C01" w:rsidP="00CC3CD1">
      <w:pPr>
        <w:widowControl w:val="0"/>
        <w:numPr>
          <w:ilvl w:val="2"/>
          <w:numId w:val="54"/>
        </w:numPr>
        <w:shd w:val="clear" w:color="auto" w:fill="FFFFFF"/>
        <w:tabs>
          <w:tab w:val="left" w:pos="142"/>
          <w:tab w:val="left" w:pos="426"/>
          <w:tab w:val="left" w:pos="509"/>
        </w:tabs>
        <w:suppressAutoHyphens/>
        <w:autoSpaceDE w:val="0"/>
        <w:spacing w:after="0" w:line="240" w:lineRule="auto"/>
        <w:ind w:left="1134" w:hanging="425"/>
        <w:jc w:val="both"/>
        <w:rPr>
          <w:rFonts w:ascii="Times New Roman" w:hAnsi="Times New Roman" w:cs="Times New Roman"/>
          <w:color w:val="000000"/>
          <w:spacing w:val="-6"/>
          <w:sz w:val="24"/>
          <w:szCs w:val="24"/>
        </w:rPr>
      </w:pPr>
      <w:r w:rsidRPr="00BB013C">
        <w:rPr>
          <w:rFonts w:ascii="Times New Roman" w:hAnsi="Times New Roman" w:cs="Times New Roman"/>
          <w:color w:val="000000"/>
          <w:spacing w:val="-1"/>
          <w:sz w:val="24"/>
          <w:szCs w:val="24"/>
        </w:rPr>
        <w:t>комплекс Гольджи</w:t>
      </w:r>
    </w:p>
    <w:p w:rsidR="00236C01" w:rsidRPr="00BB013C" w:rsidRDefault="00236C01" w:rsidP="00CC3CD1">
      <w:pPr>
        <w:numPr>
          <w:ilvl w:val="2"/>
          <w:numId w:val="54"/>
        </w:numPr>
        <w:suppressAutoHyphens/>
        <w:spacing w:after="0" w:line="240" w:lineRule="auto"/>
        <w:ind w:left="1134" w:hanging="425"/>
        <w:jc w:val="both"/>
        <w:rPr>
          <w:rFonts w:ascii="Times New Roman" w:hAnsi="Times New Roman" w:cs="Times New Roman"/>
          <w:sz w:val="24"/>
          <w:szCs w:val="24"/>
        </w:rPr>
      </w:pPr>
      <w:r w:rsidRPr="00BB013C">
        <w:rPr>
          <w:rFonts w:ascii="Times New Roman" w:hAnsi="Times New Roman" w:cs="Times New Roman"/>
          <w:color w:val="000000"/>
          <w:spacing w:val="-2"/>
          <w:sz w:val="24"/>
          <w:szCs w:val="24"/>
        </w:rPr>
        <w:t>вакуоль</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Р.Броун известен тем, что открыл</w:t>
      </w:r>
    </w:p>
    <w:p w:rsidR="00236C01" w:rsidRPr="00BB013C" w:rsidRDefault="00236C01" w:rsidP="00CC3CD1">
      <w:pPr>
        <w:numPr>
          <w:ilvl w:val="0"/>
          <w:numId w:val="5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Клетку</w:t>
      </w:r>
    </w:p>
    <w:p w:rsidR="00236C01" w:rsidRPr="00BB013C" w:rsidRDefault="00236C01" w:rsidP="00CC3CD1">
      <w:pPr>
        <w:numPr>
          <w:ilvl w:val="0"/>
          <w:numId w:val="5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Микроскоп</w:t>
      </w:r>
    </w:p>
    <w:p w:rsidR="00236C01" w:rsidRPr="00BB013C" w:rsidRDefault="00236C01" w:rsidP="00CC3CD1">
      <w:pPr>
        <w:numPr>
          <w:ilvl w:val="0"/>
          <w:numId w:val="5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Ядро клетки</w:t>
      </w:r>
    </w:p>
    <w:p w:rsidR="00236C01" w:rsidRPr="00BB013C" w:rsidRDefault="00236C01" w:rsidP="00CC3CD1">
      <w:pPr>
        <w:numPr>
          <w:ilvl w:val="0"/>
          <w:numId w:val="5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Митохондрии</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Спираль белковой молекулы, удерживаемая водородными связями, образует структуру</w:t>
      </w:r>
    </w:p>
    <w:p w:rsidR="00236C01" w:rsidRPr="00BB013C" w:rsidRDefault="00236C01" w:rsidP="00CC3CD1">
      <w:pPr>
        <w:numPr>
          <w:ilvl w:val="0"/>
          <w:numId w:val="6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Первичную</w:t>
      </w:r>
    </w:p>
    <w:p w:rsidR="00236C01" w:rsidRPr="00BB013C" w:rsidRDefault="00236C01" w:rsidP="00CC3CD1">
      <w:pPr>
        <w:numPr>
          <w:ilvl w:val="0"/>
          <w:numId w:val="6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Вторичную</w:t>
      </w:r>
    </w:p>
    <w:p w:rsidR="00236C01" w:rsidRPr="00BB013C" w:rsidRDefault="00236C01" w:rsidP="00CC3CD1">
      <w:pPr>
        <w:numPr>
          <w:ilvl w:val="0"/>
          <w:numId w:val="6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Третичную</w:t>
      </w:r>
    </w:p>
    <w:p w:rsidR="00236C01" w:rsidRPr="00BB013C" w:rsidRDefault="00236C01" w:rsidP="00CC3CD1">
      <w:pPr>
        <w:numPr>
          <w:ilvl w:val="0"/>
          <w:numId w:val="6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Четвертичную</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Белки – ферменты</w:t>
      </w:r>
    </w:p>
    <w:p w:rsidR="00236C01" w:rsidRPr="00BB013C" w:rsidRDefault="00236C01" w:rsidP="00CC3CD1">
      <w:pPr>
        <w:numPr>
          <w:ilvl w:val="0"/>
          <w:numId w:val="6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Ускоряют химические рекции</w:t>
      </w:r>
    </w:p>
    <w:p w:rsidR="00236C01" w:rsidRPr="00BB013C" w:rsidRDefault="00236C01" w:rsidP="00CC3CD1">
      <w:pPr>
        <w:numPr>
          <w:ilvl w:val="0"/>
          <w:numId w:val="6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Замедляют реакции</w:t>
      </w:r>
    </w:p>
    <w:p w:rsidR="00236C01" w:rsidRPr="00BB013C" w:rsidRDefault="00236C01" w:rsidP="00CC3CD1">
      <w:pPr>
        <w:numPr>
          <w:ilvl w:val="0"/>
          <w:numId w:val="6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Обеспечивают постоянную скорость реакции</w:t>
      </w:r>
    </w:p>
    <w:p w:rsidR="00236C01" w:rsidRPr="00BB013C" w:rsidRDefault="00236C01" w:rsidP="00CC3CD1">
      <w:pPr>
        <w:numPr>
          <w:ilvl w:val="0"/>
          <w:numId w:val="6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Прекращают химические реа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Любая клетка обладает способностью к </w:t>
      </w:r>
    </w:p>
    <w:p w:rsidR="00236C01" w:rsidRPr="00BB013C" w:rsidRDefault="00236C01" w:rsidP="00CC3CD1">
      <w:pPr>
        <w:numPr>
          <w:ilvl w:val="0"/>
          <w:numId w:val="4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Образованию гамет </w:t>
      </w:r>
    </w:p>
    <w:p w:rsidR="00236C01" w:rsidRPr="00BB013C" w:rsidRDefault="00236C01" w:rsidP="00CC3CD1">
      <w:pPr>
        <w:numPr>
          <w:ilvl w:val="0"/>
          <w:numId w:val="4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Проведению нервного импульса</w:t>
      </w:r>
    </w:p>
    <w:p w:rsidR="00236C01" w:rsidRPr="00BB013C" w:rsidRDefault="00236C01" w:rsidP="00CC3CD1">
      <w:pPr>
        <w:numPr>
          <w:ilvl w:val="0"/>
          <w:numId w:val="4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Сокращению</w:t>
      </w:r>
    </w:p>
    <w:p w:rsidR="00236C01" w:rsidRPr="00BB013C" w:rsidRDefault="00236C01" w:rsidP="00CC3CD1">
      <w:pPr>
        <w:numPr>
          <w:ilvl w:val="0"/>
          <w:numId w:val="4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Обмену веществ</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клетках медведя нет</w:t>
      </w:r>
    </w:p>
    <w:p w:rsidR="00236C01" w:rsidRPr="00BB013C" w:rsidRDefault="00236C01" w:rsidP="00CC3CD1">
      <w:pPr>
        <w:numPr>
          <w:ilvl w:val="0"/>
          <w:numId w:val="6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Хромосом</w:t>
      </w:r>
    </w:p>
    <w:p w:rsidR="00236C01" w:rsidRPr="00BB013C" w:rsidRDefault="00236C01" w:rsidP="00CC3CD1">
      <w:pPr>
        <w:numPr>
          <w:ilvl w:val="0"/>
          <w:numId w:val="6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Хроматина</w:t>
      </w:r>
    </w:p>
    <w:p w:rsidR="00236C01" w:rsidRPr="00BB013C" w:rsidRDefault="00236C01" w:rsidP="00CC3CD1">
      <w:pPr>
        <w:numPr>
          <w:ilvl w:val="0"/>
          <w:numId w:val="6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Хлоропластов</w:t>
      </w:r>
    </w:p>
    <w:p w:rsidR="00236C01" w:rsidRPr="00BB013C" w:rsidRDefault="00236C01" w:rsidP="00CC3CD1">
      <w:pPr>
        <w:numPr>
          <w:ilvl w:val="0"/>
          <w:numId w:val="6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Хроматинового веретена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 прокариотическим клеткам  НЕ подходит следующее положение</w:t>
      </w:r>
    </w:p>
    <w:p w:rsidR="00236C01" w:rsidRPr="00BB013C" w:rsidRDefault="00236C01" w:rsidP="00CC3CD1">
      <w:pPr>
        <w:numPr>
          <w:ilvl w:val="0"/>
          <w:numId w:val="6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Клетка – элементарная живая система</w:t>
      </w:r>
    </w:p>
    <w:p w:rsidR="00236C01" w:rsidRPr="00BB013C" w:rsidRDefault="00236C01" w:rsidP="00CC3CD1">
      <w:pPr>
        <w:numPr>
          <w:ilvl w:val="0"/>
          <w:numId w:val="6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Новые клетки возникают путем деления ядер предыдущих клеток</w:t>
      </w:r>
    </w:p>
    <w:p w:rsidR="00236C01" w:rsidRPr="00BB013C" w:rsidRDefault="00236C01" w:rsidP="00CC3CD1">
      <w:pPr>
        <w:numPr>
          <w:ilvl w:val="0"/>
          <w:numId w:val="6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Клетка – единица строения</w:t>
      </w:r>
    </w:p>
    <w:p w:rsidR="00236C01" w:rsidRPr="00BB013C" w:rsidRDefault="00236C01" w:rsidP="00CC3CD1">
      <w:pPr>
        <w:numPr>
          <w:ilvl w:val="0"/>
          <w:numId w:val="6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Клетка – функциональная единица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Анаэробным гликолизом называется</w:t>
      </w:r>
    </w:p>
    <w:p w:rsidR="00236C01" w:rsidRPr="00BB013C" w:rsidRDefault="00236C01" w:rsidP="00CC3CD1">
      <w:pPr>
        <w:numPr>
          <w:ilvl w:val="0"/>
          <w:numId w:val="7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Совокупность всех реакций энергетического обмена</w:t>
      </w:r>
    </w:p>
    <w:p w:rsidR="00236C01" w:rsidRPr="00BB013C" w:rsidRDefault="00236C01" w:rsidP="00CC3CD1">
      <w:pPr>
        <w:numPr>
          <w:ilvl w:val="0"/>
          <w:numId w:val="7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Бескислородное расщепление глюкозы</w:t>
      </w:r>
    </w:p>
    <w:p w:rsidR="00236C01" w:rsidRPr="00BB013C" w:rsidRDefault="00236C01" w:rsidP="00CC3CD1">
      <w:pPr>
        <w:numPr>
          <w:ilvl w:val="0"/>
          <w:numId w:val="7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Окислительное фосфорилирование</w:t>
      </w:r>
    </w:p>
    <w:p w:rsidR="00236C01" w:rsidRPr="00BB013C" w:rsidRDefault="00236C01" w:rsidP="00CC3CD1">
      <w:pPr>
        <w:numPr>
          <w:ilvl w:val="0"/>
          <w:numId w:val="70"/>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Расщепление АТФ</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Конечные продукты кислородного окисления органических веществ – </w:t>
      </w:r>
    </w:p>
    <w:p w:rsidR="00236C01" w:rsidRPr="00BB013C" w:rsidRDefault="00236C01" w:rsidP="00CC3CD1">
      <w:pPr>
        <w:numPr>
          <w:ilvl w:val="0"/>
          <w:numId w:val="5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АТФ и вода</w:t>
      </w:r>
    </w:p>
    <w:p w:rsidR="00236C01" w:rsidRPr="00BB013C" w:rsidRDefault="00236C01" w:rsidP="00CC3CD1">
      <w:pPr>
        <w:numPr>
          <w:ilvl w:val="0"/>
          <w:numId w:val="5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Кислород и углекислый газ</w:t>
      </w:r>
    </w:p>
    <w:p w:rsidR="00236C01" w:rsidRPr="00BB013C" w:rsidRDefault="00236C01" w:rsidP="00CC3CD1">
      <w:pPr>
        <w:numPr>
          <w:ilvl w:val="0"/>
          <w:numId w:val="5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Вода и углекислый газ</w:t>
      </w:r>
    </w:p>
    <w:p w:rsidR="00236C01" w:rsidRPr="00BB013C" w:rsidRDefault="00236C01" w:rsidP="00CC3CD1">
      <w:pPr>
        <w:numPr>
          <w:ilvl w:val="0"/>
          <w:numId w:val="52"/>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АТФ и кислород</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Гетеротрофные организмы отличаются от автотрофных тем, что они</w:t>
      </w:r>
    </w:p>
    <w:p w:rsidR="00236C01" w:rsidRPr="00BB013C" w:rsidRDefault="00236C01" w:rsidP="00CC3CD1">
      <w:pPr>
        <w:numPr>
          <w:ilvl w:val="0"/>
          <w:numId w:val="4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Как правило, могут использовать оба способа питания</w:t>
      </w:r>
    </w:p>
    <w:p w:rsidR="00236C01" w:rsidRPr="00BB013C" w:rsidRDefault="00236C01" w:rsidP="00CC3CD1">
      <w:pPr>
        <w:numPr>
          <w:ilvl w:val="0"/>
          <w:numId w:val="4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Не могут питаться автотрофным путем</w:t>
      </w:r>
    </w:p>
    <w:p w:rsidR="00236C01" w:rsidRPr="00BB013C" w:rsidRDefault="00236C01" w:rsidP="00CC3CD1">
      <w:pPr>
        <w:numPr>
          <w:ilvl w:val="0"/>
          <w:numId w:val="4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Не используют энергию АТФ</w:t>
      </w:r>
    </w:p>
    <w:p w:rsidR="00236C01" w:rsidRPr="00BB013C" w:rsidRDefault="00236C01" w:rsidP="00CC3CD1">
      <w:pPr>
        <w:numPr>
          <w:ilvl w:val="0"/>
          <w:numId w:val="4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Не окисляют глюкозу в процессе обмена веществ </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Исходным материалом для фотосинтеза служат</w:t>
      </w:r>
    </w:p>
    <w:p w:rsidR="00236C01" w:rsidRPr="00BB013C" w:rsidRDefault="00236C01" w:rsidP="00CC3CD1">
      <w:pPr>
        <w:numPr>
          <w:ilvl w:val="0"/>
          <w:numId w:val="6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Кислород и углекислый газ</w:t>
      </w:r>
    </w:p>
    <w:p w:rsidR="00236C01" w:rsidRPr="00BB013C" w:rsidRDefault="00236C01" w:rsidP="00CC3CD1">
      <w:pPr>
        <w:numPr>
          <w:ilvl w:val="0"/>
          <w:numId w:val="6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Вода и кислород</w:t>
      </w:r>
    </w:p>
    <w:p w:rsidR="00236C01" w:rsidRPr="00BB013C" w:rsidRDefault="00236C01" w:rsidP="00CC3CD1">
      <w:pPr>
        <w:numPr>
          <w:ilvl w:val="0"/>
          <w:numId w:val="6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Углекислый газ и вода</w:t>
      </w:r>
    </w:p>
    <w:p w:rsidR="00236C01" w:rsidRPr="00BB013C" w:rsidRDefault="00236C01" w:rsidP="00CC3CD1">
      <w:pPr>
        <w:numPr>
          <w:ilvl w:val="0"/>
          <w:numId w:val="6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Углеводы</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 темновой стадии фотосинтеза НЕ происходит</w:t>
      </w:r>
    </w:p>
    <w:p w:rsidR="00236C01" w:rsidRPr="00BB013C" w:rsidRDefault="00236C01" w:rsidP="00CC3CD1">
      <w:pPr>
        <w:numPr>
          <w:ilvl w:val="0"/>
          <w:numId w:val="4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Образования углеводов</w:t>
      </w:r>
    </w:p>
    <w:p w:rsidR="00236C01" w:rsidRPr="00BB013C" w:rsidRDefault="00236C01" w:rsidP="00CC3CD1">
      <w:pPr>
        <w:numPr>
          <w:ilvl w:val="0"/>
          <w:numId w:val="4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Использования АТФ</w:t>
      </w:r>
    </w:p>
    <w:p w:rsidR="00236C01" w:rsidRPr="00BB013C" w:rsidRDefault="00236C01" w:rsidP="00CC3CD1">
      <w:pPr>
        <w:numPr>
          <w:ilvl w:val="0"/>
          <w:numId w:val="4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Синтез АТФ</w:t>
      </w:r>
    </w:p>
    <w:p w:rsidR="00236C01" w:rsidRPr="00BB013C" w:rsidRDefault="00236C01" w:rsidP="00CC3CD1">
      <w:pPr>
        <w:numPr>
          <w:ilvl w:val="0"/>
          <w:numId w:val="4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Поглощения углекислоты</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Правильная последовательность процессов транскрипции и трансляции следующая:</w:t>
      </w:r>
    </w:p>
    <w:p w:rsidR="00236C01" w:rsidRPr="00BB013C" w:rsidRDefault="00236C01" w:rsidP="00CC3CD1">
      <w:pPr>
        <w:numPr>
          <w:ilvl w:val="0"/>
          <w:numId w:val="6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Оба процесса идут в ядре</w:t>
      </w:r>
    </w:p>
    <w:p w:rsidR="00236C01" w:rsidRPr="00BB013C" w:rsidRDefault="00236C01" w:rsidP="00CC3CD1">
      <w:pPr>
        <w:numPr>
          <w:ilvl w:val="0"/>
          <w:numId w:val="6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Транскрипция в ядре, трансляция в цитоплазме</w:t>
      </w:r>
    </w:p>
    <w:p w:rsidR="00236C01" w:rsidRPr="00BB013C" w:rsidRDefault="00236C01" w:rsidP="00CC3CD1">
      <w:pPr>
        <w:numPr>
          <w:ilvl w:val="0"/>
          <w:numId w:val="6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Транскрипция в цитоплазме, трансляция в фдре</w:t>
      </w:r>
    </w:p>
    <w:p w:rsidR="00236C01" w:rsidRPr="00BB013C" w:rsidRDefault="00236C01" w:rsidP="00CC3CD1">
      <w:pPr>
        <w:numPr>
          <w:ilvl w:val="0"/>
          <w:numId w:val="6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Транскрипция в митохондриях, трансляция в ядре</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Фагоцитоз – это</w:t>
      </w:r>
    </w:p>
    <w:p w:rsidR="00236C01" w:rsidRPr="00BB013C" w:rsidRDefault="00236C01" w:rsidP="00CC3CD1">
      <w:pPr>
        <w:numPr>
          <w:ilvl w:val="0"/>
          <w:numId w:val="6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Поглощение клеткой жидкости</w:t>
      </w:r>
    </w:p>
    <w:p w:rsidR="00236C01" w:rsidRPr="00BB013C" w:rsidRDefault="00236C01" w:rsidP="00CC3CD1">
      <w:pPr>
        <w:numPr>
          <w:ilvl w:val="0"/>
          <w:numId w:val="6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Захват твердых частиц</w:t>
      </w:r>
    </w:p>
    <w:p w:rsidR="00236C01" w:rsidRPr="00BB013C" w:rsidRDefault="00236C01" w:rsidP="00CC3CD1">
      <w:pPr>
        <w:numPr>
          <w:ilvl w:val="0"/>
          <w:numId w:val="6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Транспорт веществ через мембрану</w:t>
      </w:r>
    </w:p>
    <w:p w:rsidR="00236C01" w:rsidRPr="00BB013C" w:rsidRDefault="00236C01" w:rsidP="00CC3CD1">
      <w:pPr>
        <w:numPr>
          <w:ilvl w:val="0"/>
          <w:numId w:val="6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Ускорение биохимических реакций</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Функция гранулярной ЭПС</w:t>
      </w:r>
    </w:p>
    <w:p w:rsidR="00236C01" w:rsidRPr="00BB013C" w:rsidRDefault="00236C01" w:rsidP="00CC3CD1">
      <w:pPr>
        <w:numPr>
          <w:ilvl w:val="0"/>
          <w:numId w:val="6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Синтез липидов</w:t>
      </w:r>
    </w:p>
    <w:p w:rsidR="00236C01" w:rsidRPr="00BB013C" w:rsidRDefault="00236C01" w:rsidP="00CC3CD1">
      <w:pPr>
        <w:numPr>
          <w:ilvl w:val="0"/>
          <w:numId w:val="6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Транспорт веществ и синтез белков</w:t>
      </w:r>
    </w:p>
    <w:p w:rsidR="00236C01" w:rsidRPr="00BB013C" w:rsidRDefault="00236C01" w:rsidP="00CC3CD1">
      <w:pPr>
        <w:numPr>
          <w:ilvl w:val="0"/>
          <w:numId w:val="6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Участие в межклеточных контактах</w:t>
      </w:r>
    </w:p>
    <w:p w:rsidR="00236C01" w:rsidRPr="00BB013C" w:rsidRDefault="00236C01" w:rsidP="00CC3CD1">
      <w:pPr>
        <w:numPr>
          <w:ilvl w:val="0"/>
          <w:numId w:val="6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Образование рибосом</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Половое размножение эволюционно более прогрессивно потому, что оно обеспечивает</w:t>
      </w:r>
    </w:p>
    <w:p w:rsidR="00236C01" w:rsidRPr="00BB013C" w:rsidRDefault="00236C01" w:rsidP="00CC3CD1">
      <w:pPr>
        <w:numPr>
          <w:ilvl w:val="0"/>
          <w:numId w:val="5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Большую численность потомства, чем бесполое</w:t>
      </w:r>
    </w:p>
    <w:p w:rsidR="00236C01" w:rsidRPr="00BB013C" w:rsidRDefault="00236C01" w:rsidP="00CC3CD1">
      <w:pPr>
        <w:numPr>
          <w:ilvl w:val="0"/>
          <w:numId w:val="5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Равноменое распределение генетического материала между соматическими клетками</w:t>
      </w:r>
    </w:p>
    <w:p w:rsidR="00236C01" w:rsidRPr="00BB013C" w:rsidRDefault="00236C01" w:rsidP="00CC3CD1">
      <w:pPr>
        <w:numPr>
          <w:ilvl w:val="0"/>
          <w:numId w:val="5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Разнообразие генотипов в потомстве</w:t>
      </w:r>
    </w:p>
    <w:p w:rsidR="00236C01" w:rsidRPr="00BB013C" w:rsidRDefault="00236C01" w:rsidP="00CC3CD1">
      <w:pPr>
        <w:numPr>
          <w:ilvl w:val="0"/>
          <w:numId w:val="58"/>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Выживаемость большего числа особей</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Начальной фазой митоза является</w:t>
      </w:r>
    </w:p>
    <w:p w:rsidR="00236C01" w:rsidRPr="00BB013C" w:rsidRDefault="00236C01" w:rsidP="00CC3CD1">
      <w:pPr>
        <w:numPr>
          <w:ilvl w:val="0"/>
          <w:numId w:val="4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Анафаза</w:t>
      </w:r>
    </w:p>
    <w:p w:rsidR="00236C01" w:rsidRPr="00BB013C" w:rsidRDefault="00236C01" w:rsidP="00CC3CD1">
      <w:pPr>
        <w:numPr>
          <w:ilvl w:val="0"/>
          <w:numId w:val="4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Метафаза</w:t>
      </w:r>
    </w:p>
    <w:p w:rsidR="00236C01" w:rsidRPr="00BB013C" w:rsidRDefault="00236C01" w:rsidP="00CC3CD1">
      <w:pPr>
        <w:numPr>
          <w:ilvl w:val="0"/>
          <w:numId w:val="4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Телофаза</w:t>
      </w:r>
    </w:p>
    <w:p w:rsidR="00236C01" w:rsidRPr="00BB013C" w:rsidRDefault="00236C01" w:rsidP="00CC3CD1">
      <w:pPr>
        <w:numPr>
          <w:ilvl w:val="0"/>
          <w:numId w:val="4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Профаза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Только внутреннее оплодотворение характерно для </w:t>
      </w:r>
    </w:p>
    <w:p w:rsidR="00236C01" w:rsidRPr="00BB013C" w:rsidRDefault="00236C01" w:rsidP="00CC3CD1">
      <w:pPr>
        <w:numPr>
          <w:ilvl w:val="0"/>
          <w:numId w:val="5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Рыб</w:t>
      </w:r>
    </w:p>
    <w:p w:rsidR="00236C01" w:rsidRPr="00BB013C" w:rsidRDefault="00236C01" w:rsidP="00CC3CD1">
      <w:pPr>
        <w:numPr>
          <w:ilvl w:val="0"/>
          <w:numId w:val="5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Земноводных</w:t>
      </w:r>
    </w:p>
    <w:p w:rsidR="00236C01" w:rsidRPr="00BB013C" w:rsidRDefault="00236C01" w:rsidP="00CC3CD1">
      <w:pPr>
        <w:numPr>
          <w:ilvl w:val="0"/>
          <w:numId w:val="5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Млекопитающих</w:t>
      </w:r>
    </w:p>
    <w:p w:rsidR="00236C01" w:rsidRPr="00BB013C" w:rsidRDefault="00236C01" w:rsidP="00CC3CD1">
      <w:pPr>
        <w:numPr>
          <w:ilvl w:val="0"/>
          <w:numId w:val="5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Кишечнополостных</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Непрямое развитие характерно для</w:t>
      </w:r>
    </w:p>
    <w:p w:rsidR="00236C01" w:rsidRPr="00BB013C" w:rsidRDefault="00236C01" w:rsidP="00CC3CD1">
      <w:pPr>
        <w:numPr>
          <w:ilvl w:val="0"/>
          <w:numId w:val="4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Медведя</w:t>
      </w:r>
    </w:p>
    <w:p w:rsidR="00236C01" w:rsidRPr="00BB013C" w:rsidRDefault="00236C01" w:rsidP="00CC3CD1">
      <w:pPr>
        <w:numPr>
          <w:ilvl w:val="0"/>
          <w:numId w:val="4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Утконоса</w:t>
      </w:r>
    </w:p>
    <w:p w:rsidR="00236C01" w:rsidRPr="00BB013C" w:rsidRDefault="00236C01" w:rsidP="00CC3CD1">
      <w:pPr>
        <w:numPr>
          <w:ilvl w:val="0"/>
          <w:numId w:val="4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Крокодила</w:t>
      </w:r>
    </w:p>
    <w:p w:rsidR="00236C01" w:rsidRPr="00BB013C" w:rsidRDefault="00236C01" w:rsidP="00CC3CD1">
      <w:pPr>
        <w:numPr>
          <w:ilvl w:val="0"/>
          <w:numId w:val="49"/>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Лягушки</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анализирующем скрещивании обычно выясняют</w:t>
      </w:r>
    </w:p>
    <w:p w:rsidR="00236C01" w:rsidRPr="00BB013C" w:rsidRDefault="00236C01" w:rsidP="00CC3CD1">
      <w:pPr>
        <w:numPr>
          <w:ilvl w:val="0"/>
          <w:numId w:val="5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Доминирование признака</w:t>
      </w:r>
    </w:p>
    <w:p w:rsidR="00236C01" w:rsidRPr="00BB013C" w:rsidRDefault="00236C01" w:rsidP="00CC3CD1">
      <w:pPr>
        <w:numPr>
          <w:ilvl w:val="0"/>
          <w:numId w:val="5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Рецессивность признака</w:t>
      </w:r>
    </w:p>
    <w:p w:rsidR="00236C01" w:rsidRPr="00BB013C" w:rsidRDefault="00236C01" w:rsidP="00CC3CD1">
      <w:pPr>
        <w:numPr>
          <w:ilvl w:val="0"/>
          <w:numId w:val="5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Носителя рецессивного гена</w:t>
      </w:r>
    </w:p>
    <w:p w:rsidR="00236C01" w:rsidRPr="00BB013C" w:rsidRDefault="00236C01" w:rsidP="00CC3CD1">
      <w:pPr>
        <w:numPr>
          <w:ilvl w:val="0"/>
          <w:numId w:val="5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Носителя доминантного гена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Зигота с генотипом АаВв образует</w:t>
      </w:r>
    </w:p>
    <w:p w:rsidR="00236C01" w:rsidRPr="00BB013C" w:rsidRDefault="00236C01" w:rsidP="00CC3CD1">
      <w:pPr>
        <w:numPr>
          <w:ilvl w:val="0"/>
          <w:numId w:val="5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Один тип гамет</w:t>
      </w:r>
    </w:p>
    <w:p w:rsidR="00236C01" w:rsidRPr="00BB013C" w:rsidRDefault="00236C01" w:rsidP="00CC3CD1">
      <w:pPr>
        <w:numPr>
          <w:ilvl w:val="0"/>
          <w:numId w:val="5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Два типа гамет</w:t>
      </w:r>
    </w:p>
    <w:p w:rsidR="00236C01" w:rsidRPr="00BB013C" w:rsidRDefault="00236C01" w:rsidP="00CC3CD1">
      <w:pPr>
        <w:numPr>
          <w:ilvl w:val="0"/>
          <w:numId w:val="5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Три типа гамет</w:t>
      </w:r>
    </w:p>
    <w:p w:rsidR="00236C01" w:rsidRPr="00BB013C" w:rsidRDefault="00236C01" w:rsidP="00CC3CD1">
      <w:pPr>
        <w:numPr>
          <w:ilvl w:val="0"/>
          <w:numId w:val="55"/>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Четыре типа гамет</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При дигибридном скрещивании в каждую гамету попадает </w:t>
      </w:r>
    </w:p>
    <w:p w:rsidR="00236C01" w:rsidRPr="00BB013C" w:rsidRDefault="00236C01" w:rsidP="00CC3CD1">
      <w:pPr>
        <w:numPr>
          <w:ilvl w:val="0"/>
          <w:numId w:val="5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Две гомологичные хромосомы</w:t>
      </w:r>
    </w:p>
    <w:p w:rsidR="00236C01" w:rsidRPr="00BB013C" w:rsidRDefault="00236C01" w:rsidP="00CC3CD1">
      <w:pPr>
        <w:numPr>
          <w:ilvl w:val="0"/>
          <w:numId w:val="5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 одной хромосоме из каждой пары</w:t>
      </w:r>
    </w:p>
    <w:p w:rsidR="00236C01" w:rsidRPr="00BB013C" w:rsidRDefault="00236C01" w:rsidP="00CC3CD1">
      <w:pPr>
        <w:numPr>
          <w:ilvl w:val="0"/>
          <w:numId w:val="5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Четыре хромосомы</w:t>
      </w:r>
    </w:p>
    <w:p w:rsidR="00236C01" w:rsidRPr="00BB013C" w:rsidRDefault="00236C01" w:rsidP="00CC3CD1">
      <w:pPr>
        <w:numPr>
          <w:ilvl w:val="0"/>
          <w:numId w:val="5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Одна хромосома</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Селекционеры используют знания центров происхождения культурных растений при</w:t>
      </w:r>
    </w:p>
    <w:p w:rsidR="00236C01" w:rsidRPr="00BB013C" w:rsidRDefault="00236C01" w:rsidP="00CC3CD1">
      <w:pPr>
        <w:numPr>
          <w:ilvl w:val="0"/>
          <w:numId w:val="7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Создании средств химической защиты от вредителей</w:t>
      </w:r>
    </w:p>
    <w:p w:rsidR="00236C01" w:rsidRPr="00BB013C" w:rsidRDefault="00236C01" w:rsidP="00CC3CD1">
      <w:pPr>
        <w:numPr>
          <w:ilvl w:val="0"/>
          <w:numId w:val="7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Определении числа мутантных генов у сорта</w:t>
      </w:r>
    </w:p>
    <w:p w:rsidR="00236C01" w:rsidRPr="00BB013C" w:rsidRDefault="00236C01" w:rsidP="00CC3CD1">
      <w:pPr>
        <w:numPr>
          <w:ilvl w:val="0"/>
          <w:numId w:val="7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Подборе исходного материала для получения нового сорта </w:t>
      </w:r>
    </w:p>
    <w:p w:rsidR="00236C01" w:rsidRPr="00BB013C" w:rsidRDefault="00236C01" w:rsidP="00CC3CD1">
      <w:pPr>
        <w:numPr>
          <w:ilvl w:val="0"/>
          <w:numId w:val="71"/>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Изучения дрейфа аллельных генов в популяциях</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пересадке растения с равнины в горы, его потомки выросли на несколько сантиметров. Потомки же горных растений на равнине вернулись к первоначальной высоте. Это пример изменчивости</w:t>
      </w:r>
    </w:p>
    <w:p w:rsidR="00236C01" w:rsidRPr="00BB013C" w:rsidRDefault="00236C01" w:rsidP="00CC3CD1">
      <w:pPr>
        <w:numPr>
          <w:ilvl w:val="0"/>
          <w:numId w:val="6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Мутационной, генной</w:t>
      </w:r>
    </w:p>
    <w:p w:rsidR="00236C01" w:rsidRPr="00BB013C" w:rsidRDefault="00236C01" w:rsidP="00CC3CD1">
      <w:pPr>
        <w:numPr>
          <w:ilvl w:val="0"/>
          <w:numId w:val="6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Комбинативной</w:t>
      </w:r>
    </w:p>
    <w:p w:rsidR="00236C01" w:rsidRPr="00BB013C" w:rsidRDefault="00236C01" w:rsidP="00CC3CD1">
      <w:pPr>
        <w:numPr>
          <w:ilvl w:val="0"/>
          <w:numId w:val="6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Модификационной</w:t>
      </w:r>
    </w:p>
    <w:p w:rsidR="00236C01" w:rsidRPr="00BB013C" w:rsidRDefault="00236C01" w:rsidP="00CC3CD1">
      <w:pPr>
        <w:numPr>
          <w:ilvl w:val="0"/>
          <w:numId w:val="64"/>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Геномной</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Укажите наиболее точное опреление  понятия «селекция». Селекция – это</w:t>
      </w:r>
    </w:p>
    <w:p w:rsidR="00236C01" w:rsidRPr="00BB013C" w:rsidRDefault="00236C01" w:rsidP="00CC3CD1">
      <w:pPr>
        <w:numPr>
          <w:ilvl w:val="0"/>
          <w:numId w:val="4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Отбор наиболее ценных для человека пород живоьных и сортов растений</w:t>
      </w:r>
    </w:p>
    <w:p w:rsidR="00236C01" w:rsidRPr="00BB013C" w:rsidRDefault="00236C01" w:rsidP="00CC3CD1">
      <w:pPr>
        <w:numPr>
          <w:ilvl w:val="0"/>
          <w:numId w:val="4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Выведение человеком новых пород животных и сортов растений </w:t>
      </w:r>
    </w:p>
    <w:p w:rsidR="00236C01" w:rsidRPr="00BB013C" w:rsidRDefault="00236C01" w:rsidP="00CC3CD1">
      <w:pPr>
        <w:numPr>
          <w:ilvl w:val="0"/>
          <w:numId w:val="4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Наука о культурных сортах растений и породах животных</w:t>
      </w:r>
    </w:p>
    <w:p w:rsidR="00236C01" w:rsidRPr="00BB013C" w:rsidRDefault="00236C01" w:rsidP="00CC3CD1">
      <w:pPr>
        <w:numPr>
          <w:ilvl w:val="0"/>
          <w:numId w:val="46"/>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lastRenderedPageBreak/>
        <w:t>Одомашнивание и отбор сортов растений и пород животных</w:t>
      </w:r>
    </w:p>
    <w:p w:rsidR="00236C01" w:rsidRPr="00BB013C" w:rsidRDefault="00236C01" w:rsidP="00CC3CD1">
      <w:pPr>
        <w:numPr>
          <w:ilvl w:val="0"/>
          <w:numId w:val="57"/>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Полиплоидия – это форма изменчивости</w:t>
      </w:r>
    </w:p>
    <w:p w:rsidR="00236C01" w:rsidRPr="00BB013C" w:rsidRDefault="00236C01" w:rsidP="00CC3CD1">
      <w:pPr>
        <w:numPr>
          <w:ilvl w:val="0"/>
          <w:numId w:val="4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Модификационной</w:t>
      </w:r>
    </w:p>
    <w:p w:rsidR="00236C01" w:rsidRPr="00BB013C" w:rsidRDefault="00236C01" w:rsidP="00CC3CD1">
      <w:pPr>
        <w:numPr>
          <w:ilvl w:val="0"/>
          <w:numId w:val="4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Мутационной</w:t>
      </w:r>
    </w:p>
    <w:p w:rsidR="00236C01" w:rsidRPr="00BB013C" w:rsidRDefault="00236C01" w:rsidP="00CC3CD1">
      <w:pPr>
        <w:numPr>
          <w:ilvl w:val="0"/>
          <w:numId w:val="4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Комбинативной</w:t>
      </w:r>
    </w:p>
    <w:p w:rsidR="00236C01" w:rsidRPr="00BB013C" w:rsidRDefault="00236C01" w:rsidP="00CC3CD1">
      <w:pPr>
        <w:numPr>
          <w:ilvl w:val="0"/>
          <w:numId w:val="43"/>
        </w:numPr>
        <w:suppressAutoHyphens/>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Соотносительной</w:t>
      </w:r>
    </w:p>
    <w:p w:rsidR="00236C01" w:rsidRPr="00BB013C" w:rsidRDefault="00236C01" w:rsidP="00236C01">
      <w:pPr>
        <w:spacing w:after="0" w:line="240" w:lineRule="auto"/>
        <w:rPr>
          <w:rFonts w:ascii="Times New Roman" w:hAnsi="Times New Roman" w:cs="Times New Roman"/>
          <w:b/>
          <w:sz w:val="24"/>
          <w:szCs w:val="24"/>
        </w:rPr>
      </w:pPr>
      <w:r w:rsidRPr="00BB013C">
        <w:rPr>
          <w:rFonts w:ascii="Times New Roman" w:hAnsi="Times New Roman" w:cs="Times New Roman"/>
          <w:b/>
          <w:sz w:val="24"/>
          <w:szCs w:val="24"/>
        </w:rPr>
        <w:t xml:space="preserve">      Уровень В             </w:t>
      </w:r>
    </w:p>
    <w:p w:rsidR="00236C01" w:rsidRPr="00BB013C" w:rsidRDefault="00236C01" w:rsidP="00236C01">
      <w:pPr>
        <w:spacing w:after="0" w:line="240" w:lineRule="auto"/>
        <w:ind w:left="502"/>
        <w:rPr>
          <w:rFonts w:ascii="Times New Roman" w:hAnsi="Times New Roman" w:cs="Times New Roman"/>
          <w:sz w:val="24"/>
          <w:szCs w:val="24"/>
        </w:rPr>
      </w:pPr>
      <w:r w:rsidRPr="00BB013C">
        <w:rPr>
          <w:rFonts w:ascii="Times New Roman" w:hAnsi="Times New Roman" w:cs="Times New Roman"/>
          <w:b/>
          <w:sz w:val="24"/>
          <w:szCs w:val="24"/>
        </w:rPr>
        <w:t>28.Выберите три признака из шести</w:t>
      </w:r>
      <w:r w:rsidRPr="00BB013C">
        <w:rPr>
          <w:rFonts w:ascii="Times New Roman" w:hAnsi="Times New Roman" w:cs="Times New Roman"/>
          <w:sz w:val="24"/>
          <w:szCs w:val="24"/>
        </w:rPr>
        <w:t xml:space="preserve">. Выпишите признаки , характерные для клеток животных и бактерий, выбранные цифры перенесите в бланк ответов.      </w:t>
      </w:r>
    </w:p>
    <w:tbl>
      <w:tblPr>
        <w:tblW w:w="8493" w:type="dxa"/>
        <w:tblInd w:w="709" w:type="dxa"/>
        <w:tblLayout w:type="fixed"/>
        <w:tblLook w:val="04A0"/>
      </w:tblPr>
      <w:tblGrid>
        <w:gridCol w:w="425"/>
        <w:gridCol w:w="8068"/>
      </w:tblGrid>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оформленное ядро</w:t>
            </w:r>
          </w:p>
        </w:tc>
      </w:tr>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цитоплазму</w:t>
            </w:r>
          </w:p>
        </w:tc>
      </w:tr>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митохондрии</w:t>
            </w:r>
          </w:p>
        </w:tc>
      </w:tr>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плазматическую мембрану</w:t>
            </w:r>
          </w:p>
        </w:tc>
      </w:tr>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гликокаликс</w:t>
            </w:r>
          </w:p>
        </w:tc>
      </w:tr>
      <w:tr w:rsidR="00236C01" w:rsidRPr="00BB013C" w:rsidTr="008637BC">
        <w:tc>
          <w:tcPr>
            <w:tcW w:w="425"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6)</w:t>
            </w:r>
          </w:p>
        </w:tc>
        <w:tc>
          <w:tcPr>
            <w:tcW w:w="8068" w:type="dxa"/>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Рибосомы</w:t>
            </w:r>
          </w:p>
          <w:p w:rsidR="00236C01" w:rsidRPr="00BB013C" w:rsidRDefault="00236C01" w:rsidP="008637BC">
            <w:pPr>
              <w:spacing w:after="0" w:line="240" w:lineRule="auto"/>
              <w:rPr>
                <w:rFonts w:ascii="Times New Roman" w:hAnsi="Times New Roman" w:cs="Times New Roman"/>
                <w:sz w:val="24"/>
                <w:szCs w:val="24"/>
              </w:rPr>
            </w:pP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29</w:t>
            </w:r>
            <w:r w:rsidRPr="00BB013C">
              <w:rPr>
                <w:rFonts w:ascii="Times New Roman" w:hAnsi="Times New Roman" w:cs="Times New Roman"/>
                <w:b/>
                <w:sz w:val="24"/>
                <w:szCs w:val="24"/>
              </w:rPr>
              <w:t>.Выберите три признака из шести.</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выбранные цифры перенесите в бланк ответов.      </w:t>
            </w:r>
            <w:r w:rsidRPr="00BB013C">
              <w:rPr>
                <w:rFonts w:ascii="Times New Roman" w:hAnsi="Times New Roman" w:cs="Times New Roman"/>
                <w:sz w:val="24"/>
                <w:szCs w:val="24"/>
              </w:rPr>
              <w:t xml:space="preserve"> Био</w:t>
            </w:r>
            <w:r w:rsidRPr="00BB013C">
              <w:rPr>
                <w:rFonts w:ascii="Times New Roman" w:hAnsi="Times New Roman" w:cs="Times New Roman"/>
                <w:sz w:val="24"/>
                <w:szCs w:val="24"/>
              </w:rPr>
              <w:softHyphen/>
              <w:t>ло</w:t>
            </w:r>
            <w:r w:rsidRPr="00BB013C">
              <w:rPr>
                <w:rFonts w:ascii="Times New Roman" w:hAnsi="Times New Roman" w:cs="Times New Roman"/>
                <w:sz w:val="24"/>
                <w:szCs w:val="24"/>
              </w:rPr>
              <w:softHyphen/>
              <w:t>ги</w:t>
            </w:r>
            <w:r w:rsidRPr="00BB013C">
              <w:rPr>
                <w:rFonts w:ascii="Times New Roman" w:hAnsi="Times New Roman" w:cs="Times New Roman"/>
                <w:sz w:val="24"/>
                <w:szCs w:val="24"/>
              </w:rPr>
              <w:softHyphen/>
              <w:t>че</w:t>
            </w:r>
            <w:r w:rsidRPr="00BB013C">
              <w:rPr>
                <w:rFonts w:ascii="Times New Roman" w:hAnsi="Times New Roman" w:cs="Times New Roman"/>
                <w:sz w:val="24"/>
                <w:szCs w:val="24"/>
              </w:rPr>
              <w:softHyphen/>
              <w:t>ская сущ</w:t>
            </w:r>
            <w:r w:rsidRPr="00BB013C">
              <w:rPr>
                <w:rFonts w:ascii="Times New Roman" w:hAnsi="Times New Roman" w:cs="Times New Roman"/>
                <w:sz w:val="24"/>
                <w:szCs w:val="24"/>
              </w:rPr>
              <w:softHyphen/>
              <w:t>ность мей</w:t>
            </w:r>
            <w:r w:rsidRPr="00BB013C">
              <w:rPr>
                <w:rFonts w:ascii="Times New Roman" w:hAnsi="Times New Roman" w:cs="Times New Roman"/>
                <w:sz w:val="24"/>
                <w:szCs w:val="24"/>
              </w:rPr>
              <w:softHyphen/>
              <w:t>о</w:t>
            </w:r>
            <w:r w:rsidRPr="00BB013C">
              <w:rPr>
                <w:rFonts w:ascii="Times New Roman" w:hAnsi="Times New Roman" w:cs="Times New Roman"/>
                <w:sz w:val="24"/>
                <w:szCs w:val="24"/>
              </w:rPr>
              <w:softHyphen/>
              <w:t>за со</w:t>
            </w:r>
            <w:r w:rsidRPr="00BB013C">
              <w:rPr>
                <w:rFonts w:ascii="Times New Roman" w:hAnsi="Times New Roman" w:cs="Times New Roman"/>
                <w:sz w:val="24"/>
                <w:szCs w:val="24"/>
              </w:rPr>
              <w:softHyphen/>
              <w:t>сто</w:t>
            </w:r>
            <w:r w:rsidRPr="00BB013C">
              <w:rPr>
                <w:rFonts w:ascii="Times New Roman" w:hAnsi="Times New Roman" w:cs="Times New Roman"/>
                <w:sz w:val="24"/>
                <w:szCs w:val="24"/>
              </w:rPr>
              <w:softHyphen/>
              <w:t>ит в:</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 по</w:t>
            </w:r>
            <w:r w:rsidRPr="00BB013C">
              <w:rPr>
                <w:rFonts w:ascii="Times New Roman" w:hAnsi="Times New Roman" w:cs="Times New Roman"/>
                <w:sz w:val="24"/>
                <w:szCs w:val="24"/>
              </w:rPr>
              <w:softHyphen/>
              <w:t>яв</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нии новой по</w:t>
            </w:r>
            <w:r w:rsidRPr="00BB013C">
              <w:rPr>
                <w:rFonts w:ascii="Times New Roman" w:hAnsi="Times New Roman" w:cs="Times New Roman"/>
                <w:sz w:val="24"/>
                <w:szCs w:val="24"/>
              </w:rPr>
              <w:softHyphen/>
              <w:t>сле</w:t>
            </w:r>
            <w:r w:rsidRPr="00BB013C">
              <w:rPr>
                <w:rFonts w:ascii="Times New Roman" w:hAnsi="Times New Roman" w:cs="Times New Roman"/>
                <w:sz w:val="24"/>
                <w:szCs w:val="24"/>
              </w:rPr>
              <w:softHyphen/>
              <w:t>до</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тель</w:t>
            </w:r>
            <w:r w:rsidRPr="00BB013C">
              <w:rPr>
                <w:rFonts w:ascii="Times New Roman" w:hAnsi="Times New Roman" w:cs="Times New Roman"/>
                <w:sz w:val="24"/>
                <w:szCs w:val="24"/>
              </w:rPr>
              <w:softHyphen/>
              <w:t>но</w:t>
            </w:r>
            <w:r w:rsidRPr="00BB013C">
              <w:rPr>
                <w:rFonts w:ascii="Times New Roman" w:hAnsi="Times New Roman" w:cs="Times New Roman"/>
                <w:sz w:val="24"/>
                <w:szCs w:val="24"/>
              </w:rPr>
              <w:softHyphen/>
              <w:t>сти нук</w:t>
            </w:r>
            <w:r w:rsidRPr="00BB013C">
              <w:rPr>
                <w:rFonts w:ascii="Times New Roman" w:hAnsi="Times New Roman" w:cs="Times New Roman"/>
                <w:sz w:val="24"/>
                <w:szCs w:val="24"/>
              </w:rPr>
              <w:softHyphen/>
              <w:t>лео</w:t>
            </w:r>
            <w:r w:rsidRPr="00BB013C">
              <w:rPr>
                <w:rFonts w:ascii="Times New Roman" w:hAnsi="Times New Roman" w:cs="Times New Roman"/>
                <w:sz w:val="24"/>
                <w:szCs w:val="24"/>
              </w:rPr>
              <w:softHyphen/>
              <w:t>ти</w:t>
            </w:r>
            <w:r w:rsidRPr="00BB013C">
              <w:rPr>
                <w:rFonts w:ascii="Times New Roman" w:hAnsi="Times New Roman" w:cs="Times New Roman"/>
                <w:sz w:val="24"/>
                <w:szCs w:val="24"/>
              </w:rPr>
              <w:softHyphen/>
              <w:t>дов;</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2) об</w:t>
            </w:r>
            <w:r w:rsidRPr="00BB013C">
              <w:rPr>
                <w:rFonts w:ascii="Times New Roman" w:hAnsi="Times New Roman" w:cs="Times New Roman"/>
                <w:sz w:val="24"/>
                <w:szCs w:val="24"/>
              </w:rPr>
              <w:softHyphen/>
              <w:t>ра</w:t>
            </w:r>
            <w:r w:rsidRPr="00BB013C">
              <w:rPr>
                <w:rFonts w:ascii="Times New Roman" w:hAnsi="Times New Roman" w:cs="Times New Roman"/>
                <w:sz w:val="24"/>
                <w:szCs w:val="24"/>
              </w:rPr>
              <w:softHyphen/>
              <w:t>зо</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нии кле</w:t>
            </w:r>
            <w:r w:rsidRPr="00BB013C">
              <w:rPr>
                <w:rFonts w:ascii="Times New Roman" w:hAnsi="Times New Roman" w:cs="Times New Roman"/>
                <w:sz w:val="24"/>
                <w:szCs w:val="24"/>
              </w:rPr>
              <w:softHyphen/>
              <w:t>ток с удво</w:t>
            </w:r>
            <w:r w:rsidRPr="00BB013C">
              <w:rPr>
                <w:rFonts w:ascii="Times New Roman" w:hAnsi="Times New Roman" w:cs="Times New Roman"/>
                <w:sz w:val="24"/>
                <w:szCs w:val="24"/>
              </w:rPr>
              <w:softHyphen/>
              <w:t>ен</w:t>
            </w:r>
            <w:r w:rsidRPr="00BB013C">
              <w:rPr>
                <w:rFonts w:ascii="Times New Roman" w:hAnsi="Times New Roman" w:cs="Times New Roman"/>
                <w:sz w:val="24"/>
                <w:szCs w:val="24"/>
              </w:rPr>
              <w:softHyphen/>
              <w:t>ным чис</w:t>
            </w:r>
            <w:r w:rsidRPr="00BB013C">
              <w:rPr>
                <w:rFonts w:ascii="Times New Roman" w:hAnsi="Times New Roman" w:cs="Times New Roman"/>
                <w:sz w:val="24"/>
                <w:szCs w:val="24"/>
              </w:rPr>
              <w:softHyphen/>
              <w:t>лом хро</w:t>
            </w:r>
            <w:r w:rsidRPr="00BB013C">
              <w:rPr>
                <w:rFonts w:ascii="Times New Roman" w:hAnsi="Times New Roman" w:cs="Times New Roman"/>
                <w:sz w:val="24"/>
                <w:szCs w:val="24"/>
              </w:rPr>
              <w:softHyphen/>
              <w:t>мо</w:t>
            </w:r>
            <w:r w:rsidRPr="00BB013C">
              <w:rPr>
                <w:rFonts w:ascii="Times New Roman" w:hAnsi="Times New Roman" w:cs="Times New Roman"/>
                <w:sz w:val="24"/>
                <w:szCs w:val="24"/>
              </w:rPr>
              <w:softHyphen/>
              <w:t>сом;</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3) об</w:t>
            </w:r>
            <w:r w:rsidRPr="00BB013C">
              <w:rPr>
                <w:rFonts w:ascii="Times New Roman" w:hAnsi="Times New Roman" w:cs="Times New Roman"/>
                <w:sz w:val="24"/>
                <w:szCs w:val="24"/>
              </w:rPr>
              <w:softHyphen/>
              <w:t>ра</w:t>
            </w:r>
            <w:r w:rsidRPr="00BB013C">
              <w:rPr>
                <w:rFonts w:ascii="Times New Roman" w:hAnsi="Times New Roman" w:cs="Times New Roman"/>
                <w:sz w:val="24"/>
                <w:szCs w:val="24"/>
              </w:rPr>
              <w:softHyphen/>
              <w:t>зо</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нии га</w:t>
            </w:r>
            <w:r w:rsidRPr="00BB013C">
              <w:rPr>
                <w:rFonts w:ascii="Times New Roman" w:hAnsi="Times New Roman" w:cs="Times New Roman"/>
                <w:sz w:val="24"/>
                <w:szCs w:val="24"/>
              </w:rPr>
              <w:softHyphen/>
              <w:t>п</w:t>
            </w:r>
            <w:r w:rsidRPr="00BB013C">
              <w:rPr>
                <w:rFonts w:ascii="Times New Roman" w:hAnsi="Times New Roman" w:cs="Times New Roman"/>
                <w:sz w:val="24"/>
                <w:szCs w:val="24"/>
              </w:rPr>
              <w:softHyphen/>
              <w:t>ло</w:t>
            </w:r>
            <w:r w:rsidRPr="00BB013C">
              <w:rPr>
                <w:rFonts w:ascii="Times New Roman" w:hAnsi="Times New Roman" w:cs="Times New Roman"/>
                <w:sz w:val="24"/>
                <w:szCs w:val="24"/>
              </w:rPr>
              <w:softHyphen/>
              <w:t>ид</w:t>
            </w:r>
            <w:r w:rsidRPr="00BB013C">
              <w:rPr>
                <w:rFonts w:ascii="Times New Roman" w:hAnsi="Times New Roman" w:cs="Times New Roman"/>
                <w:sz w:val="24"/>
                <w:szCs w:val="24"/>
              </w:rPr>
              <w:softHyphen/>
              <w:t>ных кле</w:t>
            </w:r>
            <w:r w:rsidRPr="00BB013C">
              <w:rPr>
                <w:rFonts w:ascii="Times New Roman" w:hAnsi="Times New Roman" w:cs="Times New Roman"/>
                <w:sz w:val="24"/>
                <w:szCs w:val="24"/>
              </w:rPr>
              <w:softHyphen/>
              <w:t>ток;</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4) ре</w:t>
            </w:r>
            <w:r w:rsidRPr="00BB013C">
              <w:rPr>
                <w:rFonts w:ascii="Times New Roman" w:hAnsi="Times New Roman" w:cs="Times New Roman"/>
                <w:sz w:val="24"/>
                <w:szCs w:val="24"/>
              </w:rPr>
              <w:softHyphen/>
              <w:t>ком</w:t>
            </w:r>
            <w:r w:rsidRPr="00BB013C">
              <w:rPr>
                <w:rFonts w:ascii="Times New Roman" w:hAnsi="Times New Roman" w:cs="Times New Roman"/>
                <w:sz w:val="24"/>
                <w:szCs w:val="24"/>
              </w:rPr>
              <w:softHyphen/>
              <w:t>би</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ции участ</w:t>
            </w:r>
            <w:r w:rsidRPr="00BB013C">
              <w:rPr>
                <w:rFonts w:ascii="Times New Roman" w:hAnsi="Times New Roman" w:cs="Times New Roman"/>
                <w:sz w:val="24"/>
                <w:szCs w:val="24"/>
              </w:rPr>
              <w:softHyphen/>
              <w:t>ков не</w:t>
            </w:r>
            <w:r w:rsidRPr="00BB013C">
              <w:rPr>
                <w:rFonts w:ascii="Times New Roman" w:hAnsi="Times New Roman" w:cs="Times New Roman"/>
                <w:sz w:val="24"/>
                <w:szCs w:val="24"/>
              </w:rPr>
              <w:softHyphen/>
              <w:t>го</w:t>
            </w:r>
            <w:r w:rsidRPr="00BB013C">
              <w:rPr>
                <w:rFonts w:ascii="Times New Roman" w:hAnsi="Times New Roman" w:cs="Times New Roman"/>
                <w:sz w:val="24"/>
                <w:szCs w:val="24"/>
              </w:rPr>
              <w:softHyphen/>
              <w:t>мо</w:t>
            </w:r>
            <w:r w:rsidRPr="00BB013C">
              <w:rPr>
                <w:rFonts w:ascii="Times New Roman" w:hAnsi="Times New Roman" w:cs="Times New Roman"/>
                <w:sz w:val="24"/>
                <w:szCs w:val="24"/>
              </w:rPr>
              <w:softHyphen/>
              <w:t>ло</w:t>
            </w:r>
            <w:r w:rsidRPr="00BB013C">
              <w:rPr>
                <w:rFonts w:ascii="Times New Roman" w:hAnsi="Times New Roman" w:cs="Times New Roman"/>
                <w:sz w:val="24"/>
                <w:szCs w:val="24"/>
              </w:rPr>
              <w:softHyphen/>
              <w:t>гич</w:t>
            </w:r>
            <w:r w:rsidRPr="00BB013C">
              <w:rPr>
                <w:rFonts w:ascii="Times New Roman" w:hAnsi="Times New Roman" w:cs="Times New Roman"/>
                <w:sz w:val="24"/>
                <w:szCs w:val="24"/>
              </w:rPr>
              <w:softHyphen/>
              <w:t>ных хро</w:t>
            </w:r>
            <w:r w:rsidRPr="00BB013C">
              <w:rPr>
                <w:rFonts w:ascii="Times New Roman" w:hAnsi="Times New Roman" w:cs="Times New Roman"/>
                <w:sz w:val="24"/>
                <w:szCs w:val="24"/>
              </w:rPr>
              <w:softHyphen/>
              <w:t>мо</w:t>
            </w:r>
            <w:r w:rsidRPr="00BB013C">
              <w:rPr>
                <w:rFonts w:ascii="Times New Roman" w:hAnsi="Times New Roman" w:cs="Times New Roman"/>
                <w:sz w:val="24"/>
                <w:szCs w:val="24"/>
              </w:rPr>
              <w:softHyphen/>
              <w:t>сом;</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5) новых ком</w:t>
            </w:r>
            <w:r w:rsidRPr="00BB013C">
              <w:rPr>
                <w:rFonts w:ascii="Times New Roman" w:hAnsi="Times New Roman" w:cs="Times New Roman"/>
                <w:sz w:val="24"/>
                <w:szCs w:val="24"/>
              </w:rPr>
              <w:softHyphen/>
              <w:t>би</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ци</w:t>
            </w:r>
            <w:r w:rsidRPr="00BB013C">
              <w:rPr>
                <w:rFonts w:ascii="Times New Roman" w:hAnsi="Times New Roman" w:cs="Times New Roman"/>
                <w:sz w:val="24"/>
                <w:szCs w:val="24"/>
              </w:rPr>
              <w:softHyphen/>
              <w:t>ях генов;</w:t>
            </w: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6) по</w:t>
            </w:r>
            <w:r w:rsidRPr="00BB013C">
              <w:rPr>
                <w:rFonts w:ascii="Times New Roman" w:hAnsi="Times New Roman" w:cs="Times New Roman"/>
                <w:sz w:val="24"/>
                <w:szCs w:val="24"/>
              </w:rPr>
              <w:softHyphen/>
              <w:t>яв</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нии боль</w:t>
            </w:r>
            <w:r w:rsidRPr="00BB013C">
              <w:rPr>
                <w:rFonts w:ascii="Times New Roman" w:hAnsi="Times New Roman" w:cs="Times New Roman"/>
                <w:sz w:val="24"/>
                <w:szCs w:val="24"/>
              </w:rPr>
              <w:softHyphen/>
              <w:t>ше</w:t>
            </w:r>
            <w:r w:rsidRPr="00BB013C">
              <w:rPr>
                <w:rFonts w:ascii="Times New Roman" w:hAnsi="Times New Roman" w:cs="Times New Roman"/>
                <w:sz w:val="24"/>
                <w:szCs w:val="24"/>
              </w:rPr>
              <w:softHyphen/>
              <w:t>го числа со</w:t>
            </w:r>
            <w:r w:rsidRPr="00BB013C">
              <w:rPr>
                <w:rFonts w:ascii="Times New Roman" w:hAnsi="Times New Roman" w:cs="Times New Roman"/>
                <w:sz w:val="24"/>
                <w:szCs w:val="24"/>
              </w:rPr>
              <w:softHyphen/>
              <w:t>ма</w:t>
            </w:r>
            <w:r w:rsidRPr="00BB013C">
              <w:rPr>
                <w:rFonts w:ascii="Times New Roman" w:hAnsi="Times New Roman" w:cs="Times New Roman"/>
                <w:sz w:val="24"/>
                <w:szCs w:val="24"/>
              </w:rPr>
              <w:softHyphen/>
              <w:t>ти</w:t>
            </w:r>
            <w:r w:rsidRPr="00BB013C">
              <w:rPr>
                <w:rFonts w:ascii="Times New Roman" w:hAnsi="Times New Roman" w:cs="Times New Roman"/>
                <w:sz w:val="24"/>
                <w:szCs w:val="24"/>
              </w:rPr>
              <w:softHyphen/>
              <w:t>че</w:t>
            </w:r>
            <w:r w:rsidRPr="00BB013C">
              <w:rPr>
                <w:rFonts w:ascii="Times New Roman" w:hAnsi="Times New Roman" w:cs="Times New Roman"/>
                <w:sz w:val="24"/>
                <w:szCs w:val="24"/>
              </w:rPr>
              <w:softHyphen/>
              <w:t>ских кле</w:t>
            </w:r>
            <w:r w:rsidRPr="00BB013C">
              <w:rPr>
                <w:rFonts w:ascii="Times New Roman" w:hAnsi="Times New Roman" w:cs="Times New Roman"/>
                <w:sz w:val="24"/>
                <w:szCs w:val="24"/>
              </w:rPr>
              <w:softHyphen/>
              <w:t>ток</w:t>
            </w:r>
          </w:p>
        </w:tc>
      </w:tr>
      <w:tr w:rsidR="00236C01" w:rsidRPr="00BB013C" w:rsidTr="008637BC">
        <w:tc>
          <w:tcPr>
            <w:tcW w:w="425" w:type="dxa"/>
          </w:tcPr>
          <w:p w:rsidR="00236C01" w:rsidRPr="00BB013C" w:rsidRDefault="00236C01" w:rsidP="008637BC">
            <w:pPr>
              <w:snapToGrid w:val="0"/>
              <w:spacing w:after="0" w:line="240" w:lineRule="auto"/>
              <w:rPr>
                <w:rFonts w:ascii="Times New Roman" w:hAnsi="Times New Roman" w:cs="Times New Roman"/>
                <w:sz w:val="24"/>
                <w:szCs w:val="24"/>
              </w:rPr>
            </w:pPr>
          </w:p>
          <w:p w:rsidR="00236C01" w:rsidRPr="00BB013C" w:rsidRDefault="00236C01" w:rsidP="008637BC">
            <w:pPr>
              <w:spacing w:after="0" w:line="240" w:lineRule="auto"/>
              <w:rPr>
                <w:rFonts w:ascii="Times New Roman" w:hAnsi="Times New Roman" w:cs="Times New Roman"/>
                <w:sz w:val="24"/>
                <w:szCs w:val="24"/>
              </w:rPr>
            </w:pPr>
          </w:p>
          <w:p w:rsidR="00236C01" w:rsidRPr="00BB013C" w:rsidRDefault="00236C01" w:rsidP="008637BC">
            <w:pPr>
              <w:spacing w:after="0" w:line="240" w:lineRule="auto"/>
              <w:rPr>
                <w:rFonts w:ascii="Times New Roman" w:hAnsi="Times New Roman" w:cs="Times New Roman"/>
                <w:sz w:val="24"/>
                <w:szCs w:val="24"/>
              </w:rPr>
            </w:pPr>
          </w:p>
        </w:tc>
        <w:tc>
          <w:tcPr>
            <w:tcW w:w="8068" w:type="dxa"/>
          </w:tcPr>
          <w:p w:rsidR="00236C01" w:rsidRPr="00BB013C" w:rsidRDefault="00236C01" w:rsidP="008637BC">
            <w:pPr>
              <w:snapToGrid w:val="0"/>
              <w:spacing w:after="0" w:line="240" w:lineRule="auto"/>
              <w:rPr>
                <w:rFonts w:ascii="Times New Roman" w:hAnsi="Times New Roman" w:cs="Times New Roman"/>
                <w:sz w:val="24"/>
                <w:szCs w:val="24"/>
              </w:rPr>
            </w:pPr>
          </w:p>
        </w:tc>
      </w:tr>
    </w:tbl>
    <w:p w:rsidR="00236C01" w:rsidRPr="00BB013C" w:rsidRDefault="00236C01" w:rsidP="00236C01">
      <w:pPr>
        <w:spacing w:after="0" w:line="240" w:lineRule="auto"/>
        <w:ind w:left="142"/>
        <w:rPr>
          <w:rFonts w:ascii="Times New Roman" w:hAnsi="Times New Roman" w:cs="Times New Roman"/>
          <w:b/>
          <w:sz w:val="24"/>
          <w:szCs w:val="24"/>
        </w:rPr>
      </w:pPr>
      <w:r w:rsidRPr="00BB013C">
        <w:rPr>
          <w:rFonts w:ascii="Times New Roman" w:hAnsi="Times New Roman" w:cs="Times New Roman"/>
          <w:sz w:val="24"/>
          <w:szCs w:val="24"/>
        </w:rPr>
        <w:t>30.Установите соответствие между строением и жизнедеятельностью организма и царством, к которому он относится.</w:t>
      </w:r>
    </w:p>
    <w:p w:rsidR="00236C01" w:rsidRPr="00BB013C" w:rsidRDefault="00236C01" w:rsidP="00236C01">
      <w:pPr>
        <w:spacing w:after="0" w:line="240" w:lineRule="auto"/>
        <w:ind w:left="720"/>
        <w:rPr>
          <w:rFonts w:ascii="Times New Roman" w:hAnsi="Times New Roman" w:cs="Times New Roman"/>
          <w:b/>
          <w:sz w:val="24"/>
          <w:szCs w:val="24"/>
        </w:rPr>
      </w:pPr>
    </w:p>
    <w:tbl>
      <w:tblPr>
        <w:tblW w:w="8409" w:type="dxa"/>
        <w:tblInd w:w="988" w:type="dxa"/>
        <w:tblLayout w:type="fixed"/>
        <w:tblLook w:val="04A0"/>
      </w:tblPr>
      <w:tblGrid>
        <w:gridCol w:w="6691"/>
        <w:gridCol w:w="1718"/>
      </w:tblGrid>
      <w:tr w:rsidR="00236C01" w:rsidRPr="00BB013C" w:rsidTr="008637BC">
        <w:trPr>
          <w:trHeight w:val="217"/>
        </w:trPr>
        <w:tc>
          <w:tcPr>
            <w:tcW w:w="6691"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СТРОЕНИЕ И ЖИЗНЕДЕЯТЕЛЬНОСТЬ</w:t>
            </w:r>
          </w:p>
        </w:tc>
        <w:tc>
          <w:tcPr>
            <w:tcW w:w="17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ЦАРСТВО</w:t>
            </w:r>
          </w:p>
        </w:tc>
      </w:tr>
      <w:tr w:rsidR="00236C01" w:rsidRPr="00BB013C" w:rsidTr="008637BC">
        <w:trPr>
          <w:trHeight w:val="1329"/>
        </w:trPr>
        <w:tc>
          <w:tcPr>
            <w:tcW w:w="6691" w:type="dxa"/>
            <w:tcBorders>
              <w:top w:val="single" w:sz="4" w:space="0" w:color="000000"/>
              <w:left w:val="single" w:sz="4" w:space="0" w:color="000000"/>
              <w:bottom w:val="single" w:sz="4" w:space="0" w:color="000000"/>
              <w:right w:val="single" w:sz="4" w:space="0" w:color="000000"/>
            </w:tcBorders>
          </w:tcPr>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По способу питания в основном автотрофы</w:t>
            </w:r>
          </w:p>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Имеют вакуоли с клеточным соком</w:t>
            </w:r>
          </w:p>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Клеточная стенка отсутствует</w:t>
            </w:r>
          </w:p>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В клетках имеются пластиды</w:t>
            </w:r>
          </w:p>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В клетках отсутствуют хлоропласты</w:t>
            </w:r>
          </w:p>
          <w:p w:rsidR="00236C01" w:rsidRPr="00BB013C" w:rsidRDefault="00236C01" w:rsidP="00CC3CD1">
            <w:pPr>
              <w:numPr>
                <w:ilvl w:val="0"/>
                <w:numId w:val="50"/>
              </w:numPr>
              <w:suppressAutoHyphens/>
              <w:spacing w:after="0" w:line="240" w:lineRule="auto"/>
              <w:ind w:left="459"/>
              <w:rPr>
                <w:rFonts w:ascii="Times New Roman" w:hAnsi="Times New Roman" w:cs="Times New Roman"/>
                <w:sz w:val="24"/>
                <w:szCs w:val="24"/>
              </w:rPr>
            </w:pPr>
            <w:r w:rsidRPr="00BB013C">
              <w:rPr>
                <w:rFonts w:ascii="Times New Roman" w:hAnsi="Times New Roman" w:cs="Times New Roman"/>
                <w:sz w:val="24"/>
                <w:szCs w:val="24"/>
              </w:rPr>
              <w:t>По способу питания преимущественно гетеротрофы</w:t>
            </w:r>
          </w:p>
        </w:tc>
        <w:tc>
          <w:tcPr>
            <w:tcW w:w="17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А) Растения</w:t>
            </w:r>
          </w:p>
          <w:p w:rsidR="00236C01" w:rsidRPr="00BB013C" w:rsidRDefault="00236C01" w:rsidP="008637BC">
            <w:pPr>
              <w:spacing w:after="0" w:line="240" w:lineRule="auto"/>
              <w:rPr>
                <w:rFonts w:ascii="Times New Roman" w:hAnsi="Times New Roman" w:cs="Times New Roman"/>
                <w:sz w:val="24"/>
                <w:szCs w:val="24"/>
              </w:rPr>
            </w:pPr>
          </w:p>
          <w:p w:rsidR="00236C01" w:rsidRPr="00BB013C" w:rsidRDefault="00236C01" w:rsidP="008637B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 Животные</w:t>
            </w:r>
          </w:p>
        </w:tc>
      </w:tr>
    </w:tbl>
    <w:p w:rsidR="00236C01" w:rsidRPr="00BB013C" w:rsidRDefault="00236C01" w:rsidP="00236C01">
      <w:pPr>
        <w:spacing w:after="0" w:line="240" w:lineRule="auto"/>
        <w:ind w:left="720"/>
        <w:rPr>
          <w:rFonts w:ascii="Times New Roman" w:hAnsi="Times New Roman" w:cs="Times New Roman"/>
          <w:b/>
          <w:sz w:val="24"/>
          <w:szCs w:val="24"/>
        </w:rPr>
      </w:pPr>
    </w:p>
    <w:p w:rsidR="00236C01" w:rsidRPr="00BB013C" w:rsidRDefault="00236C01" w:rsidP="00236C01">
      <w:pPr>
        <w:spacing w:after="0" w:line="240" w:lineRule="auto"/>
        <w:ind w:left="142"/>
        <w:rPr>
          <w:rFonts w:ascii="Times New Roman" w:hAnsi="Times New Roman" w:cs="Times New Roman"/>
          <w:sz w:val="24"/>
          <w:szCs w:val="24"/>
        </w:rPr>
      </w:pPr>
      <w:r w:rsidRPr="00BB013C">
        <w:rPr>
          <w:rFonts w:ascii="Times New Roman" w:hAnsi="Times New Roman" w:cs="Times New Roman"/>
          <w:sz w:val="24"/>
          <w:szCs w:val="24"/>
        </w:rPr>
        <w:t>31. Установите правильную последовательность этапов эмбрионального развития позвоночного животного.Полученную последовательность перенесите в бланк ответов.</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 xml:space="preserve">А) дробление </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Б) образование зиготы</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В) образование бластулы</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Г) формирование нервной пластинки</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Д) формирование гаструлы</w:t>
      </w:r>
    </w:p>
    <w:p w:rsidR="00236C01" w:rsidRPr="00BB013C" w:rsidRDefault="00236C01" w:rsidP="00236C01">
      <w:pPr>
        <w:spacing w:after="0" w:line="240" w:lineRule="auto"/>
        <w:ind w:left="720"/>
        <w:rPr>
          <w:rFonts w:ascii="Times New Roman" w:hAnsi="Times New Roman" w:cs="Times New Roman"/>
          <w:sz w:val="24"/>
          <w:szCs w:val="24"/>
        </w:rPr>
      </w:pPr>
      <w:r w:rsidRPr="00BB013C">
        <w:rPr>
          <w:rFonts w:ascii="Times New Roman" w:hAnsi="Times New Roman" w:cs="Times New Roman"/>
          <w:sz w:val="24"/>
          <w:szCs w:val="24"/>
        </w:rPr>
        <w:t>Е) закладка органов</w:t>
      </w:r>
    </w:p>
    <w:p w:rsidR="00236C01" w:rsidRPr="00BB013C" w:rsidRDefault="00236C01" w:rsidP="00236C01">
      <w:pPr>
        <w:spacing w:after="0" w:line="240" w:lineRule="auto"/>
        <w:ind w:left="720"/>
        <w:rPr>
          <w:rFonts w:ascii="Times New Roman" w:hAnsi="Times New Roman" w:cs="Times New Roman"/>
          <w:sz w:val="24"/>
          <w:szCs w:val="24"/>
        </w:rPr>
      </w:pPr>
    </w:p>
    <w:p w:rsidR="00236C01" w:rsidRPr="00BB013C" w:rsidRDefault="00236C01" w:rsidP="00236C01">
      <w:pPr>
        <w:spacing w:after="0" w:line="240" w:lineRule="auto"/>
        <w:ind w:left="720"/>
        <w:jc w:val="both"/>
        <w:rPr>
          <w:rFonts w:ascii="Times New Roman" w:hAnsi="Times New Roman" w:cs="Times New Roman"/>
          <w:b/>
          <w:sz w:val="24"/>
          <w:szCs w:val="24"/>
        </w:rPr>
      </w:pPr>
      <w:r w:rsidRPr="00BB013C">
        <w:rPr>
          <w:rFonts w:ascii="Times New Roman" w:hAnsi="Times New Roman" w:cs="Times New Roman"/>
          <w:b/>
          <w:sz w:val="24"/>
          <w:szCs w:val="24"/>
        </w:rPr>
        <w:t>Уровень С. На задание дайте развернутый свободный ответ.</w:t>
      </w:r>
    </w:p>
    <w:p w:rsidR="00236C01" w:rsidRPr="00BB013C" w:rsidRDefault="00236C01" w:rsidP="00236C01">
      <w:pPr>
        <w:spacing w:after="0" w:line="240" w:lineRule="auto"/>
        <w:jc w:val="both"/>
        <w:rPr>
          <w:rFonts w:ascii="Times New Roman" w:hAnsi="Times New Roman" w:cs="Times New Roman"/>
          <w:b/>
          <w:color w:val="000000"/>
          <w:sz w:val="24"/>
          <w:szCs w:val="24"/>
        </w:rPr>
      </w:pP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b/>
          <w:color w:val="000000"/>
          <w:sz w:val="24"/>
          <w:szCs w:val="24"/>
        </w:rPr>
        <w:t>1</w:t>
      </w:r>
      <w:r w:rsidRPr="00BB013C">
        <w:rPr>
          <w:rFonts w:ascii="Times New Roman" w:hAnsi="Times New Roman" w:cs="Times New Roman"/>
          <w:color w:val="000000"/>
          <w:sz w:val="24"/>
          <w:szCs w:val="24"/>
        </w:rPr>
        <w:t>.Какой ор</w:t>
      </w:r>
      <w:r w:rsidRPr="00BB013C">
        <w:rPr>
          <w:rFonts w:ascii="Times New Roman" w:hAnsi="Times New Roman" w:cs="Times New Roman"/>
          <w:color w:val="000000"/>
          <w:sz w:val="24"/>
          <w:szCs w:val="24"/>
        </w:rPr>
        <w:softHyphen/>
        <w:t>га</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ид изоб</w:t>
      </w:r>
      <w:r w:rsidRPr="00BB013C">
        <w:rPr>
          <w:rFonts w:ascii="Times New Roman" w:hAnsi="Times New Roman" w:cs="Times New Roman"/>
          <w:color w:val="000000"/>
          <w:sz w:val="24"/>
          <w:szCs w:val="24"/>
        </w:rPr>
        <w:softHyphen/>
        <w:t>ражён на схеме? Какие его части от</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че</w:t>
      </w:r>
      <w:r w:rsidRPr="00BB013C">
        <w:rPr>
          <w:rFonts w:ascii="Times New Roman" w:hAnsi="Times New Roman" w:cs="Times New Roman"/>
          <w:color w:val="000000"/>
          <w:sz w:val="24"/>
          <w:szCs w:val="24"/>
        </w:rPr>
        <w:softHyphen/>
        <w:t>ны циф</w:t>
      </w:r>
      <w:r w:rsidRPr="00BB013C">
        <w:rPr>
          <w:rFonts w:ascii="Times New Roman" w:hAnsi="Times New Roman" w:cs="Times New Roman"/>
          <w:color w:val="000000"/>
          <w:sz w:val="24"/>
          <w:szCs w:val="24"/>
        </w:rPr>
        <w:softHyphen/>
        <w:t>ра</w:t>
      </w:r>
      <w:r w:rsidRPr="00BB013C">
        <w:rPr>
          <w:rFonts w:ascii="Times New Roman" w:hAnsi="Times New Roman" w:cs="Times New Roman"/>
          <w:color w:val="000000"/>
          <w:sz w:val="24"/>
          <w:szCs w:val="24"/>
        </w:rPr>
        <w:softHyphen/>
        <w:t>ми 1, 2 и 3? Какой про</w:t>
      </w:r>
      <w:r w:rsidRPr="00BB013C">
        <w:rPr>
          <w:rFonts w:ascii="Times New Roman" w:hAnsi="Times New Roman" w:cs="Times New Roman"/>
          <w:color w:val="000000"/>
          <w:sz w:val="24"/>
          <w:szCs w:val="24"/>
        </w:rPr>
        <w:softHyphen/>
        <w:t>цесс про</w:t>
      </w:r>
      <w:r w:rsidRPr="00BB013C">
        <w:rPr>
          <w:rFonts w:ascii="Times New Roman" w:hAnsi="Times New Roman" w:cs="Times New Roman"/>
          <w:color w:val="000000"/>
          <w:sz w:val="24"/>
          <w:szCs w:val="24"/>
        </w:rPr>
        <w:softHyphen/>
        <w:t>ис</w:t>
      </w:r>
      <w:r w:rsidRPr="00BB013C">
        <w:rPr>
          <w:rFonts w:ascii="Times New Roman" w:hAnsi="Times New Roman" w:cs="Times New Roman"/>
          <w:color w:val="000000"/>
          <w:sz w:val="24"/>
          <w:szCs w:val="24"/>
        </w:rPr>
        <w:softHyphen/>
        <w:t>хо</w:t>
      </w:r>
      <w:r w:rsidRPr="00BB013C">
        <w:rPr>
          <w:rFonts w:ascii="Times New Roman" w:hAnsi="Times New Roman" w:cs="Times New Roman"/>
          <w:color w:val="000000"/>
          <w:sz w:val="24"/>
          <w:szCs w:val="24"/>
        </w:rPr>
        <w:softHyphen/>
        <w:t>дит в этом ор</w:t>
      </w:r>
      <w:r w:rsidRPr="00BB013C">
        <w:rPr>
          <w:rFonts w:ascii="Times New Roman" w:hAnsi="Times New Roman" w:cs="Times New Roman"/>
          <w:color w:val="000000"/>
          <w:sz w:val="24"/>
          <w:szCs w:val="24"/>
        </w:rPr>
        <w:softHyphen/>
        <w:t>га</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и</w:t>
      </w:r>
      <w:r w:rsidRPr="00BB013C">
        <w:rPr>
          <w:rFonts w:ascii="Times New Roman" w:hAnsi="Times New Roman" w:cs="Times New Roman"/>
          <w:color w:val="000000"/>
          <w:sz w:val="24"/>
          <w:szCs w:val="24"/>
        </w:rPr>
        <w:softHyphen/>
        <w:t>де?</w:t>
      </w:r>
    </w:p>
    <w:p w:rsidR="00236C01" w:rsidRPr="00BB013C" w:rsidRDefault="00236C01" w:rsidP="00236C01">
      <w:pPr>
        <w:spacing w:after="0"/>
        <w:ind w:left="1077"/>
        <w:rPr>
          <w:rFonts w:ascii="Times New Roman" w:hAnsi="Times New Roman" w:cs="Times New Roman"/>
          <w:sz w:val="24"/>
          <w:szCs w:val="24"/>
        </w:rPr>
      </w:pPr>
      <w:r w:rsidRPr="00BB013C">
        <w:rPr>
          <w:rFonts w:ascii="Times New Roman" w:hAnsi="Times New Roman" w:cs="Times New Roman"/>
          <w:noProof/>
          <w:sz w:val="24"/>
          <w:szCs w:val="24"/>
        </w:rPr>
        <w:lastRenderedPageBreak/>
        <w:drawing>
          <wp:inline distT="0" distB="0" distL="0" distR="0">
            <wp:extent cx="1990725" cy="83820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54" cstate="print"/>
                    <a:srcRect l="-18" t="-43" r="-18" b="-43"/>
                    <a:stretch>
                      <a:fillRect/>
                    </a:stretch>
                  </pic:blipFill>
                  <pic:spPr bwMode="auto">
                    <a:xfrm>
                      <a:off x="0" y="0"/>
                      <a:ext cx="1990725" cy="838200"/>
                    </a:xfrm>
                    <a:prstGeom prst="rect">
                      <a:avLst/>
                    </a:prstGeom>
                  </pic:spPr>
                </pic:pic>
              </a:graphicData>
            </a:graphic>
          </wp:inline>
        </w:drawing>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2</w:t>
      </w:r>
      <w:r w:rsidRPr="00BB013C">
        <w:rPr>
          <w:rFonts w:ascii="Times New Roman" w:hAnsi="Times New Roman" w:cs="Times New Roman"/>
          <w:bCs/>
          <w:sz w:val="24"/>
          <w:szCs w:val="24"/>
        </w:rPr>
        <w:t>.</w:t>
      </w:r>
      <w:r w:rsidRPr="00BB013C">
        <w:rPr>
          <w:rFonts w:ascii="Times New Roman" w:hAnsi="Times New Roman" w:cs="Times New Roman"/>
          <w:sz w:val="24"/>
          <w:szCs w:val="24"/>
        </w:rPr>
        <w:t> Ука</w:t>
      </w:r>
      <w:r w:rsidRPr="00BB013C">
        <w:rPr>
          <w:rFonts w:ascii="Times New Roman" w:hAnsi="Times New Roman" w:cs="Times New Roman"/>
          <w:sz w:val="24"/>
          <w:szCs w:val="24"/>
        </w:rPr>
        <w:softHyphen/>
        <w:t>жи</w:t>
      </w:r>
      <w:r w:rsidRPr="00BB013C">
        <w:rPr>
          <w:rFonts w:ascii="Times New Roman" w:hAnsi="Times New Roman" w:cs="Times New Roman"/>
          <w:sz w:val="24"/>
          <w:szCs w:val="24"/>
        </w:rPr>
        <w:softHyphen/>
        <w:t>те число хро</w:t>
      </w:r>
      <w:r w:rsidRPr="00BB013C">
        <w:rPr>
          <w:rFonts w:ascii="Times New Roman" w:hAnsi="Times New Roman" w:cs="Times New Roman"/>
          <w:sz w:val="24"/>
          <w:szCs w:val="24"/>
        </w:rPr>
        <w:softHyphen/>
        <w:t>мо</w:t>
      </w:r>
      <w:r w:rsidRPr="00BB013C">
        <w:rPr>
          <w:rFonts w:ascii="Times New Roman" w:hAnsi="Times New Roman" w:cs="Times New Roman"/>
          <w:sz w:val="24"/>
          <w:szCs w:val="24"/>
        </w:rPr>
        <w:softHyphen/>
        <w:t>сом и ко</w:t>
      </w:r>
      <w:r w:rsidRPr="00BB013C">
        <w:rPr>
          <w:rFonts w:ascii="Times New Roman" w:hAnsi="Times New Roman" w:cs="Times New Roman"/>
          <w:sz w:val="24"/>
          <w:szCs w:val="24"/>
        </w:rPr>
        <w:softHyphen/>
        <w:t>ли</w:t>
      </w:r>
      <w:r w:rsidRPr="00BB013C">
        <w:rPr>
          <w:rFonts w:ascii="Times New Roman" w:hAnsi="Times New Roman" w:cs="Times New Roman"/>
          <w:sz w:val="24"/>
          <w:szCs w:val="24"/>
        </w:rPr>
        <w:softHyphen/>
        <w:t>че</w:t>
      </w:r>
      <w:r w:rsidRPr="00BB013C">
        <w:rPr>
          <w:rFonts w:ascii="Times New Roman" w:hAnsi="Times New Roman" w:cs="Times New Roman"/>
          <w:sz w:val="24"/>
          <w:szCs w:val="24"/>
        </w:rPr>
        <w:softHyphen/>
        <w:t>ство мо</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кул ДНК в про</w:t>
      </w:r>
      <w:r w:rsidRPr="00BB013C">
        <w:rPr>
          <w:rFonts w:ascii="Times New Roman" w:hAnsi="Times New Roman" w:cs="Times New Roman"/>
          <w:sz w:val="24"/>
          <w:szCs w:val="24"/>
        </w:rPr>
        <w:softHyphen/>
        <w:t>фа</w:t>
      </w:r>
      <w:r w:rsidRPr="00BB013C">
        <w:rPr>
          <w:rFonts w:ascii="Times New Roman" w:hAnsi="Times New Roman" w:cs="Times New Roman"/>
          <w:sz w:val="24"/>
          <w:szCs w:val="24"/>
        </w:rPr>
        <w:softHyphen/>
        <w:t>зе пер</w:t>
      </w:r>
      <w:r w:rsidRPr="00BB013C">
        <w:rPr>
          <w:rFonts w:ascii="Times New Roman" w:hAnsi="Times New Roman" w:cs="Times New Roman"/>
          <w:sz w:val="24"/>
          <w:szCs w:val="24"/>
        </w:rPr>
        <w:softHyphen/>
        <w:t>во</w:t>
      </w:r>
      <w:r w:rsidRPr="00BB013C">
        <w:rPr>
          <w:rFonts w:ascii="Times New Roman" w:hAnsi="Times New Roman" w:cs="Times New Roman"/>
          <w:sz w:val="24"/>
          <w:szCs w:val="24"/>
        </w:rPr>
        <w:softHyphen/>
        <w:t>го и вто</w:t>
      </w:r>
      <w:r w:rsidRPr="00BB013C">
        <w:rPr>
          <w:rFonts w:ascii="Times New Roman" w:hAnsi="Times New Roman" w:cs="Times New Roman"/>
          <w:sz w:val="24"/>
          <w:szCs w:val="24"/>
        </w:rPr>
        <w:softHyphen/>
        <w:t>ро</w:t>
      </w:r>
      <w:r w:rsidRPr="00BB013C">
        <w:rPr>
          <w:rFonts w:ascii="Times New Roman" w:hAnsi="Times New Roman" w:cs="Times New Roman"/>
          <w:sz w:val="24"/>
          <w:szCs w:val="24"/>
        </w:rPr>
        <w:softHyphen/>
        <w:t>го мей</w:t>
      </w:r>
      <w:r w:rsidRPr="00BB013C">
        <w:rPr>
          <w:rFonts w:ascii="Times New Roman" w:hAnsi="Times New Roman" w:cs="Times New Roman"/>
          <w:sz w:val="24"/>
          <w:szCs w:val="24"/>
        </w:rPr>
        <w:softHyphen/>
        <w:t>о</w:t>
      </w:r>
      <w:r w:rsidRPr="00BB013C">
        <w:rPr>
          <w:rFonts w:ascii="Times New Roman" w:hAnsi="Times New Roman" w:cs="Times New Roman"/>
          <w:sz w:val="24"/>
          <w:szCs w:val="24"/>
        </w:rPr>
        <w:softHyphen/>
        <w:t>ти</w:t>
      </w:r>
      <w:r w:rsidRPr="00BB013C">
        <w:rPr>
          <w:rFonts w:ascii="Times New Roman" w:hAnsi="Times New Roman" w:cs="Times New Roman"/>
          <w:sz w:val="24"/>
          <w:szCs w:val="24"/>
        </w:rPr>
        <w:softHyphen/>
        <w:t>че</w:t>
      </w:r>
      <w:r w:rsidRPr="00BB013C">
        <w:rPr>
          <w:rFonts w:ascii="Times New Roman" w:hAnsi="Times New Roman" w:cs="Times New Roman"/>
          <w:sz w:val="24"/>
          <w:szCs w:val="24"/>
        </w:rPr>
        <w:softHyphen/>
        <w:t>ско</w:t>
      </w:r>
      <w:r w:rsidRPr="00BB013C">
        <w:rPr>
          <w:rFonts w:ascii="Times New Roman" w:hAnsi="Times New Roman" w:cs="Times New Roman"/>
          <w:sz w:val="24"/>
          <w:szCs w:val="24"/>
        </w:rPr>
        <w:softHyphen/>
        <w:t>го де</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ния клет</w:t>
      </w:r>
      <w:r w:rsidRPr="00BB013C">
        <w:rPr>
          <w:rFonts w:ascii="Times New Roman" w:hAnsi="Times New Roman" w:cs="Times New Roman"/>
          <w:sz w:val="24"/>
          <w:szCs w:val="24"/>
        </w:rPr>
        <w:softHyphen/>
        <w:t>ки. Какое со</w:t>
      </w:r>
      <w:r w:rsidRPr="00BB013C">
        <w:rPr>
          <w:rFonts w:ascii="Times New Roman" w:hAnsi="Times New Roman" w:cs="Times New Roman"/>
          <w:sz w:val="24"/>
          <w:szCs w:val="24"/>
        </w:rPr>
        <w:softHyphen/>
        <w:t>бы</w:t>
      </w:r>
      <w:r w:rsidRPr="00BB013C">
        <w:rPr>
          <w:rFonts w:ascii="Times New Roman" w:hAnsi="Times New Roman" w:cs="Times New Roman"/>
          <w:sz w:val="24"/>
          <w:szCs w:val="24"/>
        </w:rPr>
        <w:softHyphen/>
        <w:t>тие про</w:t>
      </w:r>
      <w:r w:rsidRPr="00BB013C">
        <w:rPr>
          <w:rFonts w:ascii="Times New Roman" w:hAnsi="Times New Roman" w:cs="Times New Roman"/>
          <w:sz w:val="24"/>
          <w:szCs w:val="24"/>
        </w:rPr>
        <w:softHyphen/>
        <w:t>ис</w:t>
      </w:r>
      <w:r w:rsidRPr="00BB013C">
        <w:rPr>
          <w:rFonts w:ascii="Times New Roman" w:hAnsi="Times New Roman" w:cs="Times New Roman"/>
          <w:sz w:val="24"/>
          <w:szCs w:val="24"/>
        </w:rPr>
        <w:softHyphen/>
        <w:t>хо</w:t>
      </w:r>
      <w:r w:rsidRPr="00BB013C">
        <w:rPr>
          <w:rFonts w:ascii="Times New Roman" w:hAnsi="Times New Roman" w:cs="Times New Roman"/>
          <w:sz w:val="24"/>
          <w:szCs w:val="24"/>
        </w:rPr>
        <w:softHyphen/>
        <w:t>дит с хро</w:t>
      </w:r>
      <w:r w:rsidRPr="00BB013C">
        <w:rPr>
          <w:rFonts w:ascii="Times New Roman" w:hAnsi="Times New Roman" w:cs="Times New Roman"/>
          <w:sz w:val="24"/>
          <w:szCs w:val="24"/>
        </w:rPr>
        <w:softHyphen/>
        <w:t>мо</w:t>
      </w:r>
      <w:r w:rsidRPr="00BB013C">
        <w:rPr>
          <w:rFonts w:ascii="Times New Roman" w:hAnsi="Times New Roman" w:cs="Times New Roman"/>
          <w:sz w:val="24"/>
          <w:szCs w:val="24"/>
        </w:rPr>
        <w:softHyphen/>
        <w:t>со</w:t>
      </w:r>
      <w:r w:rsidRPr="00BB013C">
        <w:rPr>
          <w:rFonts w:ascii="Times New Roman" w:hAnsi="Times New Roman" w:cs="Times New Roman"/>
          <w:sz w:val="24"/>
          <w:szCs w:val="24"/>
        </w:rPr>
        <w:softHyphen/>
        <w:t>ма</w:t>
      </w:r>
      <w:r w:rsidRPr="00BB013C">
        <w:rPr>
          <w:rFonts w:ascii="Times New Roman" w:hAnsi="Times New Roman" w:cs="Times New Roman"/>
          <w:sz w:val="24"/>
          <w:szCs w:val="24"/>
        </w:rPr>
        <w:softHyphen/>
        <w:t>ми в про</w:t>
      </w:r>
      <w:r w:rsidRPr="00BB013C">
        <w:rPr>
          <w:rFonts w:ascii="Times New Roman" w:hAnsi="Times New Roman" w:cs="Times New Roman"/>
          <w:sz w:val="24"/>
          <w:szCs w:val="24"/>
        </w:rPr>
        <w:softHyphen/>
        <w:t>фа</w:t>
      </w:r>
      <w:r w:rsidRPr="00BB013C">
        <w:rPr>
          <w:rFonts w:ascii="Times New Roman" w:hAnsi="Times New Roman" w:cs="Times New Roman"/>
          <w:sz w:val="24"/>
          <w:szCs w:val="24"/>
        </w:rPr>
        <w:softHyphen/>
        <w:t>зе пер</w:t>
      </w:r>
      <w:r w:rsidRPr="00BB013C">
        <w:rPr>
          <w:rFonts w:ascii="Times New Roman" w:hAnsi="Times New Roman" w:cs="Times New Roman"/>
          <w:sz w:val="24"/>
          <w:szCs w:val="24"/>
        </w:rPr>
        <w:softHyphen/>
        <w:t>во</w:t>
      </w:r>
      <w:r w:rsidRPr="00BB013C">
        <w:rPr>
          <w:rFonts w:ascii="Times New Roman" w:hAnsi="Times New Roman" w:cs="Times New Roman"/>
          <w:sz w:val="24"/>
          <w:szCs w:val="24"/>
        </w:rPr>
        <w:softHyphen/>
        <w:t>го де</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ния?</w:t>
      </w:r>
    </w:p>
    <w:p w:rsidR="00236C01" w:rsidRPr="00BB013C" w:rsidRDefault="00236C01" w:rsidP="00236C01">
      <w:pPr>
        <w:spacing w:after="0" w:line="240" w:lineRule="auto"/>
        <w:rPr>
          <w:rFonts w:ascii="Times New Roman" w:hAnsi="Times New Roman" w:cs="Times New Roman"/>
          <w:b/>
          <w:sz w:val="24"/>
          <w:szCs w:val="24"/>
        </w:rPr>
      </w:pPr>
    </w:p>
    <w:p w:rsidR="00236C01" w:rsidRPr="00BB013C" w:rsidRDefault="00236C01" w:rsidP="00236C01">
      <w:pPr>
        <w:keepNext/>
        <w:keepLines/>
        <w:rPr>
          <w:rFonts w:ascii="Times New Roman" w:hAnsi="Times New Roman" w:cs="Times New Roman"/>
          <w:sz w:val="24"/>
          <w:szCs w:val="24"/>
        </w:rPr>
      </w:pPr>
      <w:r w:rsidRPr="00BB013C">
        <w:rPr>
          <w:rFonts w:ascii="Times New Roman" w:hAnsi="Times New Roman" w:cs="Times New Roman"/>
          <w:b/>
          <w:bCs/>
          <w:sz w:val="24"/>
          <w:szCs w:val="24"/>
        </w:rPr>
        <w:t xml:space="preserve">3. </w:t>
      </w:r>
      <w:r w:rsidRPr="00BB013C">
        <w:rPr>
          <w:rFonts w:ascii="Times New Roman" w:hAnsi="Times New Roman" w:cs="Times New Roman"/>
          <w:sz w:val="24"/>
          <w:szCs w:val="24"/>
        </w:rPr>
        <w:t>При скре</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нии рас</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ния го</w:t>
      </w:r>
      <w:r w:rsidRPr="00BB013C">
        <w:rPr>
          <w:rFonts w:ascii="Times New Roman" w:hAnsi="Times New Roman" w:cs="Times New Roman"/>
          <w:sz w:val="24"/>
          <w:szCs w:val="24"/>
        </w:rPr>
        <w:softHyphen/>
        <w:t>ро</w:t>
      </w:r>
      <w:r w:rsidRPr="00BB013C">
        <w:rPr>
          <w:rFonts w:ascii="Times New Roman" w:hAnsi="Times New Roman" w:cs="Times New Roman"/>
          <w:sz w:val="24"/>
          <w:szCs w:val="24"/>
        </w:rPr>
        <w:softHyphen/>
        <w:t>ха с глад</w:t>
      </w:r>
      <w:r w:rsidRPr="00BB013C">
        <w:rPr>
          <w:rFonts w:ascii="Times New Roman" w:hAnsi="Times New Roman" w:cs="Times New Roman"/>
          <w:sz w:val="24"/>
          <w:szCs w:val="24"/>
        </w:rPr>
        <w:softHyphen/>
        <w:t>ки</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и уси</w:t>
      </w:r>
      <w:r w:rsidRPr="00BB013C">
        <w:rPr>
          <w:rFonts w:ascii="Times New Roman" w:hAnsi="Times New Roman" w:cs="Times New Roman"/>
          <w:sz w:val="24"/>
          <w:szCs w:val="24"/>
        </w:rPr>
        <w:softHyphen/>
        <w:t>ка</w:t>
      </w:r>
      <w:r w:rsidRPr="00BB013C">
        <w:rPr>
          <w:rFonts w:ascii="Times New Roman" w:hAnsi="Times New Roman" w:cs="Times New Roman"/>
          <w:sz w:val="24"/>
          <w:szCs w:val="24"/>
        </w:rPr>
        <w:softHyphen/>
        <w:t>ми с рас</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ни</w:t>
      </w:r>
      <w:r w:rsidRPr="00BB013C">
        <w:rPr>
          <w:rFonts w:ascii="Times New Roman" w:hAnsi="Times New Roman" w:cs="Times New Roman"/>
          <w:sz w:val="24"/>
          <w:szCs w:val="24"/>
        </w:rPr>
        <w:softHyphen/>
        <w:t>ем с мор</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ни</w:t>
      </w:r>
      <w:r w:rsidRPr="00BB013C">
        <w:rPr>
          <w:rFonts w:ascii="Times New Roman" w:hAnsi="Times New Roman" w:cs="Times New Roman"/>
          <w:sz w:val="24"/>
          <w:szCs w:val="24"/>
        </w:rPr>
        <w:softHyphen/>
        <w:t>сты</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без уси</w:t>
      </w:r>
      <w:r w:rsidRPr="00BB013C">
        <w:rPr>
          <w:rFonts w:ascii="Times New Roman" w:hAnsi="Times New Roman" w:cs="Times New Roman"/>
          <w:sz w:val="24"/>
          <w:szCs w:val="24"/>
        </w:rPr>
        <w:softHyphen/>
        <w:t>ков все по</w:t>
      </w:r>
      <w:r w:rsidRPr="00BB013C">
        <w:rPr>
          <w:rFonts w:ascii="Times New Roman" w:hAnsi="Times New Roman" w:cs="Times New Roman"/>
          <w:sz w:val="24"/>
          <w:szCs w:val="24"/>
        </w:rPr>
        <w:softHyphen/>
        <w:t>ко</w:t>
      </w:r>
      <w:r w:rsidRPr="00BB013C">
        <w:rPr>
          <w:rFonts w:ascii="Times New Roman" w:hAnsi="Times New Roman" w:cs="Times New Roman"/>
          <w:sz w:val="24"/>
          <w:szCs w:val="24"/>
        </w:rPr>
        <w:softHyphen/>
        <w:t>ле</w:t>
      </w:r>
      <w:r w:rsidRPr="00BB013C">
        <w:rPr>
          <w:rFonts w:ascii="Times New Roman" w:hAnsi="Times New Roman" w:cs="Times New Roman"/>
          <w:sz w:val="24"/>
          <w:szCs w:val="24"/>
        </w:rPr>
        <w:softHyphen/>
        <w:t>ние было еди</w:t>
      </w:r>
      <w:r w:rsidRPr="00BB013C">
        <w:rPr>
          <w:rFonts w:ascii="Times New Roman" w:hAnsi="Times New Roman" w:cs="Times New Roman"/>
          <w:sz w:val="24"/>
          <w:szCs w:val="24"/>
        </w:rPr>
        <w:softHyphen/>
        <w:t>но</w:t>
      </w:r>
      <w:r w:rsidRPr="00BB013C">
        <w:rPr>
          <w:rFonts w:ascii="Times New Roman" w:hAnsi="Times New Roman" w:cs="Times New Roman"/>
          <w:sz w:val="24"/>
          <w:szCs w:val="24"/>
        </w:rPr>
        <w:softHyphen/>
        <w:t>об</w:t>
      </w:r>
      <w:r w:rsidRPr="00BB013C">
        <w:rPr>
          <w:rFonts w:ascii="Times New Roman" w:hAnsi="Times New Roman" w:cs="Times New Roman"/>
          <w:sz w:val="24"/>
          <w:szCs w:val="24"/>
        </w:rPr>
        <w:softHyphen/>
        <w:t>раз</w:t>
      </w:r>
      <w:r w:rsidRPr="00BB013C">
        <w:rPr>
          <w:rFonts w:ascii="Times New Roman" w:hAnsi="Times New Roman" w:cs="Times New Roman"/>
          <w:sz w:val="24"/>
          <w:szCs w:val="24"/>
        </w:rPr>
        <w:softHyphen/>
        <w:t>но и имело глад</w:t>
      </w:r>
      <w:r w:rsidRPr="00BB013C">
        <w:rPr>
          <w:rFonts w:ascii="Times New Roman" w:hAnsi="Times New Roman" w:cs="Times New Roman"/>
          <w:sz w:val="24"/>
          <w:szCs w:val="24"/>
        </w:rPr>
        <w:softHyphen/>
        <w:t>кие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 и усики. При скре</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нии дру</w:t>
      </w:r>
      <w:r w:rsidRPr="00BB013C">
        <w:rPr>
          <w:rFonts w:ascii="Times New Roman" w:hAnsi="Times New Roman" w:cs="Times New Roman"/>
          <w:sz w:val="24"/>
          <w:szCs w:val="24"/>
        </w:rPr>
        <w:softHyphen/>
        <w:t>гой пары рас</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ний с та</w:t>
      </w:r>
      <w:r w:rsidRPr="00BB013C">
        <w:rPr>
          <w:rFonts w:ascii="Times New Roman" w:hAnsi="Times New Roman" w:cs="Times New Roman"/>
          <w:sz w:val="24"/>
          <w:szCs w:val="24"/>
        </w:rPr>
        <w:softHyphen/>
        <w:t>ки</w:t>
      </w:r>
      <w:r w:rsidRPr="00BB013C">
        <w:rPr>
          <w:rFonts w:ascii="Times New Roman" w:hAnsi="Times New Roman" w:cs="Times New Roman"/>
          <w:sz w:val="24"/>
          <w:szCs w:val="24"/>
        </w:rPr>
        <w:softHyphen/>
        <w:t>ми же фе</w:t>
      </w:r>
      <w:r w:rsidRPr="00BB013C">
        <w:rPr>
          <w:rFonts w:ascii="Times New Roman" w:hAnsi="Times New Roman" w:cs="Times New Roman"/>
          <w:sz w:val="24"/>
          <w:szCs w:val="24"/>
        </w:rPr>
        <w:softHyphen/>
        <w:t>но</w:t>
      </w:r>
      <w:r w:rsidRPr="00BB013C">
        <w:rPr>
          <w:rFonts w:ascii="Times New Roman" w:hAnsi="Times New Roman" w:cs="Times New Roman"/>
          <w:sz w:val="24"/>
          <w:szCs w:val="24"/>
        </w:rPr>
        <w:softHyphen/>
        <w:t>ти</w:t>
      </w:r>
      <w:r w:rsidRPr="00BB013C">
        <w:rPr>
          <w:rFonts w:ascii="Times New Roman" w:hAnsi="Times New Roman" w:cs="Times New Roman"/>
          <w:sz w:val="24"/>
          <w:szCs w:val="24"/>
        </w:rPr>
        <w:softHyphen/>
        <w:t>па</w:t>
      </w:r>
      <w:r w:rsidRPr="00BB013C">
        <w:rPr>
          <w:rFonts w:ascii="Times New Roman" w:hAnsi="Times New Roman" w:cs="Times New Roman"/>
          <w:sz w:val="24"/>
          <w:szCs w:val="24"/>
        </w:rPr>
        <w:softHyphen/>
        <w:t>ми (го</w:t>
      </w:r>
      <w:r w:rsidRPr="00BB013C">
        <w:rPr>
          <w:rFonts w:ascii="Times New Roman" w:hAnsi="Times New Roman" w:cs="Times New Roman"/>
          <w:sz w:val="24"/>
          <w:szCs w:val="24"/>
        </w:rPr>
        <w:softHyphen/>
        <w:t>ро</w:t>
      </w:r>
      <w:r w:rsidRPr="00BB013C">
        <w:rPr>
          <w:rFonts w:ascii="Times New Roman" w:hAnsi="Times New Roman" w:cs="Times New Roman"/>
          <w:sz w:val="24"/>
          <w:szCs w:val="24"/>
        </w:rPr>
        <w:softHyphen/>
        <w:t>ха с глад</w:t>
      </w:r>
      <w:r w:rsidRPr="00BB013C">
        <w:rPr>
          <w:rFonts w:ascii="Times New Roman" w:hAnsi="Times New Roman" w:cs="Times New Roman"/>
          <w:sz w:val="24"/>
          <w:szCs w:val="24"/>
        </w:rPr>
        <w:softHyphen/>
        <w:t>ки</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и уси</w:t>
      </w:r>
      <w:r w:rsidRPr="00BB013C">
        <w:rPr>
          <w:rFonts w:ascii="Times New Roman" w:hAnsi="Times New Roman" w:cs="Times New Roman"/>
          <w:sz w:val="24"/>
          <w:szCs w:val="24"/>
        </w:rPr>
        <w:softHyphen/>
        <w:t>ка</w:t>
      </w:r>
      <w:r w:rsidRPr="00BB013C">
        <w:rPr>
          <w:rFonts w:ascii="Times New Roman" w:hAnsi="Times New Roman" w:cs="Times New Roman"/>
          <w:sz w:val="24"/>
          <w:szCs w:val="24"/>
        </w:rPr>
        <w:softHyphen/>
        <w:t>ми и го</w:t>
      </w:r>
      <w:r w:rsidRPr="00BB013C">
        <w:rPr>
          <w:rFonts w:ascii="Times New Roman" w:hAnsi="Times New Roman" w:cs="Times New Roman"/>
          <w:sz w:val="24"/>
          <w:szCs w:val="24"/>
        </w:rPr>
        <w:softHyphen/>
        <w:t>ро</w:t>
      </w:r>
      <w:r w:rsidRPr="00BB013C">
        <w:rPr>
          <w:rFonts w:ascii="Times New Roman" w:hAnsi="Times New Roman" w:cs="Times New Roman"/>
          <w:sz w:val="24"/>
          <w:szCs w:val="24"/>
        </w:rPr>
        <w:softHyphen/>
        <w:t>ха с мор</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ни</w:t>
      </w:r>
      <w:r w:rsidRPr="00BB013C">
        <w:rPr>
          <w:rFonts w:ascii="Times New Roman" w:hAnsi="Times New Roman" w:cs="Times New Roman"/>
          <w:sz w:val="24"/>
          <w:szCs w:val="24"/>
        </w:rPr>
        <w:softHyphen/>
        <w:t>сты</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без уси</w:t>
      </w:r>
      <w:r w:rsidRPr="00BB013C">
        <w:rPr>
          <w:rFonts w:ascii="Times New Roman" w:hAnsi="Times New Roman" w:cs="Times New Roman"/>
          <w:sz w:val="24"/>
          <w:szCs w:val="24"/>
        </w:rPr>
        <w:softHyphen/>
        <w:t>ков) в потом</w:t>
      </w:r>
      <w:r w:rsidRPr="00BB013C">
        <w:rPr>
          <w:rFonts w:ascii="Times New Roman" w:hAnsi="Times New Roman" w:cs="Times New Roman"/>
          <w:sz w:val="24"/>
          <w:szCs w:val="24"/>
        </w:rPr>
        <w:softHyphen/>
        <w:t>стве по</w:t>
      </w:r>
      <w:r w:rsidRPr="00BB013C">
        <w:rPr>
          <w:rFonts w:ascii="Times New Roman" w:hAnsi="Times New Roman" w:cs="Times New Roman"/>
          <w:sz w:val="24"/>
          <w:szCs w:val="24"/>
        </w:rPr>
        <w:softHyphen/>
        <w:t>лу</w:t>
      </w:r>
      <w:r w:rsidRPr="00BB013C">
        <w:rPr>
          <w:rFonts w:ascii="Times New Roman" w:hAnsi="Times New Roman" w:cs="Times New Roman"/>
          <w:sz w:val="24"/>
          <w:szCs w:val="24"/>
        </w:rPr>
        <w:softHyphen/>
        <w:t>чи</w:t>
      </w:r>
      <w:r w:rsidRPr="00BB013C">
        <w:rPr>
          <w:rFonts w:ascii="Times New Roman" w:hAnsi="Times New Roman" w:cs="Times New Roman"/>
          <w:sz w:val="24"/>
          <w:szCs w:val="24"/>
        </w:rPr>
        <w:softHyphen/>
        <w:t>ли по</w:t>
      </w:r>
      <w:r w:rsidRPr="00BB013C">
        <w:rPr>
          <w:rFonts w:ascii="Times New Roman" w:hAnsi="Times New Roman" w:cs="Times New Roman"/>
          <w:sz w:val="24"/>
          <w:szCs w:val="24"/>
        </w:rPr>
        <w:softHyphen/>
        <w:t>ло</w:t>
      </w:r>
      <w:r w:rsidRPr="00BB013C">
        <w:rPr>
          <w:rFonts w:ascii="Times New Roman" w:hAnsi="Times New Roman" w:cs="Times New Roman"/>
          <w:sz w:val="24"/>
          <w:szCs w:val="24"/>
        </w:rPr>
        <w:softHyphen/>
        <w:t>ви</w:t>
      </w:r>
      <w:r w:rsidRPr="00BB013C">
        <w:rPr>
          <w:rFonts w:ascii="Times New Roman" w:hAnsi="Times New Roman" w:cs="Times New Roman"/>
          <w:sz w:val="24"/>
          <w:szCs w:val="24"/>
        </w:rPr>
        <w:softHyphen/>
        <w:t>ну рас</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ний с глад</w:t>
      </w:r>
      <w:r w:rsidRPr="00BB013C">
        <w:rPr>
          <w:rFonts w:ascii="Times New Roman" w:hAnsi="Times New Roman" w:cs="Times New Roman"/>
          <w:sz w:val="24"/>
          <w:szCs w:val="24"/>
        </w:rPr>
        <w:softHyphen/>
        <w:t>ки</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и уси</w:t>
      </w:r>
      <w:r w:rsidRPr="00BB013C">
        <w:rPr>
          <w:rFonts w:ascii="Times New Roman" w:hAnsi="Times New Roman" w:cs="Times New Roman"/>
          <w:sz w:val="24"/>
          <w:szCs w:val="24"/>
        </w:rPr>
        <w:softHyphen/>
        <w:t>ка</w:t>
      </w:r>
      <w:r w:rsidRPr="00BB013C">
        <w:rPr>
          <w:rFonts w:ascii="Times New Roman" w:hAnsi="Times New Roman" w:cs="Times New Roman"/>
          <w:sz w:val="24"/>
          <w:szCs w:val="24"/>
        </w:rPr>
        <w:softHyphen/>
        <w:t>ми и по</w:t>
      </w:r>
      <w:r w:rsidRPr="00BB013C">
        <w:rPr>
          <w:rFonts w:ascii="Times New Roman" w:hAnsi="Times New Roman" w:cs="Times New Roman"/>
          <w:sz w:val="24"/>
          <w:szCs w:val="24"/>
        </w:rPr>
        <w:softHyphen/>
        <w:t>ло</w:t>
      </w:r>
      <w:r w:rsidRPr="00BB013C">
        <w:rPr>
          <w:rFonts w:ascii="Times New Roman" w:hAnsi="Times New Roman" w:cs="Times New Roman"/>
          <w:sz w:val="24"/>
          <w:szCs w:val="24"/>
        </w:rPr>
        <w:softHyphen/>
        <w:t>ви</w:t>
      </w:r>
      <w:r w:rsidRPr="00BB013C">
        <w:rPr>
          <w:rFonts w:ascii="Times New Roman" w:hAnsi="Times New Roman" w:cs="Times New Roman"/>
          <w:sz w:val="24"/>
          <w:szCs w:val="24"/>
        </w:rPr>
        <w:softHyphen/>
        <w:t>ну рас</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ний с мор</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ни</w:t>
      </w:r>
      <w:r w:rsidRPr="00BB013C">
        <w:rPr>
          <w:rFonts w:ascii="Times New Roman" w:hAnsi="Times New Roman" w:cs="Times New Roman"/>
          <w:sz w:val="24"/>
          <w:szCs w:val="24"/>
        </w:rPr>
        <w:softHyphen/>
        <w:t>сты</w:t>
      </w:r>
      <w:r w:rsidRPr="00BB013C">
        <w:rPr>
          <w:rFonts w:ascii="Times New Roman" w:hAnsi="Times New Roman" w:cs="Times New Roman"/>
          <w:sz w:val="24"/>
          <w:szCs w:val="24"/>
        </w:rPr>
        <w:softHyphen/>
        <w:t>ми се</w:t>
      </w:r>
      <w:r w:rsidRPr="00BB013C">
        <w:rPr>
          <w:rFonts w:ascii="Times New Roman" w:hAnsi="Times New Roman" w:cs="Times New Roman"/>
          <w:sz w:val="24"/>
          <w:szCs w:val="24"/>
        </w:rPr>
        <w:softHyphen/>
        <w:t>ме</w:t>
      </w:r>
      <w:r w:rsidRPr="00BB013C">
        <w:rPr>
          <w:rFonts w:ascii="Times New Roman" w:hAnsi="Times New Roman" w:cs="Times New Roman"/>
          <w:sz w:val="24"/>
          <w:szCs w:val="24"/>
        </w:rPr>
        <w:softHyphen/>
        <w:t>на</w:t>
      </w:r>
      <w:r w:rsidRPr="00BB013C">
        <w:rPr>
          <w:rFonts w:ascii="Times New Roman" w:hAnsi="Times New Roman" w:cs="Times New Roman"/>
          <w:sz w:val="24"/>
          <w:szCs w:val="24"/>
        </w:rPr>
        <w:softHyphen/>
        <w:t>ми без уси</w:t>
      </w:r>
      <w:r w:rsidRPr="00BB013C">
        <w:rPr>
          <w:rFonts w:ascii="Times New Roman" w:hAnsi="Times New Roman" w:cs="Times New Roman"/>
          <w:sz w:val="24"/>
          <w:szCs w:val="24"/>
        </w:rPr>
        <w:softHyphen/>
        <w:t>ков. Со</w:t>
      </w:r>
      <w:r w:rsidRPr="00BB013C">
        <w:rPr>
          <w:rFonts w:ascii="Times New Roman" w:hAnsi="Times New Roman" w:cs="Times New Roman"/>
          <w:sz w:val="24"/>
          <w:szCs w:val="24"/>
        </w:rPr>
        <w:softHyphen/>
        <w:t>ставь</w:t>
      </w:r>
      <w:r w:rsidRPr="00BB013C">
        <w:rPr>
          <w:rFonts w:ascii="Times New Roman" w:hAnsi="Times New Roman" w:cs="Times New Roman"/>
          <w:sz w:val="24"/>
          <w:szCs w:val="24"/>
        </w:rPr>
        <w:softHyphen/>
        <w:t>те схему каж</w:t>
      </w:r>
      <w:r w:rsidRPr="00BB013C">
        <w:rPr>
          <w:rFonts w:ascii="Times New Roman" w:hAnsi="Times New Roman" w:cs="Times New Roman"/>
          <w:sz w:val="24"/>
          <w:szCs w:val="24"/>
        </w:rPr>
        <w:softHyphen/>
        <w:t>до</w:t>
      </w:r>
      <w:r w:rsidRPr="00BB013C">
        <w:rPr>
          <w:rFonts w:ascii="Times New Roman" w:hAnsi="Times New Roman" w:cs="Times New Roman"/>
          <w:sz w:val="24"/>
          <w:szCs w:val="24"/>
        </w:rPr>
        <w:softHyphen/>
        <w:t>го скре</w:t>
      </w:r>
      <w:r w:rsidRPr="00BB013C">
        <w:rPr>
          <w:rFonts w:ascii="Times New Roman" w:hAnsi="Times New Roman" w:cs="Times New Roman"/>
          <w:sz w:val="24"/>
          <w:szCs w:val="24"/>
        </w:rPr>
        <w:softHyphen/>
        <w:t>щи</w:t>
      </w:r>
      <w:r w:rsidRPr="00BB013C">
        <w:rPr>
          <w:rFonts w:ascii="Times New Roman" w:hAnsi="Times New Roman" w:cs="Times New Roman"/>
          <w:sz w:val="24"/>
          <w:szCs w:val="24"/>
        </w:rPr>
        <w:softHyphen/>
        <w:t>ва</w:t>
      </w:r>
      <w:r w:rsidRPr="00BB013C">
        <w:rPr>
          <w:rFonts w:ascii="Times New Roman" w:hAnsi="Times New Roman" w:cs="Times New Roman"/>
          <w:sz w:val="24"/>
          <w:szCs w:val="24"/>
        </w:rPr>
        <w:softHyphen/>
        <w:t>ния. Опре</w:t>
      </w:r>
      <w:r w:rsidRPr="00BB013C">
        <w:rPr>
          <w:rFonts w:ascii="Times New Roman" w:hAnsi="Times New Roman" w:cs="Times New Roman"/>
          <w:sz w:val="24"/>
          <w:szCs w:val="24"/>
        </w:rPr>
        <w:softHyphen/>
        <w:t>де</w:t>
      </w:r>
      <w:r w:rsidRPr="00BB013C">
        <w:rPr>
          <w:rFonts w:ascii="Times New Roman" w:hAnsi="Times New Roman" w:cs="Times New Roman"/>
          <w:sz w:val="24"/>
          <w:szCs w:val="24"/>
        </w:rPr>
        <w:softHyphen/>
        <w:t>ли</w:t>
      </w:r>
      <w:r w:rsidRPr="00BB013C">
        <w:rPr>
          <w:rFonts w:ascii="Times New Roman" w:hAnsi="Times New Roman" w:cs="Times New Roman"/>
          <w:sz w:val="24"/>
          <w:szCs w:val="24"/>
        </w:rPr>
        <w:softHyphen/>
        <w:t>те ге</w:t>
      </w:r>
      <w:r w:rsidRPr="00BB013C">
        <w:rPr>
          <w:rFonts w:ascii="Times New Roman" w:hAnsi="Times New Roman" w:cs="Times New Roman"/>
          <w:sz w:val="24"/>
          <w:szCs w:val="24"/>
        </w:rPr>
        <w:softHyphen/>
        <w:t>но</w:t>
      </w:r>
      <w:r w:rsidRPr="00BB013C">
        <w:rPr>
          <w:rFonts w:ascii="Times New Roman" w:hAnsi="Times New Roman" w:cs="Times New Roman"/>
          <w:sz w:val="24"/>
          <w:szCs w:val="24"/>
        </w:rPr>
        <w:softHyphen/>
        <w:t>ти</w:t>
      </w:r>
      <w:r w:rsidRPr="00BB013C">
        <w:rPr>
          <w:rFonts w:ascii="Times New Roman" w:hAnsi="Times New Roman" w:cs="Times New Roman"/>
          <w:sz w:val="24"/>
          <w:szCs w:val="24"/>
        </w:rPr>
        <w:softHyphen/>
        <w:t>пы ро</w:t>
      </w:r>
      <w:r w:rsidRPr="00BB013C">
        <w:rPr>
          <w:rFonts w:ascii="Times New Roman" w:hAnsi="Times New Roman" w:cs="Times New Roman"/>
          <w:sz w:val="24"/>
          <w:szCs w:val="24"/>
        </w:rPr>
        <w:softHyphen/>
        <w:t>ди</w:t>
      </w:r>
      <w:r w:rsidRPr="00BB013C">
        <w:rPr>
          <w:rFonts w:ascii="Times New Roman" w:hAnsi="Times New Roman" w:cs="Times New Roman"/>
          <w:sz w:val="24"/>
          <w:szCs w:val="24"/>
        </w:rPr>
        <w:softHyphen/>
        <w:t>те</w:t>
      </w:r>
      <w:r w:rsidRPr="00BB013C">
        <w:rPr>
          <w:rFonts w:ascii="Times New Roman" w:hAnsi="Times New Roman" w:cs="Times New Roman"/>
          <w:sz w:val="24"/>
          <w:szCs w:val="24"/>
        </w:rPr>
        <w:softHyphen/>
        <w:t>лей и потом</w:t>
      </w:r>
      <w:r w:rsidRPr="00BB013C">
        <w:rPr>
          <w:rFonts w:ascii="Times New Roman" w:hAnsi="Times New Roman" w:cs="Times New Roman"/>
          <w:sz w:val="24"/>
          <w:szCs w:val="24"/>
        </w:rPr>
        <w:softHyphen/>
        <w:t>ства. Объ</w:t>
      </w:r>
      <w:r w:rsidRPr="00BB013C">
        <w:rPr>
          <w:rFonts w:ascii="Times New Roman" w:hAnsi="Times New Roman" w:cs="Times New Roman"/>
          <w:sz w:val="24"/>
          <w:szCs w:val="24"/>
        </w:rPr>
        <w:softHyphen/>
        <w:t>яс</w:t>
      </w:r>
      <w:r w:rsidRPr="00BB013C">
        <w:rPr>
          <w:rFonts w:ascii="Times New Roman" w:hAnsi="Times New Roman" w:cs="Times New Roman"/>
          <w:sz w:val="24"/>
          <w:szCs w:val="24"/>
        </w:rPr>
        <w:softHyphen/>
        <w:t>ни</w:t>
      </w:r>
      <w:r w:rsidRPr="00BB013C">
        <w:rPr>
          <w:rFonts w:ascii="Times New Roman" w:hAnsi="Times New Roman" w:cs="Times New Roman"/>
          <w:sz w:val="24"/>
          <w:szCs w:val="24"/>
        </w:rPr>
        <w:softHyphen/>
        <w:t>те по</w:t>
      </w:r>
      <w:r w:rsidRPr="00BB013C">
        <w:rPr>
          <w:rFonts w:ascii="Times New Roman" w:hAnsi="Times New Roman" w:cs="Times New Roman"/>
          <w:sz w:val="24"/>
          <w:szCs w:val="24"/>
        </w:rPr>
        <w:softHyphen/>
        <w:t>лу</w:t>
      </w:r>
      <w:r w:rsidRPr="00BB013C">
        <w:rPr>
          <w:rFonts w:ascii="Times New Roman" w:hAnsi="Times New Roman" w:cs="Times New Roman"/>
          <w:sz w:val="24"/>
          <w:szCs w:val="24"/>
        </w:rPr>
        <w:softHyphen/>
        <w:t>чен</w:t>
      </w:r>
      <w:r w:rsidRPr="00BB013C">
        <w:rPr>
          <w:rFonts w:ascii="Times New Roman" w:hAnsi="Times New Roman" w:cs="Times New Roman"/>
          <w:sz w:val="24"/>
          <w:szCs w:val="24"/>
        </w:rPr>
        <w:softHyphen/>
        <w:t>ные ре</w:t>
      </w:r>
      <w:r w:rsidRPr="00BB013C">
        <w:rPr>
          <w:rFonts w:ascii="Times New Roman" w:hAnsi="Times New Roman" w:cs="Times New Roman"/>
          <w:sz w:val="24"/>
          <w:szCs w:val="24"/>
        </w:rPr>
        <w:softHyphen/>
        <w:t>зуль</w:t>
      </w:r>
      <w:r w:rsidRPr="00BB013C">
        <w:rPr>
          <w:rFonts w:ascii="Times New Roman" w:hAnsi="Times New Roman" w:cs="Times New Roman"/>
          <w:sz w:val="24"/>
          <w:szCs w:val="24"/>
        </w:rPr>
        <w:softHyphen/>
        <w:t>та</w:t>
      </w:r>
      <w:r w:rsidRPr="00BB013C">
        <w:rPr>
          <w:rFonts w:ascii="Times New Roman" w:hAnsi="Times New Roman" w:cs="Times New Roman"/>
          <w:sz w:val="24"/>
          <w:szCs w:val="24"/>
        </w:rPr>
        <w:softHyphen/>
        <w:t>ты. Как опре</w:t>
      </w:r>
      <w:r w:rsidRPr="00BB013C">
        <w:rPr>
          <w:rFonts w:ascii="Times New Roman" w:hAnsi="Times New Roman" w:cs="Times New Roman"/>
          <w:sz w:val="24"/>
          <w:szCs w:val="24"/>
        </w:rPr>
        <w:softHyphen/>
        <w:t>де</w:t>
      </w:r>
      <w:r w:rsidRPr="00BB013C">
        <w:rPr>
          <w:rFonts w:ascii="Times New Roman" w:hAnsi="Times New Roman" w:cs="Times New Roman"/>
          <w:sz w:val="24"/>
          <w:szCs w:val="24"/>
        </w:rPr>
        <w:softHyphen/>
        <w:t>ля</w:t>
      </w:r>
      <w:r w:rsidRPr="00BB013C">
        <w:rPr>
          <w:rFonts w:ascii="Times New Roman" w:hAnsi="Times New Roman" w:cs="Times New Roman"/>
          <w:sz w:val="24"/>
          <w:szCs w:val="24"/>
        </w:rPr>
        <w:softHyphen/>
        <w:t>ют</w:t>
      </w:r>
      <w:r w:rsidRPr="00BB013C">
        <w:rPr>
          <w:rFonts w:ascii="Times New Roman" w:hAnsi="Times New Roman" w:cs="Times New Roman"/>
          <w:sz w:val="24"/>
          <w:szCs w:val="24"/>
        </w:rPr>
        <w:softHyphen/>
        <w:t>ся до</w:t>
      </w:r>
      <w:r w:rsidRPr="00BB013C">
        <w:rPr>
          <w:rFonts w:ascii="Times New Roman" w:hAnsi="Times New Roman" w:cs="Times New Roman"/>
          <w:sz w:val="24"/>
          <w:szCs w:val="24"/>
        </w:rPr>
        <w:softHyphen/>
        <w:t>ми</w:t>
      </w:r>
      <w:r w:rsidRPr="00BB013C">
        <w:rPr>
          <w:rFonts w:ascii="Times New Roman" w:hAnsi="Times New Roman" w:cs="Times New Roman"/>
          <w:sz w:val="24"/>
          <w:szCs w:val="24"/>
        </w:rPr>
        <w:softHyphen/>
        <w:t>нант</w:t>
      </w:r>
      <w:r w:rsidRPr="00BB013C">
        <w:rPr>
          <w:rFonts w:ascii="Times New Roman" w:hAnsi="Times New Roman" w:cs="Times New Roman"/>
          <w:sz w:val="24"/>
          <w:szCs w:val="24"/>
        </w:rPr>
        <w:softHyphen/>
        <w:t>ные при</w:t>
      </w:r>
      <w:r w:rsidRPr="00BB013C">
        <w:rPr>
          <w:rFonts w:ascii="Times New Roman" w:hAnsi="Times New Roman" w:cs="Times New Roman"/>
          <w:sz w:val="24"/>
          <w:szCs w:val="24"/>
        </w:rPr>
        <w:softHyphen/>
        <w:t>зна</w:t>
      </w:r>
      <w:r w:rsidRPr="00BB013C">
        <w:rPr>
          <w:rFonts w:ascii="Times New Roman" w:hAnsi="Times New Roman" w:cs="Times New Roman"/>
          <w:sz w:val="24"/>
          <w:szCs w:val="24"/>
        </w:rPr>
        <w:softHyphen/>
        <w:t>ки в дан</w:t>
      </w:r>
      <w:r w:rsidRPr="00BB013C">
        <w:rPr>
          <w:rFonts w:ascii="Times New Roman" w:hAnsi="Times New Roman" w:cs="Times New Roman"/>
          <w:sz w:val="24"/>
          <w:szCs w:val="24"/>
        </w:rPr>
        <w:softHyphen/>
        <w:t>ном слу</w:t>
      </w:r>
    </w:p>
    <w:p w:rsidR="00236C01" w:rsidRPr="00BB013C" w:rsidRDefault="00236C01" w:rsidP="00236C01">
      <w:pPr>
        <w:spacing w:after="0" w:line="240" w:lineRule="auto"/>
        <w:ind w:left="720"/>
        <w:rPr>
          <w:rFonts w:ascii="Times New Roman" w:hAnsi="Times New Roman" w:cs="Times New Roman"/>
          <w:sz w:val="24"/>
          <w:szCs w:val="24"/>
        </w:rPr>
      </w:pPr>
    </w:p>
    <w:p w:rsidR="00236C01" w:rsidRPr="00BB013C" w:rsidRDefault="00236C01" w:rsidP="00236C01">
      <w:pPr>
        <w:spacing w:after="0" w:line="240" w:lineRule="auto"/>
        <w:jc w:val="both"/>
        <w:rPr>
          <w:rFonts w:ascii="Times New Roman" w:hAnsi="Times New Roman" w:cs="Times New Roman"/>
          <w:b/>
          <w:bCs/>
          <w:color w:val="000000"/>
          <w:sz w:val="24"/>
          <w:szCs w:val="24"/>
        </w:rPr>
      </w:pPr>
      <w:r w:rsidRPr="00BB013C">
        <w:rPr>
          <w:rFonts w:ascii="Times New Roman" w:hAnsi="Times New Roman" w:cs="Times New Roman"/>
          <w:b/>
          <w:bCs/>
          <w:color w:val="000000"/>
          <w:sz w:val="24"/>
          <w:szCs w:val="24"/>
        </w:rPr>
        <w:t>Ответы на задания со свободным ответом . Вариант1.</w:t>
      </w: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b/>
          <w:bCs/>
          <w:color w:val="000000"/>
          <w:sz w:val="24"/>
          <w:szCs w:val="24"/>
        </w:rPr>
        <w:t>1</w:t>
      </w:r>
      <w:r w:rsidRPr="00BB013C">
        <w:rPr>
          <w:rFonts w:ascii="Times New Roman" w:hAnsi="Times New Roman" w:cs="Times New Roman"/>
          <w:color w:val="000000"/>
          <w:sz w:val="24"/>
          <w:szCs w:val="24"/>
        </w:rPr>
        <w:t>.Какой ор</w:t>
      </w:r>
      <w:r w:rsidRPr="00BB013C">
        <w:rPr>
          <w:rFonts w:ascii="Times New Roman" w:hAnsi="Times New Roman" w:cs="Times New Roman"/>
          <w:color w:val="000000"/>
          <w:sz w:val="24"/>
          <w:szCs w:val="24"/>
        </w:rPr>
        <w:softHyphen/>
        <w:t>га</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ид изоб</w:t>
      </w:r>
      <w:r w:rsidRPr="00BB013C">
        <w:rPr>
          <w:rFonts w:ascii="Times New Roman" w:hAnsi="Times New Roman" w:cs="Times New Roman"/>
          <w:color w:val="000000"/>
          <w:sz w:val="24"/>
          <w:szCs w:val="24"/>
        </w:rPr>
        <w:softHyphen/>
        <w:t>ражён на схеме? Какие его части от</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че</w:t>
      </w:r>
      <w:r w:rsidRPr="00BB013C">
        <w:rPr>
          <w:rFonts w:ascii="Times New Roman" w:hAnsi="Times New Roman" w:cs="Times New Roman"/>
          <w:color w:val="000000"/>
          <w:sz w:val="24"/>
          <w:szCs w:val="24"/>
        </w:rPr>
        <w:softHyphen/>
        <w:t>ны циф</w:t>
      </w:r>
      <w:r w:rsidRPr="00BB013C">
        <w:rPr>
          <w:rFonts w:ascii="Times New Roman" w:hAnsi="Times New Roman" w:cs="Times New Roman"/>
          <w:color w:val="000000"/>
          <w:sz w:val="24"/>
          <w:szCs w:val="24"/>
        </w:rPr>
        <w:softHyphen/>
        <w:t>ра</w:t>
      </w:r>
      <w:r w:rsidRPr="00BB013C">
        <w:rPr>
          <w:rFonts w:ascii="Times New Roman" w:hAnsi="Times New Roman" w:cs="Times New Roman"/>
          <w:color w:val="000000"/>
          <w:sz w:val="24"/>
          <w:szCs w:val="24"/>
        </w:rPr>
        <w:softHyphen/>
        <w:t>ми 1, 2 и 3? Какой про</w:t>
      </w:r>
      <w:r w:rsidRPr="00BB013C">
        <w:rPr>
          <w:rFonts w:ascii="Times New Roman" w:hAnsi="Times New Roman" w:cs="Times New Roman"/>
          <w:color w:val="000000"/>
          <w:sz w:val="24"/>
          <w:szCs w:val="24"/>
        </w:rPr>
        <w:softHyphen/>
        <w:t>цесс про</w:t>
      </w:r>
      <w:r w:rsidRPr="00BB013C">
        <w:rPr>
          <w:rFonts w:ascii="Times New Roman" w:hAnsi="Times New Roman" w:cs="Times New Roman"/>
          <w:color w:val="000000"/>
          <w:sz w:val="24"/>
          <w:szCs w:val="24"/>
        </w:rPr>
        <w:softHyphen/>
        <w:t>ис</w:t>
      </w:r>
      <w:r w:rsidRPr="00BB013C">
        <w:rPr>
          <w:rFonts w:ascii="Times New Roman" w:hAnsi="Times New Roman" w:cs="Times New Roman"/>
          <w:color w:val="000000"/>
          <w:sz w:val="24"/>
          <w:szCs w:val="24"/>
        </w:rPr>
        <w:softHyphen/>
        <w:t>хо</w:t>
      </w:r>
      <w:r w:rsidRPr="00BB013C">
        <w:rPr>
          <w:rFonts w:ascii="Times New Roman" w:hAnsi="Times New Roman" w:cs="Times New Roman"/>
          <w:color w:val="000000"/>
          <w:sz w:val="24"/>
          <w:szCs w:val="24"/>
        </w:rPr>
        <w:softHyphen/>
        <w:t>дит в этом ор</w:t>
      </w:r>
      <w:r w:rsidRPr="00BB013C">
        <w:rPr>
          <w:rFonts w:ascii="Times New Roman" w:hAnsi="Times New Roman" w:cs="Times New Roman"/>
          <w:color w:val="000000"/>
          <w:sz w:val="24"/>
          <w:szCs w:val="24"/>
        </w:rPr>
        <w:softHyphen/>
        <w:t>га</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и</w:t>
      </w:r>
      <w:r w:rsidRPr="00BB013C">
        <w:rPr>
          <w:rFonts w:ascii="Times New Roman" w:hAnsi="Times New Roman" w:cs="Times New Roman"/>
          <w:color w:val="000000"/>
          <w:sz w:val="24"/>
          <w:szCs w:val="24"/>
        </w:rPr>
        <w:softHyphen/>
        <w:t>де?</w:t>
      </w:r>
    </w:p>
    <w:p w:rsidR="00236C01" w:rsidRPr="00BB013C" w:rsidRDefault="00236C01" w:rsidP="00236C01">
      <w:pPr>
        <w:spacing w:after="0" w:line="240" w:lineRule="auto"/>
        <w:rPr>
          <w:rFonts w:ascii="Times New Roman" w:hAnsi="Times New Roman" w:cs="Times New Roman"/>
          <w:sz w:val="24"/>
          <w:szCs w:val="24"/>
        </w:rPr>
      </w:pPr>
      <w:r w:rsidRPr="00BB013C">
        <w:rPr>
          <w:rFonts w:ascii="Times New Roman" w:hAnsi="Times New Roman" w:cs="Times New Roman"/>
          <w:b/>
          <w:bCs/>
          <w:color w:val="000000"/>
          <w:sz w:val="24"/>
          <w:szCs w:val="24"/>
        </w:rPr>
        <w:t>По</w:t>
      </w:r>
      <w:r w:rsidRPr="00BB013C">
        <w:rPr>
          <w:rFonts w:ascii="Times New Roman" w:hAnsi="Times New Roman" w:cs="Times New Roman"/>
          <w:b/>
          <w:bCs/>
          <w:color w:val="000000"/>
          <w:sz w:val="24"/>
          <w:szCs w:val="24"/>
        </w:rPr>
        <w:softHyphen/>
        <w:t>яс</w:t>
      </w:r>
      <w:r w:rsidRPr="00BB013C">
        <w:rPr>
          <w:rFonts w:ascii="Times New Roman" w:hAnsi="Times New Roman" w:cs="Times New Roman"/>
          <w:b/>
          <w:bCs/>
          <w:color w:val="000000"/>
          <w:sz w:val="24"/>
          <w:szCs w:val="24"/>
        </w:rPr>
        <w:softHyphen/>
        <w:t>не</w:t>
      </w:r>
      <w:r w:rsidRPr="00BB013C">
        <w:rPr>
          <w:rFonts w:ascii="Times New Roman" w:hAnsi="Times New Roman" w:cs="Times New Roman"/>
          <w:b/>
          <w:bCs/>
          <w:color w:val="000000"/>
          <w:sz w:val="24"/>
          <w:szCs w:val="24"/>
        </w:rPr>
        <w:softHyphen/>
        <w:t>ние.</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1) Ми</w:t>
      </w:r>
      <w:r w:rsidRPr="00BB013C">
        <w:rPr>
          <w:rFonts w:ascii="Times New Roman" w:hAnsi="Times New Roman" w:cs="Times New Roman"/>
          <w:color w:val="000000"/>
          <w:sz w:val="24"/>
          <w:szCs w:val="24"/>
        </w:rPr>
        <w:softHyphen/>
        <w:t>то</w:t>
      </w:r>
      <w:r w:rsidRPr="00BB013C">
        <w:rPr>
          <w:rFonts w:ascii="Times New Roman" w:hAnsi="Times New Roman" w:cs="Times New Roman"/>
          <w:color w:val="000000"/>
          <w:sz w:val="24"/>
          <w:szCs w:val="24"/>
        </w:rPr>
        <w:softHyphen/>
        <w:t>хон</w:t>
      </w:r>
      <w:r w:rsidRPr="00BB013C">
        <w:rPr>
          <w:rFonts w:ascii="Times New Roman" w:hAnsi="Times New Roman" w:cs="Times New Roman"/>
          <w:color w:val="000000"/>
          <w:sz w:val="24"/>
          <w:szCs w:val="24"/>
        </w:rPr>
        <w:softHyphen/>
        <w:t>дрия.</w:t>
      </w:r>
    </w:p>
    <w:p w:rsidR="00236C01" w:rsidRPr="00BB013C" w:rsidRDefault="00236C01" w:rsidP="00236C01">
      <w:pPr>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2) 1 — внеш</w:t>
      </w:r>
      <w:r w:rsidRPr="00BB013C">
        <w:rPr>
          <w:rFonts w:ascii="Times New Roman" w:hAnsi="Times New Roman" w:cs="Times New Roman"/>
          <w:color w:val="000000"/>
          <w:sz w:val="24"/>
          <w:szCs w:val="24"/>
        </w:rPr>
        <w:softHyphen/>
        <w:t>няя мем</w:t>
      </w:r>
      <w:r w:rsidRPr="00BB013C">
        <w:rPr>
          <w:rFonts w:ascii="Times New Roman" w:hAnsi="Times New Roman" w:cs="Times New Roman"/>
          <w:color w:val="000000"/>
          <w:sz w:val="24"/>
          <w:szCs w:val="24"/>
        </w:rPr>
        <w:softHyphen/>
        <w:t>бра</w:t>
      </w:r>
      <w:r w:rsidRPr="00BB013C">
        <w:rPr>
          <w:rFonts w:ascii="Times New Roman" w:hAnsi="Times New Roman" w:cs="Times New Roman"/>
          <w:color w:val="000000"/>
          <w:sz w:val="24"/>
          <w:szCs w:val="24"/>
        </w:rPr>
        <w:softHyphen/>
        <w:t>на, 2 — мат</w:t>
      </w:r>
      <w:r w:rsidRPr="00BB013C">
        <w:rPr>
          <w:rFonts w:ascii="Times New Roman" w:hAnsi="Times New Roman" w:cs="Times New Roman"/>
          <w:color w:val="000000"/>
          <w:sz w:val="24"/>
          <w:szCs w:val="24"/>
        </w:rPr>
        <w:softHyphen/>
        <w:t>рикс ми</w:t>
      </w:r>
      <w:r w:rsidRPr="00BB013C">
        <w:rPr>
          <w:rFonts w:ascii="Times New Roman" w:hAnsi="Times New Roman" w:cs="Times New Roman"/>
          <w:color w:val="000000"/>
          <w:sz w:val="24"/>
          <w:szCs w:val="24"/>
        </w:rPr>
        <w:softHyphen/>
        <w:t>то</w:t>
      </w:r>
      <w:r w:rsidRPr="00BB013C">
        <w:rPr>
          <w:rFonts w:ascii="Times New Roman" w:hAnsi="Times New Roman" w:cs="Times New Roman"/>
          <w:color w:val="000000"/>
          <w:sz w:val="24"/>
          <w:szCs w:val="24"/>
        </w:rPr>
        <w:softHyphen/>
        <w:t>хон</w:t>
      </w:r>
      <w:r w:rsidRPr="00BB013C">
        <w:rPr>
          <w:rFonts w:ascii="Times New Roman" w:hAnsi="Times New Roman" w:cs="Times New Roman"/>
          <w:color w:val="000000"/>
          <w:sz w:val="24"/>
          <w:szCs w:val="24"/>
        </w:rPr>
        <w:softHyphen/>
        <w:t>дрии, 3 — кри</w:t>
      </w:r>
      <w:r w:rsidRPr="00BB013C">
        <w:rPr>
          <w:rFonts w:ascii="Times New Roman" w:hAnsi="Times New Roman" w:cs="Times New Roman"/>
          <w:color w:val="000000"/>
          <w:sz w:val="24"/>
          <w:szCs w:val="24"/>
        </w:rPr>
        <w:softHyphen/>
        <w:t>сты, внут</w:t>
      </w:r>
      <w:r w:rsidRPr="00BB013C">
        <w:rPr>
          <w:rFonts w:ascii="Times New Roman" w:hAnsi="Times New Roman" w:cs="Times New Roman"/>
          <w:color w:val="000000"/>
          <w:sz w:val="24"/>
          <w:szCs w:val="24"/>
        </w:rPr>
        <w:softHyphen/>
        <w:t>рен</w:t>
      </w:r>
      <w:r w:rsidRPr="00BB013C">
        <w:rPr>
          <w:rFonts w:ascii="Times New Roman" w:hAnsi="Times New Roman" w:cs="Times New Roman"/>
          <w:color w:val="000000"/>
          <w:sz w:val="24"/>
          <w:szCs w:val="24"/>
        </w:rPr>
        <w:softHyphen/>
        <w:t>няя мем</w:t>
      </w:r>
      <w:r w:rsidRPr="00BB013C">
        <w:rPr>
          <w:rFonts w:ascii="Times New Roman" w:hAnsi="Times New Roman" w:cs="Times New Roman"/>
          <w:color w:val="000000"/>
          <w:sz w:val="24"/>
          <w:szCs w:val="24"/>
        </w:rPr>
        <w:softHyphen/>
        <w:t>бра</w:t>
      </w:r>
      <w:r w:rsidRPr="00BB013C">
        <w:rPr>
          <w:rFonts w:ascii="Times New Roman" w:hAnsi="Times New Roman" w:cs="Times New Roman"/>
          <w:color w:val="000000"/>
          <w:sz w:val="24"/>
          <w:szCs w:val="24"/>
        </w:rPr>
        <w:softHyphen/>
        <w:t>на.</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p>
    <w:p w:rsidR="00236C01" w:rsidRPr="00BB013C" w:rsidRDefault="00236C01" w:rsidP="00236C01">
      <w:pPr>
        <w:shd w:val="clear" w:color="auto" w:fill="FFFFFF"/>
        <w:spacing w:after="0" w:line="240" w:lineRule="auto"/>
        <w:jc w:val="both"/>
        <w:rPr>
          <w:rFonts w:ascii="Times New Roman" w:hAnsi="Times New Roman" w:cs="Times New Roman"/>
          <w:sz w:val="24"/>
          <w:szCs w:val="24"/>
        </w:rPr>
      </w:pPr>
      <w:r w:rsidRPr="00BB013C">
        <w:rPr>
          <w:rFonts w:ascii="Times New Roman" w:hAnsi="Times New Roman" w:cs="Times New Roman"/>
          <w:b/>
          <w:bCs/>
          <w:color w:val="000000"/>
          <w:sz w:val="24"/>
          <w:szCs w:val="24"/>
        </w:rPr>
        <w:t>2.</w:t>
      </w:r>
      <w:r w:rsidRPr="00BB013C">
        <w:rPr>
          <w:rFonts w:ascii="Times New Roman" w:hAnsi="Times New Roman" w:cs="Times New Roman"/>
          <w:color w:val="000000"/>
          <w:sz w:val="24"/>
          <w:szCs w:val="24"/>
        </w:rPr>
        <w:t> Ука</w:t>
      </w:r>
      <w:r w:rsidRPr="00BB013C">
        <w:rPr>
          <w:rFonts w:ascii="Times New Roman" w:hAnsi="Times New Roman" w:cs="Times New Roman"/>
          <w:color w:val="000000"/>
          <w:sz w:val="24"/>
          <w:szCs w:val="24"/>
        </w:rPr>
        <w:softHyphen/>
        <w:t>жи</w:t>
      </w:r>
      <w:r w:rsidRPr="00BB013C">
        <w:rPr>
          <w:rFonts w:ascii="Times New Roman" w:hAnsi="Times New Roman" w:cs="Times New Roman"/>
          <w:color w:val="000000"/>
          <w:sz w:val="24"/>
          <w:szCs w:val="24"/>
        </w:rPr>
        <w:softHyphen/>
        <w:t>те число хро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сом и ко</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че</w:t>
      </w:r>
      <w:r w:rsidRPr="00BB013C">
        <w:rPr>
          <w:rFonts w:ascii="Times New Roman" w:hAnsi="Times New Roman" w:cs="Times New Roman"/>
          <w:color w:val="000000"/>
          <w:sz w:val="24"/>
          <w:szCs w:val="24"/>
        </w:rPr>
        <w:softHyphen/>
        <w:t>ство мо</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кул ДНК в про</w:t>
      </w:r>
      <w:r w:rsidRPr="00BB013C">
        <w:rPr>
          <w:rFonts w:ascii="Times New Roman" w:hAnsi="Times New Roman" w:cs="Times New Roman"/>
          <w:color w:val="000000"/>
          <w:sz w:val="24"/>
          <w:szCs w:val="24"/>
        </w:rPr>
        <w:softHyphen/>
        <w:t>фа</w:t>
      </w:r>
      <w:r w:rsidRPr="00BB013C">
        <w:rPr>
          <w:rFonts w:ascii="Times New Roman" w:hAnsi="Times New Roman" w:cs="Times New Roman"/>
          <w:color w:val="000000"/>
          <w:sz w:val="24"/>
          <w:szCs w:val="24"/>
        </w:rPr>
        <w:softHyphen/>
        <w:t>зе пер</w:t>
      </w:r>
      <w:r w:rsidRPr="00BB013C">
        <w:rPr>
          <w:rFonts w:ascii="Times New Roman" w:hAnsi="Times New Roman" w:cs="Times New Roman"/>
          <w:color w:val="000000"/>
          <w:sz w:val="24"/>
          <w:szCs w:val="24"/>
        </w:rPr>
        <w:softHyphen/>
        <w:t>во</w:t>
      </w:r>
      <w:r w:rsidRPr="00BB013C">
        <w:rPr>
          <w:rFonts w:ascii="Times New Roman" w:hAnsi="Times New Roman" w:cs="Times New Roman"/>
          <w:color w:val="000000"/>
          <w:sz w:val="24"/>
          <w:szCs w:val="24"/>
        </w:rPr>
        <w:softHyphen/>
        <w:t>го и вто</w:t>
      </w:r>
      <w:r w:rsidRPr="00BB013C">
        <w:rPr>
          <w:rFonts w:ascii="Times New Roman" w:hAnsi="Times New Roman" w:cs="Times New Roman"/>
          <w:color w:val="000000"/>
          <w:sz w:val="24"/>
          <w:szCs w:val="24"/>
        </w:rPr>
        <w:softHyphen/>
        <w:t>ро</w:t>
      </w:r>
      <w:r w:rsidRPr="00BB013C">
        <w:rPr>
          <w:rFonts w:ascii="Times New Roman" w:hAnsi="Times New Roman" w:cs="Times New Roman"/>
          <w:color w:val="000000"/>
          <w:sz w:val="24"/>
          <w:szCs w:val="24"/>
        </w:rPr>
        <w:softHyphen/>
        <w:t>го мей</w:t>
      </w:r>
      <w:r w:rsidRPr="00BB013C">
        <w:rPr>
          <w:rFonts w:ascii="Times New Roman" w:hAnsi="Times New Roman" w:cs="Times New Roman"/>
          <w:color w:val="000000"/>
          <w:sz w:val="24"/>
          <w:szCs w:val="24"/>
        </w:rPr>
        <w:softHyphen/>
        <w:t>о</w:t>
      </w:r>
      <w:r w:rsidRPr="00BB013C">
        <w:rPr>
          <w:rFonts w:ascii="Times New Roman" w:hAnsi="Times New Roman" w:cs="Times New Roman"/>
          <w:color w:val="000000"/>
          <w:sz w:val="24"/>
          <w:szCs w:val="24"/>
        </w:rPr>
        <w:softHyphen/>
        <w:t>ти</w:t>
      </w:r>
      <w:r w:rsidRPr="00BB013C">
        <w:rPr>
          <w:rFonts w:ascii="Times New Roman" w:hAnsi="Times New Roman" w:cs="Times New Roman"/>
          <w:color w:val="000000"/>
          <w:sz w:val="24"/>
          <w:szCs w:val="24"/>
        </w:rPr>
        <w:softHyphen/>
        <w:t>че</w:t>
      </w:r>
      <w:r w:rsidRPr="00BB013C">
        <w:rPr>
          <w:rFonts w:ascii="Times New Roman" w:hAnsi="Times New Roman" w:cs="Times New Roman"/>
          <w:color w:val="000000"/>
          <w:sz w:val="24"/>
          <w:szCs w:val="24"/>
        </w:rPr>
        <w:softHyphen/>
        <w:t>ско</w:t>
      </w:r>
      <w:r w:rsidRPr="00BB013C">
        <w:rPr>
          <w:rFonts w:ascii="Times New Roman" w:hAnsi="Times New Roman" w:cs="Times New Roman"/>
          <w:color w:val="000000"/>
          <w:sz w:val="24"/>
          <w:szCs w:val="24"/>
        </w:rPr>
        <w:softHyphen/>
        <w:t>го де</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ния клет</w:t>
      </w:r>
      <w:r w:rsidRPr="00BB013C">
        <w:rPr>
          <w:rFonts w:ascii="Times New Roman" w:hAnsi="Times New Roman" w:cs="Times New Roman"/>
          <w:color w:val="000000"/>
          <w:sz w:val="24"/>
          <w:szCs w:val="24"/>
        </w:rPr>
        <w:softHyphen/>
        <w:t>ки. Какое со</w:t>
      </w:r>
      <w:r w:rsidRPr="00BB013C">
        <w:rPr>
          <w:rFonts w:ascii="Times New Roman" w:hAnsi="Times New Roman" w:cs="Times New Roman"/>
          <w:color w:val="000000"/>
          <w:sz w:val="24"/>
          <w:szCs w:val="24"/>
        </w:rPr>
        <w:softHyphen/>
        <w:t>бы</w:t>
      </w:r>
      <w:r w:rsidRPr="00BB013C">
        <w:rPr>
          <w:rFonts w:ascii="Times New Roman" w:hAnsi="Times New Roman" w:cs="Times New Roman"/>
          <w:color w:val="000000"/>
          <w:sz w:val="24"/>
          <w:szCs w:val="24"/>
        </w:rPr>
        <w:softHyphen/>
        <w:t>тие про</w:t>
      </w:r>
      <w:r w:rsidRPr="00BB013C">
        <w:rPr>
          <w:rFonts w:ascii="Times New Roman" w:hAnsi="Times New Roman" w:cs="Times New Roman"/>
          <w:color w:val="000000"/>
          <w:sz w:val="24"/>
          <w:szCs w:val="24"/>
        </w:rPr>
        <w:softHyphen/>
        <w:t>ис</w:t>
      </w:r>
      <w:r w:rsidRPr="00BB013C">
        <w:rPr>
          <w:rFonts w:ascii="Times New Roman" w:hAnsi="Times New Roman" w:cs="Times New Roman"/>
          <w:color w:val="000000"/>
          <w:sz w:val="24"/>
          <w:szCs w:val="24"/>
        </w:rPr>
        <w:softHyphen/>
        <w:t>хо</w:t>
      </w:r>
      <w:r w:rsidRPr="00BB013C">
        <w:rPr>
          <w:rFonts w:ascii="Times New Roman" w:hAnsi="Times New Roman" w:cs="Times New Roman"/>
          <w:color w:val="000000"/>
          <w:sz w:val="24"/>
          <w:szCs w:val="24"/>
        </w:rPr>
        <w:softHyphen/>
        <w:t>дит с хро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со</w:t>
      </w:r>
      <w:r w:rsidRPr="00BB013C">
        <w:rPr>
          <w:rFonts w:ascii="Times New Roman" w:hAnsi="Times New Roman" w:cs="Times New Roman"/>
          <w:color w:val="000000"/>
          <w:sz w:val="24"/>
          <w:szCs w:val="24"/>
        </w:rPr>
        <w:softHyphen/>
        <w:t>ма</w:t>
      </w:r>
      <w:r w:rsidRPr="00BB013C">
        <w:rPr>
          <w:rFonts w:ascii="Times New Roman" w:hAnsi="Times New Roman" w:cs="Times New Roman"/>
          <w:color w:val="000000"/>
          <w:sz w:val="24"/>
          <w:szCs w:val="24"/>
        </w:rPr>
        <w:softHyphen/>
        <w:t>ми в про</w:t>
      </w:r>
      <w:r w:rsidRPr="00BB013C">
        <w:rPr>
          <w:rFonts w:ascii="Times New Roman" w:hAnsi="Times New Roman" w:cs="Times New Roman"/>
          <w:color w:val="000000"/>
          <w:sz w:val="24"/>
          <w:szCs w:val="24"/>
        </w:rPr>
        <w:softHyphen/>
        <w:t>фа</w:t>
      </w:r>
      <w:r w:rsidRPr="00BB013C">
        <w:rPr>
          <w:rFonts w:ascii="Times New Roman" w:hAnsi="Times New Roman" w:cs="Times New Roman"/>
          <w:color w:val="000000"/>
          <w:sz w:val="24"/>
          <w:szCs w:val="24"/>
        </w:rPr>
        <w:softHyphen/>
        <w:t>зе пер</w:t>
      </w:r>
      <w:r w:rsidRPr="00BB013C">
        <w:rPr>
          <w:rFonts w:ascii="Times New Roman" w:hAnsi="Times New Roman" w:cs="Times New Roman"/>
          <w:color w:val="000000"/>
          <w:sz w:val="24"/>
          <w:szCs w:val="24"/>
        </w:rPr>
        <w:softHyphen/>
        <w:t>во</w:t>
      </w:r>
      <w:r w:rsidRPr="00BB013C">
        <w:rPr>
          <w:rFonts w:ascii="Times New Roman" w:hAnsi="Times New Roman" w:cs="Times New Roman"/>
          <w:color w:val="000000"/>
          <w:sz w:val="24"/>
          <w:szCs w:val="24"/>
        </w:rPr>
        <w:softHyphen/>
        <w:t>го де</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ния?</w:t>
      </w:r>
    </w:p>
    <w:p w:rsidR="00236C01" w:rsidRPr="00BB013C" w:rsidRDefault="00236C01" w:rsidP="00236C01">
      <w:pPr>
        <w:shd w:val="clear" w:color="auto" w:fill="FFFFFF"/>
        <w:spacing w:after="0" w:line="240" w:lineRule="auto"/>
        <w:jc w:val="both"/>
        <w:rPr>
          <w:rFonts w:ascii="Times New Roman" w:hAnsi="Times New Roman" w:cs="Times New Roman"/>
          <w:color w:val="000000"/>
          <w:sz w:val="24"/>
          <w:szCs w:val="24"/>
        </w:rPr>
      </w:pPr>
      <w:r w:rsidRPr="00BB013C">
        <w:rPr>
          <w:rFonts w:ascii="Times New Roman" w:hAnsi="Times New Roman" w:cs="Times New Roman"/>
          <w:b/>
          <w:bCs/>
          <w:color w:val="000000"/>
          <w:sz w:val="24"/>
          <w:szCs w:val="24"/>
        </w:rPr>
        <w:t>По</w:t>
      </w:r>
      <w:r w:rsidRPr="00BB013C">
        <w:rPr>
          <w:rFonts w:ascii="Times New Roman" w:hAnsi="Times New Roman" w:cs="Times New Roman"/>
          <w:b/>
          <w:bCs/>
          <w:color w:val="000000"/>
          <w:sz w:val="24"/>
          <w:szCs w:val="24"/>
        </w:rPr>
        <w:softHyphen/>
        <w:t>яс</w:t>
      </w:r>
      <w:r w:rsidRPr="00BB013C">
        <w:rPr>
          <w:rFonts w:ascii="Times New Roman" w:hAnsi="Times New Roman" w:cs="Times New Roman"/>
          <w:b/>
          <w:bCs/>
          <w:color w:val="000000"/>
          <w:sz w:val="24"/>
          <w:szCs w:val="24"/>
        </w:rPr>
        <w:softHyphen/>
        <w:t>не</w:t>
      </w:r>
      <w:r w:rsidRPr="00BB013C">
        <w:rPr>
          <w:rFonts w:ascii="Times New Roman" w:hAnsi="Times New Roman" w:cs="Times New Roman"/>
          <w:b/>
          <w:bCs/>
          <w:color w:val="000000"/>
          <w:sz w:val="24"/>
          <w:szCs w:val="24"/>
        </w:rPr>
        <w:softHyphen/>
        <w:t>ние.</w:t>
      </w:r>
    </w:p>
    <w:p w:rsidR="00236C01" w:rsidRPr="00BB013C" w:rsidRDefault="00236C01" w:rsidP="00236C01">
      <w:pPr>
        <w:shd w:val="clear" w:color="auto" w:fill="FFFFFF"/>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1. В про</w:t>
      </w:r>
      <w:r w:rsidRPr="00BB013C">
        <w:rPr>
          <w:rFonts w:ascii="Times New Roman" w:hAnsi="Times New Roman" w:cs="Times New Roman"/>
          <w:color w:val="000000"/>
          <w:sz w:val="24"/>
          <w:szCs w:val="24"/>
        </w:rPr>
        <w:softHyphen/>
        <w:t>фа</w:t>
      </w:r>
      <w:r w:rsidRPr="00BB013C">
        <w:rPr>
          <w:rFonts w:ascii="Times New Roman" w:hAnsi="Times New Roman" w:cs="Times New Roman"/>
          <w:color w:val="000000"/>
          <w:sz w:val="24"/>
          <w:szCs w:val="24"/>
        </w:rPr>
        <w:softHyphen/>
        <w:t>зе пер</w:t>
      </w:r>
      <w:r w:rsidRPr="00BB013C">
        <w:rPr>
          <w:rFonts w:ascii="Times New Roman" w:hAnsi="Times New Roman" w:cs="Times New Roman"/>
          <w:color w:val="000000"/>
          <w:sz w:val="24"/>
          <w:szCs w:val="24"/>
        </w:rPr>
        <w:softHyphen/>
        <w:t>во</w:t>
      </w:r>
      <w:r w:rsidRPr="00BB013C">
        <w:rPr>
          <w:rFonts w:ascii="Times New Roman" w:hAnsi="Times New Roman" w:cs="Times New Roman"/>
          <w:color w:val="000000"/>
          <w:sz w:val="24"/>
          <w:szCs w:val="24"/>
        </w:rPr>
        <w:softHyphen/>
        <w:t>го де</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ния ко</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че</w:t>
      </w:r>
      <w:r w:rsidRPr="00BB013C">
        <w:rPr>
          <w:rFonts w:ascii="Times New Roman" w:hAnsi="Times New Roman" w:cs="Times New Roman"/>
          <w:color w:val="000000"/>
          <w:sz w:val="24"/>
          <w:szCs w:val="24"/>
        </w:rPr>
        <w:softHyphen/>
        <w:t>ство хро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сом и ДНК от</w:t>
      </w:r>
      <w:r w:rsidRPr="00BB013C">
        <w:rPr>
          <w:rFonts w:ascii="Times New Roman" w:hAnsi="Times New Roman" w:cs="Times New Roman"/>
          <w:color w:val="000000"/>
          <w:sz w:val="24"/>
          <w:szCs w:val="24"/>
        </w:rPr>
        <w:softHyphen/>
        <w:t>ве</w:t>
      </w:r>
      <w:r w:rsidRPr="00BB013C">
        <w:rPr>
          <w:rFonts w:ascii="Times New Roman" w:hAnsi="Times New Roman" w:cs="Times New Roman"/>
          <w:color w:val="000000"/>
          <w:sz w:val="24"/>
          <w:szCs w:val="24"/>
        </w:rPr>
        <w:softHyphen/>
        <w:t>ча</w:t>
      </w:r>
      <w:r w:rsidRPr="00BB013C">
        <w:rPr>
          <w:rFonts w:ascii="Times New Roman" w:hAnsi="Times New Roman" w:cs="Times New Roman"/>
          <w:color w:val="000000"/>
          <w:sz w:val="24"/>
          <w:szCs w:val="24"/>
        </w:rPr>
        <w:softHyphen/>
        <w:t>ет фор</w:t>
      </w:r>
      <w:r w:rsidRPr="00BB013C">
        <w:rPr>
          <w:rFonts w:ascii="Times New Roman" w:hAnsi="Times New Roman" w:cs="Times New Roman"/>
          <w:color w:val="000000"/>
          <w:sz w:val="24"/>
          <w:szCs w:val="24"/>
        </w:rPr>
        <w:softHyphen/>
        <w:t>му</w:t>
      </w:r>
      <w:r w:rsidRPr="00BB013C">
        <w:rPr>
          <w:rFonts w:ascii="Times New Roman" w:hAnsi="Times New Roman" w:cs="Times New Roman"/>
          <w:color w:val="000000"/>
          <w:sz w:val="24"/>
          <w:szCs w:val="24"/>
        </w:rPr>
        <w:softHyphen/>
        <w:t>ле 2п4с.</w:t>
      </w:r>
    </w:p>
    <w:p w:rsidR="00236C01" w:rsidRPr="00BB013C" w:rsidRDefault="00236C01" w:rsidP="00236C01">
      <w:pPr>
        <w:shd w:val="clear" w:color="auto" w:fill="FFFFFF"/>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2. В про</w:t>
      </w:r>
      <w:r w:rsidRPr="00BB013C">
        <w:rPr>
          <w:rFonts w:ascii="Times New Roman" w:hAnsi="Times New Roman" w:cs="Times New Roman"/>
          <w:color w:val="000000"/>
          <w:sz w:val="24"/>
          <w:szCs w:val="24"/>
        </w:rPr>
        <w:softHyphen/>
        <w:t>фа</w:t>
      </w:r>
      <w:r w:rsidRPr="00BB013C">
        <w:rPr>
          <w:rFonts w:ascii="Times New Roman" w:hAnsi="Times New Roman" w:cs="Times New Roman"/>
          <w:color w:val="000000"/>
          <w:sz w:val="24"/>
          <w:szCs w:val="24"/>
        </w:rPr>
        <w:softHyphen/>
        <w:t>зе вто</w:t>
      </w:r>
      <w:r w:rsidRPr="00BB013C">
        <w:rPr>
          <w:rFonts w:ascii="Times New Roman" w:hAnsi="Times New Roman" w:cs="Times New Roman"/>
          <w:color w:val="000000"/>
          <w:sz w:val="24"/>
          <w:szCs w:val="24"/>
        </w:rPr>
        <w:softHyphen/>
        <w:t>ро</w:t>
      </w:r>
      <w:r w:rsidRPr="00BB013C">
        <w:rPr>
          <w:rFonts w:ascii="Times New Roman" w:hAnsi="Times New Roman" w:cs="Times New Roman"/>
          <w:color w:val="000000"/>
          <w:sz w:val="24"/>
          <w:szCs w:val="24"/>
        </w:rPr>
        <w:softHyphen/>
        <w:t>го де</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ния фор</w:t>
      </w:r>
      <w:r w:rsidRPr="00BB013C">
        <w:rPr>
          <w:rFonts w:ascii="Times New Roman" w:hAnsi="Times New Roman" w:cs="Times New Roman"/>
          <w:color w:val="000000"/>
          <w:sz w:val="24"/>
          <w:szCs w:val="24"/>
        </w:rPr>
        <w:softHyphen/>
        <w:t>му</w:t>
      </w:r>
      <w:r w:rsidRPr="00BB013C">
        <w:rPr>
          <w:rFonts w:ascii="Times New Roman" w:hAnsi="Times New Roman" w:cs="Times New Roman"/>
          <w:color w:val="000000"/>
          <w:sz w:val="24"/>
          <w:szCs w:val="24"/>
        </w:rPr>
        <w:softHyphen/>
        <w:t>ла — п2с, так как клет</w:t>
      </w:r>
      <w:r w:rsidRPr="00BB013C">
        <w:rPr>
          <w:rFonts w:ascii="Times New Roman" w:hAnsi="Times New Roman" w:cs="Times New Roman"/>
          <w:color w:val="000000"/>
          <w:sz w:val="24"/>
          <w:szCs w:val="24"/>
        </w:rPr>
        <w:softHyphen/>
        <w:t>ка га</w:t>
      </w:r>
      <w:r w:rsidRPr="00BB013C">
        <w:rPr>
          <w:rFonts w:ascii="Times New Roman" w:hAnsi="Times New Roman" w:cs="Times New Roman"/>
          <w:color w:val="000000"/>
          <w:sz w:val="24"/>
          <w:szCs w:val="24"/>
        </w:rPr>
        <w:softHyphen/>
        <w:t>п</w:t>
      </w:r>
      <w:r w:rsidRPr="00BB013C">
        <w:rPr>
          <w:rFonts w:ascii="Times New Roman" w:hAnsi="Times New Roman" w:cs="Times New Roman"/>
          <w:color w:val="000000"/>
          <w:sz w:val="24"/>
          <w:szCs w:val="24"/>
        </w:rPr>
        <w:softHyphen/>
        <w:t>ло</w:t>
      </w:r>
      <w:r w:rsidRPr="00BB013C">
        <w:rPr>
          <w:rFonts w:ascii="Times New Roman" w:hAnsi="Times New Roman" w:cs="Times New Roman"/>
          <w:color w:val="000000"/>
          <w:sz w:val="24"/>
          <w:szCs w:val="24"/>
        </w:rPr>
        <w:softHyphen/>
        <w:t>ид</w:t>
      </w:r>
      <w:r w:rsidRPr="00BB013C">
        <w:rPr>
          <w:rFonts w:ascii="Times New Roman" w:hAnsi="Times New Roman" w:cs="Times New Roman"/>
          <w:color w:val="000000"/>
          <w:sz w:val="24"/>
          <w:szCs w:val="24"/>
        </w:rPr>
        <w:softHyphen/>
        <w:t>на.</w:t>
      </w:r>
    </w:p>
    <w:p w:rsidR="00236C01" w:rsidRPr="00BB013C" w:rsidRDefault="00236C01" w:rsidP="00236C01">
      <w:pPr>
        <w:shd w:val="clear" w:color="auto" w:fill="FFFFFF"/>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3. В про</w:t>
      </w:r>
      <w:r w:rsidRPr="00BB013C">
        <w:rPr>
          <w:rFonts w:ascii="Times New Roman" w:hAnsi="Times New Roman" w:cs="Times New Roman"/>
          <w:color w:val="000000"/>
          <w:sz w:val="24"/>
          <w:szCs w:val="24"/>
        </w:rPr>
        <w:softHyphen/>
        <w:t>фа</w:t>
      </w:r>
      <w:r w:rsidRPr="00BB013C">
        <w:rPr>
          <w:rFonts w:ascii="Times New Roman" w:hAnsi="Times New Roman" w:cs="Times New Roman"/>
          <w:color w:val="000000"/>
          <w:sz w:val="24"/>
          <w:szCs w:val="24"/>
        </w:rPr>
        <w:softHyphen/>
        <w:t>зе пер</w:t>
      </w:r>
      <w:r w:rsidRPr="00BB013C">
        <w:rPr>
          <w:rFonts w:ascii="Times New Roman" w:hAnsi="Times New Roman" w:cs="Times New Roman"/>
          <w:color w:val="000000"/>
          <w:sz w:val="24"/>
          <w:szCs w:val="24"/>
        </w:rPr>
        <w:softHyphen/>
        <w:t>во</w:t>
      </w:r>
      <w:r w:rsidRPr="00BB013C">
        <w:rPr>
          <w:rFonts w:ascii="Times New Roman" w:hAnsi="Times New Roman" w:cs="Times New Roman"/>
          <w:color w:val="000000"/>
          <w:sz w:val="24"/>
          <w:szCs w:val="24"/>
        </w:rPr>
        <w:softHyphen/>
        <w:t>го де</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ния про</w:t>
      </w:r>
      <w:r w:rsidRPr="00BB013C">
        <w:rPr>
          <w:rFonts w:ascii="Times New Roman" w:hAnsi="Times New Roman" w:cs="Times New Roman"/>
          <w:color w:val="000000"/>
          <w:sz w:val="24"/>
          <w:szCs w:val="24"/>
        </w:rPr>
        <w:softHyphen/>
        <w:t>ис</w:t>
      </w:r>
      <w:r w:rsidRPr="00BB013C">
        <w:rPr>
          <w:rFonts w:ascii="Times New Roman" w:hAnsi="Times New Roman" w:cs="Times New Roman"/>
          <w:color w:val="000000"/>
          <w:sz w:val="24"/>
          <w:szCs w:val="24"/>
        </w:rPr>
        <w:softHyphen/>
        <w:t>хо</w:t>
      </w:r>
      <w:r w:rsidRPr="00BB013C">
        <w:rPr>
          <w:rFonts w:ascii="Times New Roman" w:hAnsi="Times New Roman" w:cs="Times New Roman"/>
          <w:color w:val="000000"/>
          <w:sz w:val="24"/>
          <w:szCs w:val="24"/>
        </w:rPr>
        <w:softHyphen/>
        <w:t>дят конъ</w:t>
      </w:r>
      <w:r w:rsidRPr="00BB013C">
        <w:rPr>
          <w:rFonts w:ascii="Times New Roman" w:hAnsi="Times New Roman" w:cs="Times New Roman"/>
          <w:color w:val="000000"/>
          <w:sz w:val="24"/>
          <w:szCs w:val="24"/>
        </w:rPr>
        <w:softHyphen/>
        <w:t>юга</w:t>
      </w:r>
      <w:r w:rsidRPr="00BB013C">
        <w:rPr>
          <w:rFonts w:ascii="Times New Roman" w:hAnsi="Times New Roman" w:cs="Times New Roman"/>
          <w:color w:val="000000"/>
          <w:sz w:val="24"/>
          <w:szCs w:val="24"/>
        </w:rPr>
        <w:softHyphen/>
        <w:t>ция и крос</w:t>
      </w:r>
      <w:r w:rsidRPr="00BB013C">
        <w:rPr>
          <w:rFonts w:ascii="Times New Roman" w:hAnsi="Times New Roman" w:cs="Times New Roman"/>
          <w:color w:val="000000"/>
          <w:sz w:val="24"/>
          <w:szCs w:val="24"/>
        </w:rPr>
        <w:softHyphen/>
        <w:t>син</w:t>
      </w:r>
      <w:r w:rsidRPr="00BB013C">
        <w:rPr>
          <w:rFonts w:ascii="Times New Roman" w:hAnsi="Times New Roman" w:cs="Times New Roman"/>
          <w:color w:val="000000"/>
          <w:sz w:val="24"/>
          <w:szCs w:val="24"/>
        </w:rPr>
        <w:softHyphen/>
        <w:t>го</w:t>
      </w:r>
      <w:r w:rsidRPr="00BB013C">
        <w:rPr>
          <w:rFonts w:ascii="Times New Roman" w:hAnsi="Times New Roman" w:cs="Times New Roman"/>
          <w:color w:val="000000"/>
          <w:sz w:val="24"/>
          <w:szCs w:val="24"/>
        </w:rPr>
        <w:softHyphen/>
        <w:t>вер го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ло</w:t>
      </w:r>
      <w:r w:rsidRPr="00BB013C">
        <w:rPr>
          <w:rFonts w:ascii="Times New Roman" w:hAnsi="Times New Roman" w:cs="Times New Roman"/>
          <w:color w:val="000000"/>
          <w:sz w:val="24"/>
          <w:szCs w:val="24"/>
        </w:rPr>
        <w:softHyphen/>
        <w:t>гич</w:t>
      </w:r>
      <w:r w:rsidRPr="00BB013C">
        <w:rPr>
          <w:rFonts w:ascii="Times New Roman" w:hAnsi="Times New Roman" w:cs="Times New Roman"/>
          <w:color w:val="000000"/>
          <w:sz w:val="24"/>
          <w:szCs w:val="24"/>
        </w:rPr>
        <w:softHyphen/>
        <w:t>ных хро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сом </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p>
    <w:p w:rsidR="00236C01" w:rsidRPr="00BB013C" w:rsidRDefault="00236C01" w:rsidP="00236C01">
      <w:pPr>
        <w:spacing w:after="0" w:line="240" w:lineRule="auto"/>
        <w:jc w:val="both"/>
        <w:rPr>
          <w:rFonts w:ascii="Times New Roman" w:hAnsi="Times New Roman" w:cs="Times New Roman"/>
          <w:sz w:val="24"/>
          <w:szCs w:val="24"/>
        </w:rPr>
      </w:pPr>
      <w:r w:rsidRPr="00BB013C">
        <w:rPr>
          <w:rFonts w:ascii="Times New Roman" w:hAnsi="Times New Roman" w:cs="Times New Roman"/>
          <w:b/>
          <w:bCs/>
          <w:color w:val="000000"/>
          <w:sz w:val="24"/>
          <w:szCs w:val="24"/>
        </w:rPr>
        <w:t>3.</w:t>
      </w:r>
      <w:r w:rsidRPr="00BB013C">
        <w:rPr>
          <w:rFonts w:ascii="Times New Roman" w:hAnsi="Times New Roman" w:cs="Times New Roman"/>
          <w:color w:val="000000"/>
          <w:sz w:val="24"/>
          <w:szCs w:val="24"/>
        </w:rPr>
        <w:t> При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нии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ния го</w:t>
      </w:r>
      <w:r w:rsidRPr="00BB013C">
        <w:rPr>
          <w:rFonts w:ascii="Times New Roman" w:hAnsi="Times New Roman" w:cs="Times New Roman"/>
          <w:color w:val="000000"/>
          <w:sz w:val="24"/>
          <w:szCs w:val="24"/>
        </w:rPr>
        <w:softHyphen/>
        <w:t>ро</w:t>
      </w:r>
      <w:r w:rsidRPr="00BB013C">
        <w:rPr>
          <w:rFonts w:ascii="Times New Roman" w:hAnsi="Times New Roman" w:cs="Times New Roman"/>
          <w:color w:val="000000"/>
          <w:sz w:val="24"/>
          <w:szCs w:val="24"/>
        </w:rPr>
        <w:softHyphen/>
        <w:t>ха с глад</w:t>
      </w:r>
      <w:r w:rsidRPr="00BB013C">
        <w:rPr>
          <w:rFonts w:ascii="Times New Roman" w:hAnsi="Times New Roman" w:cs="Times New Roman"/>
          <w:color w:val="000000"/>
          <w:sz w:val="24"/>
          <w:szCs w:val="24"/>
        </w:rPr>
        <w:softHyphen/>
        <w:t>ки</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и уси</w:t>
      </w:r>
      <w:r w:rsidRPr="00BB013C">
        <w:rPr>
          <w:rFonts w:ascii="Times New Roman" w:hAnsi="Times New Roman" w:cs="Times New Roman"/>
          <w:color w:val="000000"/>
          <w:sz w:val="24"/>
          <w:szCs w:val="24"/>
        </w:rPr>
        <w:softHyphen/>
        <w:t>ка</w:t>
      </w:r>
      <w:r w:rsidRPr="00BB013C">
        <w:rPr>
          <w:rFonts w:ascii="Times New Roman" w:hAnsi="Times New Roman" w:cs="Times New Roman"/>
          <w:color w:val="000000"/>
          <w:sz w:val="24"/>
          <w:szCs w:val="24"/>
        </w:rPr>
        <w:softHyphen/>
        <w:t>ми с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ем с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без уси</w:t>
      </w:r>
      <w:r w:rsidRPr="00BB013C">
        <w:rPr>
          <w:rFonts w:ascii="Times New Roman" w:hAnsi="Times New Roman" w:cs="Times New Roman"/>
          <w:color w:val="000000"/>
          <w:sz w:val="24"/>
          <w:szCs w:val="24"/>
        </w:rPr>
        <w:softHyphen/>
        <w:t>ков все по</w:t>
      </w:r>
      <w:r w:rsidRPr="00BB013C">
        <w:rPr>
          <w:rFonts w:ascii="Times New Roman" w:hAnsi="Times New Roman" w:cs="Times New Roman"/>
          <w:color w:val="000000"/>
          <w:sz w:val="24"/>
          <w:szCs w:val="24"/>
        </w:rPr>
        <w:softHyphen/>
        <w:t>ко</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ние было еди</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об</w:t>
      </w:r>
      <w:r w:rsidRPr="00BB013C">
        <w:rPr>
          <w:rFonts w:ascii="Times New Roman" w:hAnsi="Times New Roman" w:cs="Times New Roman"/>
          <w:color w:val="000000"/>
          <w:sz w:val="24"/>
          <w:szCs w:val="24"/>
        </w:rPr>
        <w:softHyphen/>
        <w:t>раз</w:t>
      </w:r>
      <w:r w:rsidRPr="00BB013C">
        <w:rPr>
          <w:rFonts w:ascii="Times New Roman" w:hAnsi="Times New Roman" w:cs="Times New Roman"/>
          <w:color w:val="000000"/>
          <w:sz w:val="24"/>
          <w:szCs w:val="24"/>
        </w:rPr>
        <w:softHyphen/>
        <w:t>но и имело глад</w:t>
      </w:r>
      <w:r w:rsidRPr="00BB013C">
        <w:rPr>
          <w:rFonts w:ascii="Times New Roman" w:hAnsi="Times New Roman" w:cs="Times New Roman"/>
          <w:color w:val="000000"/>
          <w:sz w:val="24"/>
          <w:szCs w:val="24"/>
        </w:rPr>
        <w:softHyphen/>
        <w:t>кие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и усики. При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нии дру</w:t>
      </w:r>
      <w:r w:rsidRPr="00BB013C">
        <w:rPr>
          <w:rFonts w:ascii="Times New Roman" w:hAnsi="Times New Roman" w:cs="Times New Roman"/>
          <w:color w:val="000000"/>
          <w:sz w:val="24"/>
          <w:szCs w:val="24"/>
        </w:rPr>
        <w:softHyphen/>
        <w:t>гой пары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ний с та</w:t>
      </w:r>
      <w:r w:rsidRPr="00BB013C">
        <w:rPr>
          <w:rFonts w:ascii="Times New Roman" w:hAnsi="Times New Roman" w:cs="Times New Roman"/>
          <w:color w:val="000000"/>
          <w:sz w:val="24"/>
          <w:szCs w:val="24"/>
        </w:rPr>
        <w:softHyphen/>
        <w:t>ки</w:t>
      </w:r>
      <w:r w:rsidRPr="00BB013C">
        <w:rPr>
          <w:rFonts w:ascii="Times New Roman" w:hAnsi="Times New Roman" w:cs="Times New Roman"/>
          <w:color w:val="000000"/>
          <w:sz w:val="24"/>
          <w:szCs w:val="24"/>
        </w:rPr>
        <w:softHyphen/>
        <w:t>ми же фе</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ти</w:t>
      </w:r>
      <w:r w:rsidRPr="00BB013C">
        <w:rPr>
          <w:rFonts w:ascii="Times New Roman" w:hAnsi="Times New Roman" w:cs="Times New Roman"/>
          <w:color w:val="000000"/>
          <w:sz w:val="24"/>
          <w:szCs w:val="24"/>
        </w:rPr>
        <w:softHyphen/>
        <w:t>па</w:t>
      </w:r>
      <w:r w:rsidRPr="00BB013C">
        <w:rPr>
          <w:rFonts w:ascii="Times New Roman" w:hAnsi="Times New Roman" w:cs="Times New Roman"/>
          <w:color w:val="000000"/>
          <w:sz w:val="24"/>
          <w:szCs w:val="24"/>
        </w:rPr>
        <w:softHyphen/>
        <w:t>ми (го</w:t>
      </w:r>
      <w:r w:rsidRPr="00BB013C">
        <w:rPr>
          <w:rFonts w:ascii="Times New Roman" w:hAnsi="Times New Roman" w:cs="Times New Roman"/>
          <w:color w:val="000000"/>
          <w:sz w:val="24"/>
          <w:szCs w:val="24"/>
        </w:rPr>
        <w:softHyphen/>
        <w:t>ро</w:t>
      </w:r>
      <w:r w:rsidRPr="00BB013C">
        <w:rPr>
          <w:rFonts w:ascii="Times New Roman" w:hAnsi="Times New Roman" w:cs="Times New Roman"/>
          <w:color w:val="000000"/>
          <w:sz w:val="24"/>
          <w:szCs w:val="24"/>
        </w:rPr>
        <w:softHyphen/>
        <w:t>ха с глад</w:t>
      </w:r>
      <w:r w:rsidRPr="00BB013C">
        <w:rPr>
          <w:rFonts w:ascii="Times New Roman" w:hAnsi="Times New Roman" w:cs="Times New Roman"/>
          <w:color w:val="000000"/>
          <w:sz w:val="24"/>
          <w:szCs w:val="24"/>
        </w:rPr>
        <w:softHyphen/>
        <w:t>ки</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и уси</w:t>
      </w:r>
      <w:r w:rsidRPr="00BB013C">
        <w:rPr>
          <w:rFonts w:ascii="Times New Roman" w:hAnsi="Times New Roman" w:cs="Times New Roman"/>
          <w:color w:val="000000"/>
          <w:sz w:val="24"/>
          <w:szCs w:val="24"/>
        </w:rPr>
        <w:softHyphen/>
        <w:t>ка</w:t>
      </w:r>
      <w:r w:rsidRPr="00BB013C">
        <w:rPr>
          <w:rFonts w:ascii="Times New Roman" w:hAnsi="Times New Roman" w:cs="Times New Roman"/>
          <w:color w:val="000000"/>
          <w:sz w:val="24"/>
          <w:szCs w:val="24"/>
        </w:rPr>
        <w:softHyphen/>
        <w:t>ми и го</w:t>
      </w:r>
      <w:r w:rsidRPr="00BB013C">
        <w:rPr>
          <w:rFonts w:ascii="Times New Roman" w:hAnsi="Times New Roman" w:cs="Times New Roman"/>
          <w:color w:val="000000"/>
          <w:sz w:val="24"/>
          <w:szCs w:val="24"/>
        </w:rPr>
        <w:softHyphen/>
        <w:t>ро</w:t>
      </w:r>
      <w:r w:rsidRPr="00BB013C">
        <w:rPr>
          <w:rFonts w:ascii="Times New Roman" w:hAnsi="Times New Roman" w:cs="Times New Roman"/>
          <w:color w:val="000000"/>
          <w:sz w:val="24"/>
          <w:szCs w:val="24"/>
        </w:rPr>
        <w:softHyphen/>
        <w:t>ха с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без уси</w:t>
      </w:r>
      <w:r w:rsidRPr="00BB013C">
        <w:rPr>
          <w:rFonts w:ascii="Times New Roman" w:hAnsi="Times New Roman" w:cs="Times New Roman"/>
          <w:color w:val="000000"/>
          <w:sz w:val="24"/>
          <w:szCs w:val="24"/>
        </w:rPr>
        <w:softHyphen/>
        <w:t>ков) в потом</w:t>
      </w:r>
      <w:r w:rsidRPr="00BB013C">
        <w:rPr>
          <w:rFonts w:ascii="Times New Roman" w:hAnsi="Times New Roman" w:cs="Times New Roman"/>
          <w:color w:val="000000"/>
          <w:sz w:val="24"/>
          <w:szCs w:val="24"/>
        </w:rPr>
        <w:softHyphen/>
        <w:t>стве по</w:t>
      </w:r>
      <w:r w:rsidRPr="00BB013C">
        <w:rPr>
          <w:rFonts w:ascii="Times New Roman" w:hAnsi="Times New Roman" w:cs="Times New Roman"/>
          <w:color w:val="000000"/>
          <w:sz w:val="24"/>
          <w:szCs w:val="24"/>
        </w:rPr>
        <w:softHyphen/>
        <w:t>лу</w:t>
      </w:r>
      <w:r w:rsidRPr="00BB013C">
        <w:rPr>
          <w:rFonts w:ascii="Times New Roman" w:hAnsi="Times New Roman" w:cs="Times New Roman"/>
          <w:color w:val="000000"/>
          <w:sz w:val="24"/>
          <w:szCs w:val="24"/>
        </w:rPr>
        <w:softHyphen/>
        <w:t>чи</w:t>
      </w:r>
      <w:r w:rsidRPr="00BB013C">
        <w:rPr>
          <w:rFonts w:ascii="Times New Roman" w:hAnsi="Times New Roman" w:cs="Times New Roman"/>
          <w:color w:val="000000"/>
          <w:sz w:val="24"/>
          <w:szCs w:val="24"/>
        </w:rPr>
        <w:softHyphen/>
        <w:t>ли по</w:t>
      </w:r>
      <w:r w:rsidRPr="00BB013C">
        <w:rPr>
          <w:rFonts w:ascii="Times New Roman" w:hAnsi="Times New Roman" w:cs="Times New Roman"/>
          <w:color w:val="000000"/>
          <w:sz w:val="24"/>
          <w:szCs w:val="24"/>
        </w:rPr>
        <w:softHyphen/>
        <w:t>ло</w:t>
      </w:r>
      <w:r w:rsidRPr="00BB013C">
        <w:rPr>
          <w:rFonts w:ascii="Times New Roman" w:hAnsi="Times New Roman" w:cs="Times New Roman"/>
          <w:color w:val="000000"/>
          <w:sz w:val="24"/>
          <w:szCs w:val="24"/>
        </w:rPr>
        <w:softHyphen/>
        <w:t>ви</w:t>
      </w:r>
      <w:r w:rsidRPr="00BB013C">
        <w:rPr>
          <w:rFonts w:ascii="Times New Roman" w:hAnsi="Times New Roman" w:cs="Times New Roman"/>
          <w:color w:val="000000"/>
          <w:sz w:val="24"/>
          <w:szCs w:val="24"/>
        </w:rPr>
        <w:softHyphen/>
        <w:t>ну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ний с глад</w:t>
      </w:r>
      <w:r w:rsidRPr="00BB013C">
        <w:rPr>
          <w:rFonts w:ascii="Times New Roman" w:hAnsi="Times New Roman" w:cs="Times New Roman"/>
          <w:color w:val="000000"/>
          <w:sz w:val="24"/>
          <w:szCs w:val="24"/>
        </w:rPr>
        <w:softHyphen/>
        <w:t>ки</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и уси</w:t>
      </w:r>
      <w:r w:rsidRPr="00BB013C">
        <w:rPr>
          <w:rFonts w:ascii="Times New Roman" w:hAnsi="Times New Roman" w:cs="Times New Roman"/>
          <w:color w:val="000000"/>
          <w:sz w:val="24"/>
          <w:szCs w:val="24"/>
        </w:rPr>
        <w:softHyphen/>
        <w:t>ка</w:t>
      </w:r>
      <w:r w:rsidRPr="00BB013C">
        <w:rPr>
          <w:rFonts w:ascii="Times New Roman" w:hAnsi="Times New Roman" w:cs="Times New Roman"/>
          <w:color w:val="000000"/>
          <w:sz w:val="24"/>
          <w:szCs w:val="24"/>
        </w:rPr>
        <w:softHyphen/>
        <w:t>ми и по</w:t>
      </w:r>
      <w:r w:rsidRPr="00BB013C">
        <w:rPr>
          <w:rFonts w:ascii="Times New Roman" w:hAnsi="Times New Roman" w:cs="Times New Roman"/>
          <w:color w:val="000000"/>
          <w:sz w:val="24"/>
          <w:szCs w:val="24"/>
        </w:rPr>
        <w:softHyphen/>
        <w:t>ло</w:t>
      </w:r>
      <w:r w:rsidRPr="00BB013C">
        <w:rPr>
          <w:rFonts w:ascii="Times New Roman" w:hAnsi="Times New Roman" w:cs="Times New Roman"/>
          <w:color w:val="000000"/>
          <w:sz w:val="24"/>
          <w:szCs w:val="24"/>
        </w:rPr>
        <w:softHyphen/>
        <w:t>ви</w:t>
      </w:r>
      <w:r w:rsidRPr="00BB013C">
        <w:rPr>
          <w:rFonts w:ascii="Times New Roman" w:hAnsi="Times New Roman" w:cs="Times New Roman"/>
          <w:color w:val="000000"/>
          <w:sz w:val="24"/>
          <w:szCs w:val="24"/>
        </w:rPr>
        <w:softHyphen/>
        <w:t>ну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ний с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w:t>
      </w:r>
      <w:r w:rsidRPr="00BB013C">
        <w:rPr>
          <w:rFonts w:ascii="Times New Roman" w:hAnsi="Times New Roman" w:cs="Times New Roman"/>
          <w:color w:val="000000"/>
          <w:sz w:val="24"/>
          <w:szCs w:val="24"/>
        </w:rPr>
        <w:softHyphen/>
        <w:t>ми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ми без уси</w:t>
      </w:r>
      <w:r w:rsidRPr="00BB013C">
        <w:rPr>
          <w:rFonts w:ascii="Times New Roman" w:hAnsi="Times New Roman" w:cs="Times New Roman"/>
          <w:color w:val="000000"/>
          <w:sz w:val="24"/>
          <w:szCs w:val="24"/>
        </w:rPr>
        <w:softHyphen/>
        <w:t>ков. Со</w:t>
      </w:r>
      <w:r w:rsidRPr="00BB013C">
        <w:rPr>
          <w:rFonts w:ascii="Times New Roman" w:hAnsi="Times New Roman" w:cs="Times New Roman"/>
          <w:color w:val="000000"/>
          <w:sz w:val="24"/>
          <w:szCs w:val="24"/>
        </w:rPr>
        <w:softHyphen/>
        <w:t>ставь</w:t>
      </w:r>
      <w:r w:rsidRPr="00BB013C">
        <w:rPr>
          <w:rFonts w:ascii="Times New Roman" w:hAnsi="Times New Roman" w:cs="Times New Roman"/>
          <w:color w:val="000000"/>
          <w:sz w:val="24"/>
          <w:szCs w:val="24"/>
        </w:rPr>
        <w:softHyphen/>
        <w:t>те схему каж</w:t>
      </w:r>
      <w:r w:rsidRPr="00BB013C">
        <w:rPr>
          <w:rFonts w:ascii="Times New Roman" w:hAnsi="Times New Roman" w:cs="Times New Roman"/>
          <w:color w:val="000000"/>
          <w:sz w:val="24"/>
          <w:szCs w:val="24"/>
        </w:rPr>
        <w:softHyphen/>
        <w:t>до</w:t>
      </w:r>
      <w:r w:rsidRPr="00BB013C">
        <w:rPr>
          <w:rFonts w:ascii="Times New Roman" w:hAnsi="Times New Roman" w:cs="Times New Roman"/>
          <w:color w:val="000000"/>
          <w:sz w:val="24"/>
          <w:szCs w:val="24"/>
        </w:rPr>
        <w:softHyphen/>
        <w:t>го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ния. Опре</w:t>
      </w:r>
      <w:r w:rsidRPr="00BB013C">
        <w:rPr>
          <w:rFonts w:ascii="Times New Roman" w:hAnsi="Times New Roman" w:cs="Times New Roman"/>
          <w:color w:val="000000"/>
          <w:sz w:val="24"/>
          <w:szCs w:val="24"/>
        </w:rPr>
        <w:softHyphen/>
        <w:t>де</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те ге</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ти</w:t>
      </w:r>
      <w:r w:rsidRPr="00BB013C">
        <w:rPr>
          <w:rFonts w:ascii="Times New Roman" w:hAnsi="Times New Roman" w:cs="Times New Roman"/>
          <w:color w:val="000000"/>
          <w:sz w:val="24"/>
          <w:szCs w:val="24"/>
        </w:rPr>
        <w:softHyphen/>
        <w:t>пы ро</w:t>
      </w:r>
      <w:r w:rsidRPr="00BB013C">
        <w:rPr>
          <w:rFonts w:ascii="Times New Roman" w:hAnsi="Times New Roman" w:cs="Times New Roman"/>
          <w:color w:val="000000"/>
          <w:sz w:val="24"/>
          <w:szCs w:val="24"/>
        </w:rPr>
        <w:softHyphen/>
        <w:t>ди</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лей и потом</w:t>
      </w:r>
      <w:r w:rsidRPr="00BB013C">
        <w:rPr>
          <w:rFonts w:ascii="Times New Roman" w:hAnsi="Times New Roman" w:cs="Times New Roman"/>
          <w:color w:val="000000"/>
          <w:sz w:val="24"/>
          <w:szCs w:val="24"/>
        </w:rPr>
        <w:softHyphen/>
        <w:t>ства. Объ</w:t>
      </w:r>
      <w:r w:rsidRPr="00BB013C">
        <w:rPr>
          <w:rFonts w:ascii="Times New Roman" w:hAnsi="Times New Roman" w:cs="Times New Roman"/>
          <w:color w:val="000000"/>
          <w:sz w:val="24"/>
          <w:szCs w:val="24"/>
        </w:rPr>
        <w:softHyphen/>
        <w:t>яс</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те по</w:t>
      </w:r>
      <w:r w:rsidRPr="00BB013C">
        <w:rPr>
          <w:rFonts w:ascii="Times New Roman" w:hAnsi="Times New Roman" w:cs="Times New Roman"/>
          <w:color w:val="000000"/>
          <w:sz w:val="24"/>
          <w:szCs w:val="24"/>
        </w:rPr>
        <w:softHyphen/>
        <w:t>лу</w:t>
      </w:r>
      <w:r w:rsidRPr="00BB013C">
        <w:rPr>
          <w:rFonts w:ascii="Times New Roman" w:hAnsi="Times New Roman" w:cs="Times New Roman"/>
          <w:color w:val="000000"/>
          <w:sz w:val="24"/>
          <w:szCs w:val="24"/>
        </w:rPr>
        <w:softHyphen/>
        <w:t>чен</w:t>
      </w:r>
      <w:r w:rsidRPr="00BB013C">
        <w:rPr>
          <w:rFonts w:ascii="Times New Roman" w:hAnsi="Times New Roman" w:cs="Times New Roman"/>
          <w:color w:val="000000"/>
          <w:sz w:val="24"/>
          <w:szCs w:val="24"/>
        </w:rPr>
        <w:softHyphen/>
        <w:t>ные ре</w:t>
      </w:r>
      <w:r w:rsidRPr="00BB013C">
        <w:rPr>
          <w:rFonts w:ascii="Times New Roman" w:hAnsi="Times New Roman" w:cs="Times New Roman"/>
          <w:color w:val="000000"/>
          <w:sz w:val="24"/>
          <w:szCs w:val="24"/>
        </w:rPr>
        <w:softHyphen/>
        <w:t>зуль</w:t>
      </w:r>
      <w:r w:rsidRPr="00BB013C">
        <w:rPr>
          <w:rFonts w:ascii="Times New Roman" w:hAnsi="Times New Roman" w:cs="Times New Roman"/>
          <w:color w:val="000000"/>
          <w:sz w:val="24"/>
          <w:szCs w:val="24"/>
        </w:rPr>
        <w:softHyphen/>
        <w:t>та</w:t>
      </w:r>
      <w:r w:rsidRPr="00BB013C">
        <w:rPr>
          <w:rFonts w:ascii="Times New Roman" w:hAnsi="Times New Roman" w:cs="Times New Roman"/>
          <w:color w:val="000000"/>
          <w:sz w:val="24"/>
          <w:szCs w:val="24"/>
        </w:rPr>
        <w:softHyphen/>
        <w:t>ты. Как опре</w:t>
      </w:r>
      <w:r w:rsidRPr="00BB013C">
        <w:rPr>
          <w:rFonts w:ascii="Times New Roman" w:hAnsi="Times New Roman" w:cs="Times New Roman"/>
          <w:color w:val="000000"/>
          <w:sz w:val="24"/>
          <w:szCs w:val="24"/>
        </w:rPr>
        <w:softHyphen/>
        <w:t>де</w:t>
      </w:r>
      <w:r w:rsidRPr="00BB013C">
        <w:rPr>
          <w:rFonts w:ascii="Times New Roman" w:hAnsi="Times New Roman" w:cs="Times New Roman"/>
          <w:color w:val="000000"/>
          <w:sz w:val="24"/>
          <w:szCs w:val="24"/>
        </w:rPr>
        <w:softHyphen/>
        <w:t>ля</w:t>
      </w:r>
      <w:r w:rsidRPr="00BB013C">
        <w:rPr>
          <w:rFonts w:ascii="Times New Roman" w:hAnsi="Times New Roman" w:cs="Times New Roman"/>
          <w:color w:val="000000"/>
          <w:sz w:val="24"/>
          <w:szCs w:val="24"/>
        </w:rPr>
        <w:softHyphen/>
        <w:t>ют</w:t>
      </w:r>
      <w:r w:rsidRPr="00BB013C">
        <w:rPr>
          <w:rFonts w:ascii="Times New Roman" w:hAnsi="Times New Roman" w:cs="Times New Roman"/>
          <w:color w:val="000000"/>
          <w:sz w:val="24"/>
          <w:szCs w:val="24"/>
        </w:rPr>
        <w:softHyphen/>
        <w:t>ся до</w:t>
      </w:r>
      <w:r w:rsidRPr="00BB013C">
        <w:rPr>
          <w:rFonts w:ascii="Times New Roman" w:hAnsi="Times New Roman" w:cs="Times New Roman"/>
          <w:color w:val="000000"/>
          <w:sz w:val="24"/>
          <w:szCs w:val="24"/>
        </w:rPr>
        <w:softHyphen/>
        <w:t>ми</w:t>
      </w:r>
      <w:r w:rsidRPr="00BB013C">
        <w:rPr>
          <w:rFonts w:ascii="Times New Roman" w:hAnsi="Times New Roman" w:cs="Times New Roman"/>
          <w:color w:val="000000"/>
          <w:sz w:val="24"/>
          <w:szCs w:val="24"/>
        </w:rPr>
        <w:softHyphen/>
        <w:t>нант</w:t>
      </w:r>
      <w:r w:rsidRPr="00BB013C">
        <w:rPr>
          <w:rFonts w:ascii="Times New Roman" w:hAnsi="Times New Roman" w:cs="Times New Roman"/>
          <w:color w:val="000000"/>
          <w:sz w:val="24"/>
          <w:szCs w:val="24"/>
        </w:rPr>
        <w:softHyphen/>
        <w:t>ные при</w:t>
      </w:r>
      <w:r w:rsidRPr="00BB013C">
        <w:rPr>
          <w:rFonts w:ascii="Times New Roman" w:hAnsi="Times New Roman" w:cs="Times New Roman"/>
          <w:color w:val="000000"/>
          <w:sz w:val="24"/>
          <w:szCs w:val="24"/>
        </w:rPr>
        <w:softHyphen/>
        <w:t>зна</w:t>
      </w:r>
      <w:r w:rsidRPr="00BB013C">
        <w:rPr>
          <w:rFonts w:ascii="Times New Roman" w:hAnsi="Times New Roman" w:cs="Times New Roman"/>
          <w:color w:val="000000"/>
          <w:sz w:val="24"/>
          <w:szCs w:val="24"/>
        </w:rPr>
        <w:softHyphen/>
        <w:t>ки в дан</w:t>
      </w:r>
      <w:r w:rsidRPr="00BB013C">
        <w:rPr>
          <w:rFonts w:ascii="Times New Roman" w:hAnsi="Times New Roman" w:cs="Times New Roman"/>
          <w:color w:val="000000"/>
          <w:sz w:val="24"/>
          <w:szCs w:val="24"/>
        </w:rPr>
        <w:softHyphen/>
        <w:t>ном слу</w:t>
      </w:r>
      <w:r w:rsidRPr="00BB013C">
        <w:rPr>
          <w:rFonts w:ascii="Times New Roman" w:hAnsi="Times New Roman" w:cs="Times New Roman"/>
          <w:color w:val="000000"/>
          <w:sz w:val="24"/>
          <w:szCs w:val="24"/>
        </w:rPr>
        <w:softHyphen/>
        <w:t>чае?</w:t>
      </w:r>
    </w:p>
    <w:p w:rsidR="00236C01" w:rsidRPr="00BB013C" w:rsidRDefault="00236C01" w:rsidP="00236C01">
      <w:pPr>
        <w:spacing w:after="0" w:line="240" w:lineRule="auto"/>
        <w:jc w:val="both"/>
        <w:rPr>
          <w:rFonts w:ascii="Times New Roman" w:hAnsi="Times New Roman" w:cs="Times New Roman"/>
          <w:color w:val="000000"/>
          <w:sz w:val="24"/>
          <w:szCs w:val="24"/>
        </w:rPr>
      </w:pPr>
      <w:r w:rsidRPr="00BB013C">
        <w:rPr>
          <w:rFonts w:ascii="Times New Roman" w:hAnsi="Times New Roman" w:cs="Times New Roman"/>
          <w:b/>
          <w:bCs/>
          <w:color w:val="000000"/>
          <w:sz w:val="24"/>
          <w:szCs w:val="24"/>
        </w:rPr>
        <w:t>По</w:t>
      </w:r>
      <w:r w:rsidRPr="00BB013C">
        <w:rPr>
          <w:rFonts w:ascii="Times New Roman" w:hAnsi="Times New Roman" w:cs="Times New Roman"/>
          <w:b/>
          <w:bCs/>
          <w:color w:val="000000"/>
          <w:sz w:val="24"/>
          <w:szCs w:val="24"/>
        </w:rPr>
        <w:softHyphen/>
        <w:t>яс</w:t>
      </w:r>
      <w:r w:rsidRPr="00BB013C">
        <w:rPr>
          <w:rFonts w:ascii="Times New Roman" w:hAnsi="Times New Roman" w:cs="Times New Roman"/>
          <w:b/>
          <w:bCs/>
          <w:color w:val="000000"/>
          <w:sz w:val="24"/>
          <w:szCs w:val="24"/>
        </w:rPr>
        <w:softHyphen/>
        <w:t>не</w:t>
      </w:r>
      <w:r w:rsidRPr="00BB013C">
        <w:rPr>
          <w:rFonts w:ascii="Times New Roman" w:hAnsi="Times New Roman" w:cs="Times New Roman"/>
          <w:b/>
          <w:bCs/>
          <w:color w:val="000000"/>
          <w:sz w:val="24"/>
          <w:szCs w:val="24"/>
        </w:rPr>
        <w:softHyphen/>
        <w:t>ние.</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Схема ре</w:t>
      </w:r>
      <w:r w:rsidRPr="00BB013C">
        <w:rPr>
          <w:rFonts w:ascii="Times New Roman" w:hAnsi="Times New Roman" w:cs="Times New Roman"/>
          <w:color w:val="000000"/>
          <w:sz w:val="24"/>
          <w:szCs w:val="24"/>
        </w:rPr>
        <w:softHyphen/>
        <w:t>ше</w:t>
      </w:r>
      <w:r w:rsidRPr="00BB013C">
        <w:rPr>
          <w:rFonts w:ascii="Times New Roman" w:hAnsi="Times New Roman" w:cs="Times New Roman"/>
          <w:color w:val="000000"/>
          <w:sz w:val="24"/>
          <w:szCs w:val="24"/>
        </w:rPr>
        <w:softHyphen/>
        <w:t>ния за</w:t>
      </w:r>
      <w:r w:rsidRPr="00BB013C">
        <w:rPr>
          <w:rFonts w:ascii="Times New Roman" w:hAnsi="Times New Roman" w:cs="Times New Roman"/>
          <w:color w:val="000000"/>
          <w:sz w:val="24"/>
          <w:szCs w:val="24"/>
        </w:rPr>
        <w:softHyphen/>
        <w:t>да</w:t>
      </w:r>
      <w:r w:rsidRPr="00BB013C">
        <w:rPr>
          <w:rFonts w:ascii="Times New Roman" w:hAnsi="Times New Roman" w:cs="Times New Roman"/>
          <w:color w:val="000000"/>
          <w:sz w:val="24"/>
          <w:szCs w:val="24"/>
        </w:rPr>
        <w:softHyphen/>
        <w:t>чи вклю</w:t>
      </w:r>
      <w:r w:rsidRPr="00BB013C">
        <w:rPr>
          <w:rFonts w:ascii="Times New Roman" w:hAnsi="Times New Roman" w:cs="Times New Roman"/>
          <w:color w:val="000000"/>
          <w:sz w:val="24"/>
          <w:szCs w:val="24"/>
        </w:rPr>
        <w:softHyphen/>
        <w:t>ча</w:t>
      </w:r>
      <w:r w:rsidRPr="00BB013C">
        <w:rPr>
          <w:rFonts w:ascii="Times New Roman" w:hAnsi="Times New Roman" w:cs="Times New Roman"/>
          <w:color w:val="000000"/>
          <w:sz w:val="24"/>
          <w:szCs w:val="24"/>
        </w:rPr>
        <w:softHyphen/>
        <w:t>ет:</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1) 1-е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ние:</w:t>
      </w:r>
    </w:p>
    <w:p w:rsidR="00236C01" w:rsidRPr="00BB013C" w:rsidRDefault="00236C01" w:rsidP="00236C01">
      <w:pPr>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глад</w:t>
      </w:r>
      <w:r w:rsidRPr="00BB013C">
        <w:rPr>
          <w:rFonts w:ascii="Times New Roman" w:hAnsi="Times New Roman" w:cs="Times New Roman"/>
          <w:color w:val="000000"/>
          <w:sz w:val="24"/>
          <w:szCs w:val="24"/>
        </w:rPr>
        <w:softHyphen/>
        <w:t>кие и усики ×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стые и без уси</w:t>
      </w:r>
      <w:r w:rsidRPr="00BB013C">
        <w:rPr>
          <w:rFonts w:ascii="Times New Roman" w:hAnsi="Times New Roman" w:cs="Times New Roman"/>
          <w:color w:val="000000"/>
          <w:sz w:val="24"/>
          <w:szCs w:val="24"/>
        </w:rPr>
        <w:softHyphen/>
        <w:t>ков</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Р.                 ААBВ              ааbb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G                   АB                аb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sz w:val="24"/>
          <w:szCs w:val="24"/>
        </w:rPr>
      </w:pPr>
      <w:r w:rsidRPr="00BB013C">
        <w:rPr>
          <w:rFonts w:ascii="Times New Roman" w:hAnsi="Times New Roman" w:cs="Times New Roman"/>
          <w:color w:val="000000"/>
          <w:sz w:val="24"/>
          <w:szCs w:val="24"/>
        </w:rPr>
        <w:t>F</w:t>
      </w:r>
      <w:r w:rsidRPr="00BB013C">
        <w:rPr>
          <w:rFonts w:ascii="Times New Roman" w:hAnsi="Times New Roman" w:cs="Times New Roman"/>
          <w:color w:val="000000"/>
          <w:sz w:val="24"/>
          <w:szCs w:val="24"/>
          <w:vertAlign w:val="superscript"/>
        </w:rPr>
        <w:t>1</w:t>
      </w:r>
      <w:r w:rsidRPr="00BB013C">
        <w:rPr>
          <w:rFonts w:ascii="Times New Roman" w:hAnsi="Times New Roman" w:cs="Times New Roman"/>
          <w:color w:val="000000"/>
          <w:sz w:val="24"/>
          <w:szCs w:val="24"/>
        </w:rPr>
        <w:t xml:space="preserve">              АаBb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lastRenderedPageBreak/>
        <w:t xml:space="preserve">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глад</w:t>
      </w:r>
      <w:r w:rsidRPr="00BB013C">
        <w:rPr>
          <w:rFonts w:ascii="Times New Roman" w:hAnsi="Times New Roman" w:cs="Times New Roman"/>
          <w:color w:val="000000"/>
          <w:sz w:val="24"/>
          <w:szCs w:val="24"/>
        </w:rPr>
        <w:softHyphen/>
        <w:t>кие и усики;</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2) 2-е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ние:</w:t>
      </w:r>
    </w:p>
    <w:p w:rsidR="00236C01" w:rsidRPr="00BB013C" w:rsidRDefault="00236C01" w:rsidP="00236C01">
      <w:pPr>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глад</w:t>
      </w:r>
      <w:r w:rsidRPr="00BB013C">
        <w:rPr>
          <w:rFonts w:ascii="Times New Roman" w:hAnsi="Times New Roman" w:cs="Times New Roman"/>
          <w:color w:val="000000"/>
          <w:sz w:val="24"/>
          <w:szCs w:val="24"/>
        </w:rPr>
        <w:softHyphen/>
        <w:t>кие и усики ×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стые и без уси</w:t>
      </w:r>
      <w:r w:rsidRPr="00BB013C">
        <w:rPr>
          <w:rFonts w:ascii="Times New Roman" w:hAnsi="Times New Roman" w:cs="Times New Roman"/>
          <w:color w:val="000000"/>
          <w:sz w:val="24"/>
          <w:szCs w:val="24"/>
        </w:rPr>
        <w:softHyphen/>
        <w:t>ков</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Р.                   АаBb            ааbb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G                   АB/, аb/           аb/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5"/>
        <w:jc w:val="both"/>
        <w:rPr>
          <w:rFonts w:ascii="Times New Roman" w:hAnsi="Times New Roman" w:cs="Times New Roman"/>
          <w:sz w:val="24"/>
          <w:szCs w:val="24"/>
        </w:rPr>
      </w:pPr>
      <w:r w:rsidRPr="00BB013C">
        <w:rPr>
          <w:rFonts w:ascii="Times New Roman" w:hAnsi="Times New Roman" w:cs="Times New Roman"/>
          <w:color w:val="000000"/>
          <w:sz w:val="24"/>
          <w:szCs w:val="24"/>
        </w:rPr>
        <w:t>F</w:t>
      </w:r>
      <w:r w:rsidRPr="00BB013C">
        <w:rPr>
          <w:rFonts w:ascii="Times New Roman" w:hAnsi="Times New Roman" w:cs="Times New Roman"/>
          <w:color w:val="000000"/>
          <w:sz w:val="24"/>
          <w:szCs w:val="24"/>
          <w:vertAlign w:val="superscript"/>
        </w:rPr>
        <w:t>1</w:t>
      </w:r>
      <w:r w:rsidRPr="00BB013C">
        <w:rPr>
          <w:rFonts w:ascii="Times New Roman" w:hAnsi="Times New Roman" w:cs="Times New Roman"/>
          <w:color w:val="000000"/>
          <w:sz w:val="24"/>
          <w:szCs w:val="24"/>
        </w:rPr>
        <w:t xml:space="preserve">                        АаBb, ааbb</w:t>
      </w:r>
    </w:p>
    <w:p w:rsidR="00236C01" w:rsidRPr="00BB013C" w:rsidRDefault="00236C01" w:rsidP="0023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xml:space="preserve">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глад</w:t>
      </w:r>
      <w:r w:rsidRPr="00BB013C">
        <w:rPr>
          <w:rFonts w:ascii="Times New Roman" w:hAnsi="Times New Roman" w:cs="Times New Roman"/>
          <w:color w:val="000000"/>
          <w:sz w:val="24"/>
          <w:szCs w:val="24"/>
        </w:rPr>
        <w:softHyphen/>
        <w:t>кие и усики;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мор</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ни</w:t>
      </w:r>
      <w:r w:rsidRPr="00BB013C">
        <w:rPr>
          <w:rFonts w:ascii="Times New Roman" w:hAnsi="Times New Roman" w:cs="Times New Roman"/>
          <w:color w:val="000000"/>
          <w:sz w:val="24"/>
          <w:szCs w:val="24"/>
        </w:rPr>
        <w:softHyphen/>
        <w:t>стые без уси</w:t>
      </w:r>
      <w:r w:rsidRPr="00BB013C">
        <w:rPr>
          <w:rFonts w:ascii="Times New Roman" w:hAnsi="Times New Roman" w:cs="Times New Roman"/>
          <w:color w:val="000000"/>
          <w:sz w:val="24"/>
          <w:szCs w:val="24"/>
        </w:rPr>
        <w:softHyphen/>
        <w:t>ков;</w:t>
      </w:r>
    </w:p>
    <w:p w:rsidR="00236C01" w:rsidRPr="00BB013C" w:rsidRDefault="00236C01" w:rsidP="00236C01">
      <w:pPr>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3) Гены, опре</w:t>
      </w:r>
      <w:r w:rsidRPr="00BB013C">
        <w:rPr>
          <w:rFonts w:ascii="Times New Roman" w:hAnsi="Times New Roman" w:cs="Times New Roman"/>
          <w:color w:val="000000"/>
          <w:sz w:val="24"/>
          <w:szCs w:val="24"/>
        </w:rPr>
        <w:softHyphen/>
        <w:t>де</w:t>
      </w:r>
      <w:r w:rsidRPr="00BB013C">
        <w:rPr>
          <w:rFonts w:ascii="Times New Roman" w:hAnsi="Times New Roman" w:cs="Times New Roman"/>
          <w:color w:val="000000"/>
          <w:sz w:val="24"/>
          <w:szCs w:val="24"/>
        </w:rPr>
        <w:softHyphen/>
        <w:t>ля</w:t>
      </w:r>
      <w:r w:rsidRPr="00BB013C">
        <w:rPr>
          <w:rFonts w:ascii="Times New Roman" w:hAnsi="Times New Roman" w:cs="Times New Roman"/>
          <w:color w:val="000000"/>
          <w:sz w:val="24"/>
          <w:szCs w:val="24"/>
        </w:rPr>
        <w:softHyphen/>
        <w:t>ю</w:t>
      </w:r>
      <w:r w:rsidRPr="00BB013C">
        <w:rPr>
          <w:rFonts w:ascii="Times New Roman" w:hAnsi="Times New Roman" w:cs="Times New Roman"/>
          <w:color w:val="000000"/>
          <w:sz w:val="24"/>
          <w:szCs w:val="24"/>
        </w:rPr>
        <w:softHyphen/>
        <w:t>щие глад</w:t>
      </w:r>
      <w:r w:rsidRPr="00BB013C">
        <w:rPr>
          <w:rFonts w:ascii="Times New Roman" w:hAnsi="Times New Roman" w:cs="Times New Roman"/>
          <w:color w:val="000000"/>
          <w:sz w:val="24"/>
          <w:szCs w:val="24"/>
        </w:rPr>
        <w:softHyphen/>
        <w:t>кие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и на</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чие уси</w:t>
      </w:r>
      <w:r w:rsidRPr="00BB013C">
        <w:rPr>
          <w:rFonts w:ascii="Times New Roman" w:hAnsi="Times New Roman" w:cs="Times New Roman"/>
          <w:color w:val="000000"/>
          <w:sz w:val="24"/>
          <w:szCs w:val="24"/>
        </w:rPr>
        <w:softHyphen/>
        <w:t>ков, яв</w:t>
      </w:r>
      <w:r w:rsidRPr="00BB013C">
        <w:rPr>
          <w:rFonts w:ascii="Times New Roman" w:hAnsi="Times New Roman" w:cs="Times New Roman"/>
          <w:color w:val="000000"/>
          <w:sz w:val="24"/>
          <w:szCs w:val="24"/>
        </w:rPr>
        <w:softHyphen/>
        <w:t>ля</w:t>
      </w:r>
      <w:r w:rsidRPr="00BB013C">
        <w:rPr>
          <w:rFonts w:ascii="Times New Roman" w:hAnsi="Times New Roman" w:cs="Times New Roman"/>
          <w:color w:val="000000"/>
          <w:sz w:val="24"/>
          <w:szCs w:val="24"/>
        </w:rPr>
        <w:softHyphen/>
        <w:t>ют</w:t>
      </w:r>
      <w:r w:rsidRPr="00BB013C">
        <w:rPr>
          <w:rFonts w:ascii="Times New Roman" w:hAnsi="Times New Roman" w:cs="Times New Roman"/>
          <w:color w:val="000000"/>
          <w:sz w:val="24"/>
          <w:szCs w:val="24"/>
        </w:rPr>
        <w:softHyphen/>
        <w:t>ся до</w:t>
      </w:r>
      <w:r w:rsidRPr="00BB013C">
        <w:rPr>
          <w:rFonts w:ascii="Times New Roman" w:hAnsi="Times New Roman" w:cs="Times New Roman"/>
          <w:color w:val="000000"/>
          <w:sz w:val="24"/>
          <w:szCs w:val="24"/>
        </w:rPr>
        <w:softHyphen/>
        <w:t>ми</w:t>
      </w:r>
      <w:r w:rsidRPr="00BB013C">
        <w:rPr>
          <w:rFonts w:ascii="Times New Roman" w:hAnsi="Times New Roman" w:cs="Times New Roman"/>
          <w:color w:val="000000"/>
          <w:sz w:val="24"/>
          <w:szCs w:val="24"/>
        </w:rPr>
        <w:softHyphen/>
        <w:t>нант</w:t>
      </w:r>
      <w:r w:rsidRPr="00BB013C">
        <w:rPr>
          <w:rFonts w:ascii="Times New Roman" w:hAnsi="Times New Roman" w:cs="Times New Roman"/>
          <w:color w:val="000000"/>
          <w:sz w:val="24"/>
          <w:szCs w:val="24"/>
        </w:rPr>
        <w:softHyphen/>
        <w:t>ны</w:t>
      </w:r>
      <w:r w:rsidRPr="00BB013C">
        <w:rPr>
          <w:rFonts w:ascii="Times New Roman" w:hAnsi="Times New Roman" w:cs="Times New Roman"/>
          <w:color w:val="000000"/>
          <w:sz w:val="24"/>
          <w:szCs w:val="24"/>
        </w:rPr>
        <w:softHyphen/>
        <w:t>ми, так как при 1-м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нии всё по</w:t>
      </w:r>
      <w:r w:rsidRPr="00BB013C">
        <w:rPr>
          <w:rFonts w:ascii="Times New Roman" w:hAnsi="Times New Roman" w:cs="Times New Roman"/>
          <w:color w:val="000000"/>
          <w:sz w:val="24"/>
          <w:szCs w:val="24"/>
        </w:rPr>
        <w:softHyphen/>
        <w:t>ко</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ние рас</w:t>
      </w:r>
      <w:r w:rsidRPr="00BB013C">
        <w:rPr>
          <w:rFonts w:ascii="Times New Roman" w:hAnsi="Times New Roman" w:cs="Times New Roman"/>
          <w:color w:val="000000"/>
          <w:sz w:val="24"/>
          <w:szCs w:val="24"/>
        </w:rPr>
        <w:softHyphen/>
        <w:t>те</w:t>
      </w:r>
      <w:r w:rsidRPr="00BB013C">
        <w:rPr>
          <w:rFonts w:ascii="Times New Roman" w:hAnsi="Times New Roman" w:cs="Times New Roman"/>
          <w:color w:val="000000"/>
          <w:sz w:val="24"/>
          <w:szCs w:val="24"/>
        </w:rPr>
        <w:softHyphen/>
        <w:t>ний было оди</w:t>
      </w:r>
      <w:r w:rsidRPr="00BB013C">
        <w:rPr>
          <w:rFonts w:ascii="Times New Roman" w:hAnsi="Times New Roman" w:cs="Times New Roman"/>
          <w:color w:val="000000"/>
          <w:sz w:val="24"/>
          <w:szCs w:val="24"/>
        </w:rPr>
        <w:softHyphen/>
        <w:t>на</w:t>
      </w:r>
      <w:r w:rsidRPr="00BB013C">
        <w:rPr>
          <w:rFonts w:ascii="Times New Roman" w:hAnsi="Times New Roman" w:cs="Times New Roman"/>
          <w:color w:val="000000"/>
          <w:sz w:val="24"/>
          <w:szCs w:val="24"/>
        </w:rPr>
        <w:softHyphen/>
        <w:t>ко</w:t>
      </w:r>
      <w:r w:rsidRPr="00BB013C">
        <w:rPr>
          <w:rFonts w:ascii="Times New Roman" w:hAnsi="Times New Roman" w:cs="Times New Roman"/>
          <w:color w:val="000000"/>
          <w:sz w:val="24"/>
          <w:szCs w:val="24"/>
        </w:rPr>
        <w:softHyphen/>
        <w:t>вым и имело глад</w:t>
      </w:r>
      <w:r w:rsidRPr="00BB013C">
        <w:rPr>
          <w:rFonts w:ascii="Times New Roman" w:hAnsi="Times New Roman" w:cs="Times New Roman"/>
          <w:color w:val="000000"/>
          <w:sz w:val="24"/>
          <w:szCs w:val="24"/>
        </w:rPr>
        <w:softHyphen/>
        <w:t>кие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и усики. Гены, опре</w:t>
      </w:r>
      <w:r w:rsidRPr="00BB013C">
        <w:rPr>
          <w:rFonts w:ascii="Times New Roman" w:hAnsi="Times New Roman" w:cs="Times New Roman"/>
          <w:color w:val="000000"/>
          <w:sz w:val="24"/>
          <w:szCs w:val="24"/>
        </w:rPr>
        <w:softHyphen/>
        <w:t>де</w:t>
      </w:r>
      <w:r w:rsidRPr="00BB013C">
        <w:rPr>
          <w:rFonts w:ascii="Times New Roman" w:hAnsi="Times New Roman" w:cs="Times New Roman"/>
          <w:color w:val="000000"/>
          <w:sz w:val="24"/>
          <w:szCs w:val="24"/>
        </w:rPr>
        <w:softHyphen/>
        <w:t>ля</w:t>
      </w:r>
      <w:r w:rsidRPr="00BB013C">
        <w:rPr>
          <w:rFonts w:ascii="Times New Roman" w:hAnsi="Times New Roman" w:cs="Times New Roman"/>
          <w:color w:val="000000"/>
          <w:sz w:val="24"/>
          <w:szCs w:val="24"/>
        </w:rPr>
        <w:softHyphen/>
        <w:t>ю</w:t>
      </w:r>
      <w:r w:rsidRPr="00BB013C">
        <w:rPr>
          <w:rFonts w:ascii="Times New Roman" w:hAnsi="Times New Roman" w:cs="Times New Roman"/>
          <w:color w:val="000000"/>
          <w:sz w:val="24"/>
          <w:szCs w:val="24"/>
        </w:rPr>
        <w:softHyphen/>
        <w:t>щие глад</w:t>
      </w:r>
      <w:r w:rsidRPr="00BB013C">
        <w:rPr>
          <w:rFonts w:ascii="Times New Roman" w:hAnsi="Times New Roman" w:cs="Times New Roman"/>
          <w:color w:val="000000"/>
          <w:sz w:val="24"/>
          <w:szCs w:val="24"/>
        </w:rPr>
        <w:softHyphen/>
        <w:t>кие се</w:t>
      </w:r>
      <w:r w:rsidRPr="00BB013C">
        <w:rPr>
          <w:rFonts w:ascii="Times New Roman" w:hAnsi="Times New Roman" w:cs="Times New Roman"/>
          <w:color w:val="000000"/>
          <w:sz w:val="24"/>
          <w:szCs w:val="24"/>
        </w:rPr>
        <w:softHyphen/>
        <w:t>ме</w:t>
      </w:r>
      <w:r w:rsidRPr="00BB013C">
        <w:rPr>
          <w:rFonts w:ascii="Times New Roman" w:hAnsi="Times New Roman" w:cs="Times New Roman"/>
          <w:color w:val="000000"/>
          <w:sz w:val="24"/>
          <w:szCs w:val="24"/>
        </w:rPr>
        <w:softHyphen/>
        <w:t>на и на</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чие уси</w:t>
      </w:r>
      <w:r w:rsidRPr="00BB013C">
        <w:rPr>
          <w:rFonts w:ascii="Times New Roman" w:hAnsi="Times New Roman" w:cs="Times New Roman"/>
          <w:color w:val="000000"/>
          <w:sz w:val="24"/>
          <w:szCs w:val="24"/>
        </w:rPr>
        <w:softHyphen/>
        <w:t>ков (А, В), ло</w:t>
      </w:r>
      <w:r w:rsidRPr="00BB013C">
        <w:rPr>
          <w:rFonts w:ascii="Times New Roman" w:hAnsi="Times New Roman" w:cs="Times New Roman"/>
          <w:color w:val="000000"/>
          <w:sz w:val="24"/>
          <w:szCs w:val="24"/>
        </w:rPr>
        <w:softHyphen/>
        <w:t>ка</w:t>
      </w:r>
      <w:r w:rsidRPr="00BB013C">
        <w:rPr>
          <w:rFonts w:ascii="Times New Roman" w:hAnsi="Times New Roman" w:cs="Times New Roman"/>
          <w:color w:val="000000"/>
          <w:sz w:val="24"/>
          <w:szCs w:val="24"/>
        </w:rPr>
        <w:softHyphen/>
        <w:t>ли</w:t>
      </w:r>
      <w:r w:rsidRPr="00BB013C">
        <w:rPr>
          <w:rFonts w:ascii="Times New Roman" w:hAnsi="Times New Roman" w:cs="Times New Roman"/>
          <w:color w:val="000000"/>
          <w:sz w:val="24"/>
          <w:szCs w:val="24"/>
        </w:rPr>
        <w:softHyphen/>
        <w:t>зо</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ны в одной хро</w:t>
      </w:r>
      <w:r w:rsidRPr="00BB013C">
        <w:rPr>
          <w:rFonts w:ascii="Times New Roman" w:hAnsi="Times New Roman" w:cs="Times New Roman"/>
          <w:color w:val="000000"/>
          <w:sz w:val="24"/>
          <w:szCs w:val="24"/>
        </w:rPr>
        <w:softHyphen/>
        <w:t>мо</w:t>
      </w:r>
      <w:r w:rsidRPr="00BB013C">
        <w:rPr>
          <w:rFonts w:ascii="Times New Roman" w:hAnsi="Times New Roman" w:cs="Times New Roman"/>
          <w:color w:val="000000"/>
          <w:sz w:val="24"/>
          <w:szCs w:val="24"/>
        </w:rPr>
        <w:softHyphen/>
        <w:t>со</w:t>
      </w:r>
      <w:r w:rsidRPr="00BB013C">
        <w:rPr>
          <w:rFonts w:ascii="Times New Roman" w:hAnsi="Times New Roman" w:cs="Times New Roman"/>
          <w:color w:val="000000"/>
          <w:sz w:val="24"/>
          <w:szCs w:val="24"/>
        </w:rPr>
        <w:softHyphen/>
        <w:t>ме и на</w:t>
      </w:r>
      <w:r w:rsidRPr="00BB013C">
        <w:rPr>
          <w:rFonts w:ascii="Times New Roman" w:hAnsi="Times New Roman" w:cs="Times New Roman"/>
          <w:color w:val="000000"/>
          <w:sz w:val="24"/>
          <w:szCs w:val="24"/>
        </w:rPr>
        <w:softHyphen/>
        <w:t>сле</w:t>
      </w:r>
      <w:r w:rsidRPr="00BB013C">
        <w:rPr>
          <w:rFonts w:ascii="Times New Roman" w:hAnsi="Times New Roman" w:cs="Times New Roman"/>
          <w:color w:val="000000"/>
          <w:sz w:val="24"/>
          <w:szCs w:val="24"/>
        </w:rPr>
        <w:softHyphen/>
        <w:t>ду</w:t>
      </w:r>
      <w:r w:rsidRPr="00BB013C">
        <w:rPr>
          <w:rFonts w:ascii="Times New Roman" w:hAnsi="Times New Roman" w:cs="Times New Roman"/>
          <w:color w:val="000000"/>
          <w:sz w:val="24"/>
          <w:szCs w:val="24"/>
        </w:rPr>
        <w:softHyphen/>
        <w:t>ют</w:t>
      </w:r>
      <w:r w:rsidRPr="00BB013C">
        <w:rPr>
          <w:rFonts w:ascii="Times New Roman" w:hAnsi="Times New Roman" w:cs="Times New Roman"/>
          <w:color w:val="000000"/>
          <w:sz w:val="24"/>
          <w:szCs w:val="24"/>
        </w:rPr>
        <w:softHyphen/>
        <w:t>ся сцеп</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но, так как при 2-м скре</w:t>
      </w:r>
      <w:r w:rsidRPr="00BB013C">
        <w:rPr>
          <w:rFonts w:ascii="Times New Roman" w:hAnsi="Times New Roman" w:cs="Times New Roman"/>
          <w:color w:val="000000"/>
          <w:sz w:val="24"/>
          <w:szCs w:val="24"/>
        </w:rPr>
        <w:softHyphen/>
        <w:t>щи</w:t>
      </w:r>
      <w:r w:rsidRPr="00BB013C">
        <w:rPr>
          <w:rFonts w:ascii="Times New Roman" w:hAnsi="Times New Roman" w:cs="Times New Roman"/>
          <w:color w:val="000000"/>
          <w:sz w:val="24"/>
          <w:szCs w:val="24"/>
        </w:rPr>
        <w:softHyphen/>
        <w:t>ва</w:t>
      </w:r>
      <w:r w:rsidRPr="00BB013C">
        <w:rPr>
          <w:rFonts w:ascii="Times New Roman" w:hAnsi="Times New Roman" w:cs="Times New Roman"/>
          <w:color w:val="000000"/>
          <w:sz w:val="24"/>
          <w:szCs w:val="24"/>
        </w:rPr>
        <w:softHyphen/>
        <w:t>нии про</w:t>
      </w:r>
      <w:r w:rsidRPr="00BB013C">
        <w:rPr>
          <w:rFonts w:ascii="Times New Roman" w:hAnsi="Times New Roman" w:cs="Times New Roman"/>
          <w:color w:val="000000"/>
          <w:sz w:val="24"/>
          <w:szCs w:val="24"/>
        </w:rPr>
        <w:softHyphen/>
        <w:t>изо</w:t>
      </w:r>
      <w:r w:rsidRPr="00BB013C">
        <w:rPr>
          <w:rFonts w:ascii="Times New Roman" w:hAnsi="Times New Roman" w:cs="Times New Roman"/>
          <w:color w:val="000000"/>
          <w:sz w:val="24"/>
          <w:szCs w:val="24"/>
        </w:rPr>
        <w:softHyphen/>
        <w:t>шло рас</w:t>
      </w:r>
      <w:r w:rsidRPr="00BB013C">
        <w:rPr>
          <w:rFonts w:ascii="Times New Roman" w:hAnsi="Times New Roman" w:cs="Times New Roman"/>
          <w:color w:val="000000"/>
          <w:sz w:val="24"/>
          <w:szCs w:val="24"/>
        </w:rPr>
        <w:softHyphen/>
        <w:t>щеп</w:t>
      </w:r>
      <w:r w:rsidRPr="00BB013C">
        <w:rPr>
          <w:rFonts w:ascii="Times New Roman" w:hAnsi="Times New Roman" w:cs="Times New Roman"/>
          <w:color w:val="000000"/>
          <w:sz w:val="24"/>
          <w:szCs w:val="24"/>
        </w:rPr>
        <w:softHyphen/>
        <w:t>ле</w:t>
      </w:r>
      <w:r w:rsidRPr="00BB013C">
        <w:rPr>
          <w:rFonts w:ascii="Times New Roman" w:hAnsi="Times New Roman" w:cs="Times New Roman"/>
          <w:color w:val="000000"/>
          <w:sz w:val="24"/>
          <w:szCs w:val="24"/>
        </w:rPr>
        <w:softHyphen/>
        <w:t>ние по двум парам при</w:t>
      </w:r>
      <w:r w:rsidRPr="00BB013C">
        <w:rPr>
          <w:rFonts w:ascii="Times New Roman" w:hAnsi="Times New Roman" w:cs="Times New Roman"/>
          <w:color w:val="000000"/>
          <w:sz w:val="24"/>
          <w:szCs w:val="24"/>
        </w:rPr>
        <w:softHyphen/>
        <w:t>зна</w:t>
      </w:r>
      <w:r w:rsidRPr="00BB013C">
        <w:rPr>
          <w:rFonts w:ascii="Times New Roman" w:hAnsi="Times New Roman" w:cs="Times New Roman"/>
          <w:color w:val="000000"/>
          <w:sz w:val="24"/>
          <w:szCs w:val="24"/>
        </w:rPr>
        <w:softHyphen/>
        <w:t>ков в со</w:t>
      </w:r>
      <w:r w:rsidRPr="00BB013C">
        <w:rPr>
          <w:rFonts w:ascii="Times New Roman" w:hAnsi="Times New Roman" w:cs="Times New Roman"/>
          <w:color w:val="000000"/>
          <w:sz w:val="24"/>
          <w:szCs w:val="24"/>
        </w:rPr>
        <w:softHyphen/>
        <w:t>от</w:t>
      </w:r>
      <w:r w:rsidRPr="00BB013C">
        <w:rPr>
          <w:rFonts w:ascii="Times New Roman" w:hAnsi="Times New Roman" w:cs="Times New Roman"/>
          <w:color w:val="000000"/>
          <w:sz w:val="24"/>
          <w:szCs w:val="24"/>
        </w:rPr>
        <w:softHyphen/>
        <w:t>но</w:t>
      </w:r>
      <w:r w:rsidRPr="00BB013C">
        <w:rPr>
          <w:rFonts w:ascii="Times New Roman" w:hAnsi="Times New Roman" w:cs="Times New Roman"/>
          <w:color w:val="000000"/>
          <w:sz w:val="24"/>
          <w:szCs w:val="24"/>
        </w:rPr>
        <w:softHyphen/>
        <w:t>ше</w:t>
      </w:r>
      <w:r w:rsidRPr="00BB013C">
        <w:rPr>
          <w:rFonts w:ascii="Times New Roman" w:hAnsi="Times New Roman" w:cs="Times New Roman"/>
          <w:color w:val="000000"/>
          <w:sz w:val="24"/>
          <w:szCs w:val="24"/>
        </w:rPr>
        <w:softHyphen/>
        <w:t>нии 1:1</w:t>
      </w:r>
    </w:p>
    <w:p w:rsidR="00236C01" w:rsidRPr="00BB013C" w:rsidRDefault="00236C01" w:rsidP="00236C01">
      <w:pPr>
        <w:shd w:val="clear" w:color="auto" w:fill="FFFFFF"/>
        <w:spacing w:after="0" w:line="240" w:lineRule="auto"/>
        <w:ind w:firstLine="375"/>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w:t>
      </w:r>
    </w:p>
    <w:p w:rsidR="00236C01" w:rsidRPr="00BB013C" w:rsidRDefault="00236C01" w:rsidP="00236C01">
      <w:pPr>
        <w:pStyle w:val="ac"/>
        <w:jc w:val="center"/>
      </w:pPr>
      <w:r w:rsidRPr="00BB013C">
        <w:t>Итоговая  контрольная работа по биологии в 11 классе.          2 вариант</w:t>
      </w:r>
    </w:p>
    <w:p w:rsidR="00236C01" w:rsidRPr="00BB013C" w:rsidRDefault="00236C01" w:rsidP="00236C01">
      <w:pPr>
        <w:pStyle w:val="Default"/>
        <w:jc w:val="center"/>
        <w:rPr>
          <w:b/>
          <w:bCs/>
        </w:rPr>
      </w:pPr>
      <w:r w:rsidRPr="00BB013C">
        <w:rPr>
          <w:b/>
          <w:bCs/>
        </w:rPr>
        <w:t>Спецификация</w:t>
      </w:r>
    </w:p>
    <w:p w:rsidR="00236C01" w:rsidRPr="00BB013C" w:rsidRDefault="00236C01" w:rsidP="00236C01">
      <w:pPr>
        <w:pStyle w:val="Default"/>
        <w:jc w:val="center"/>
        <w:rPr>
          <w:b/>
          <w:bCs/>
        </w:rPr>
      </w:pPr>
      <w:r w:rsidRPr="00BB013C">
        <w:rPr>
          <w:b/>
          <w:bCs/>
        </w:rPr>
        <w:t>Итоговой контрольной работы</w:t>
      </w:r>
    </w:p>
    <w:p w:rsidR="00236C01" w:rsidRPr="00BB013C" w:rsidRDefault="00236C01" w:rsidP="00236C01">
      <w:pPr>
        <w:pStyle w:val="Default"/>
        <w:jc w:val="center"/>
        <w:rPr>
          <w:b/>
          <w:bCs/>
        </w:rPr>
      </w:pPr>
      <w:r w:rsidRPr="00BB013C">
        <w:rPr>
          <w:b/>
          <w:bCs/>
        </w:rPr>
        <w:t xml:space="preserve">по  биологии  в   11   классе  </w:t>
      </w:r>
    </w:p>
    <w:p w:rsidR="00236C01" w:rsidRPr="00BB013C" w:rsidRDefault="00236C01" w:rsidP="00236C01">
      <w:pPr>
        <w:pStyle w:val="Default"/>
        <w:jc w:val="center"/>
        <w:rPr>
          <w:rFonts w:eastAsia="Times New Roman"/>
          <w:b/>
          <w:bCs/>
        </w:rPr>
      </w:pPr>
      <w:r w:rsidRPr="00BB013C">
        <w:rPr>
          <w:rFonts w:eastAsia="Times New Roman"/>
          <w:b/>
          <w:bCs/>
        </w:rPr>
        <w:t xml:space="preserve">    </w:t>
      </w:r>
    </w:p>
    <w:p w:rsidR="00236C01" w:rsidRPr="00BB013C" w:rsidRDefault="00236C01" w:rsidP="00236C01">
      <w:pPr>
        <w:pStyle w:val="Default"/>
        <w:rPr>
          <w:b/>
          <w:bCs/>
        </w:rPr>
      </w:pPr>
    </w:p>
    <w:p w:rsidR="00236C01" w:rsidRPr="00BB013C" w:rsidRDefault="00236C01" w:rsidP="00CC3CD1">
      <w:pPr>
        <w:numPr>
          <w:ilvl w:val="0"/>
          <w:numId w:val="45"/>
        </w:numPr>
        <w:suppressAutoHyphens/>
        <w:spacing w:after="0" w:line="240" w:lineRule="auto"/>
        <w:rPr>
          <w:rFonts w:ascii="Times New Roman" w:hAnsi="Times New Roman" w:cs="Times New Roman"/>
          <w:sz w:val="24"/>
          <w:szCs w:val="24"/>
        </w:rPr>
      </w:pPr>
      <w:r w:rsidRPr="00BB013C">
        <w:rPr>
          <w:rFonts w:ascii="Times New Roman" w:hAnsi="Times New Roman" w:cs="Times New Roman"/>
          <w:b/>
          <w:bCs/>
          <w:sz w:val="24"/>
          <w:szCs w:val="24"/>
        </w:rPr>
        <w:t>Назначение работы</w:t>
      </w:r>
      <w:r w:rsidRPr="00BB013C">
        <w:rPr>
          <w:rFonts w:ascii="Times New Roman" w:hAnsi="Times New Roman" w:cs="Times New Roman"/>
          <w:sz w:val="24"/>
          <w:szCs w:val="24"/>
        </w:rPr>
        <w:t xml:space="preserve"> – определение уровня обученности по биологии учащихся     11   классов.</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 xml:space="preserve">      2. Документы, определяющие содержание и структуру проверочной работы:</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Cs/>
          <w:sz w:val="24"/>
          <w:szCs w:val="24"/>
        </w:rPr>
        <w:t>Содержание работы</w:t>
      </w:r>
      <w:r w:rsidRPr="00BB013C">
        <w:rPr>
          <w:rFonts w:ascii="Times New Roman" w:hAnsi="Times New Roman" w:cs="Times New Roman"/>
          <w:b/>
          <w:bCs/>
          <w:sz w:val="24"/>
          <w:szCs w:val="24"/>
        </w:rPr>
        <w:t xml:space="preserve"> </w:t>
      </w:r>
      <w:r w:rsidRPr="00BB013C">
        <w:rPr>
          <w:rFonts w:ascii="Times New Roman" w:hAnsi="Times New Roman" w:cs="Times New Roman"/>
          <w:sz w:val="24"/>
          <w:szCs w:val="24"/>
        </w:rPr>
        <w:t xml:space="preserve">определяется на основе следующих нормативных документов:  Федеральный  компонент  государственного  стандарта  основного  общего образования по биологии (Приказ Минобразования России от05.03.2004 г. №1089).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3. </w:t>
      </w:r>
      <w:r w:rsidRPr="00BB013C">
        <w:rPr>
          <w:rFonts w:ascii="Times New Roman" w:hAnsi="Times New Roman" w:cs="Times New Roman"/>
          <w:b/>
          <w:bCs/>
          <w:sz w:val="24"/>
          <w:szCs w:val="24"/>
        </w:rPr>
        <w:t>Характеристика структуры и содержания работы</w:t>
      </w:r>
      <w:r w:rsidRPr="00BB013C">
        <w:rPr>
          <w:rFonts w:ascii="Times New Roman" w:hAnsi="Times New Roman" w:cs="Times New Roman"/>
          <w:sz w:val="24"/>
          <w:szCs w:val="24"/>
        </w:rPr>
        <w:t xml:space="preserve"> </w:t>
      </w:r>
    </w:p>
    <w:p w:rsidR="00236C01" w:rsidRPr="00BB013C" w:rsidRDefault="00236C01" w:rsidP="00236C01">
      <w:pPr>
        <w:pStyle w:val="Default"/>
        <w:jc w:val="both"/>
      </w:pPr>
      <w:r w:rsidRPr="00BB013C">
        <w:t>Контрольная работа по биологии   в 11 классе:</w:t>
      </w:r>
    </w:p>
    <w:p w:rsidR="00236C01" w:rsidRPr="00BB013C" w:rsidRDefault="00236C01" w:rsidP="00236C01">
      <w:pPr>
        <w:pStyle w:val="Default"/>
      </w:pPr>
      <w:r w:rsidRPr="00BB013C">
        <w:t>Задание 1.   содержит 13 заданий базового уровня сложности с выбором ответа;</w:t>
      </w:r>
    </w:p>
    <w:p w:rsidR="00236C01" w:rsidRPr="00BB013C" w:rsidRDefault="00236C01" w:rsidP="00236C01">
      <w:pPr>
        <w:pStyle w:val="Default"/>
      </w:pPr>
      <w:r w:rsidRPr="00BB013C">
        <w:t xml:space="preserve">Задание 2.   повышенного  уровня сложности  с выбором нескольких верных ответов из шести; </w:t>
      </w:r>
    </w:p>
    <w:p w:rsidR="00236C01" w:rsidRPr="00BB013C" w:rsidRDefault="00236C01" w:rsidP="00236C01">
      <w:pPr>
        <w:pStyle w:val="Default"/>
      </w:pPr>
      <w:r w:rsidRPr="00BB013C">
        <w:t>Задание 3.   – задание со свободным развернутым ответом</w:t>
      </w:r>
    </w:p>
    <w:p w:rsidR="00236C01" w:rsidRPr="00BB013C" w:rsidRDefault="00236C01" w:rsidP="00236C01">
      <w:pPr>
        <w:pStyle w:val="Default"/>
      </w:pPr>
    </w:p>
    <w:p w:rsidR="00236C01" w:rsidRPr="00BB013C" w:rsidRDefault="00236C01" w:rsidP="00236C01">
      <w:pPr>
        <w:pStyle w:val="Default"/>
        <w:rPr>
          <w:b/>
          <w:bCs/>
        </w:rPr>
      </w:pPr>
      <w:r w:rsidRPr="00BB013C">
        <w:rPr>
          <w:b/>
          <w:bCs/>
        </w:rPr>
        <w:t xml:space="preserve">Таблица 1. Распределение заданий по частям работы </w:t>
      </w:r>
    </w:p>
    <w:tbl>
      <w:tblPr>
        <w:tblW w:w="10959" w:type="dxa"/>
        <w:tblInd w:w="-113" w:type="dxa"/>
        <w:tblLayout w:type="fixed"/>
        <w:tblLook w:val="04A0"/>
      </w:tblPr>
      <w:tblGrid>
        <w:gridCol w:w="458"/>
        <w:gridCol w:w="1734"/>
        <w:gridCol w:w="1825"/>
        <w:gridCol w:w="2524"/>
        <w:gridCol w:w="4418"/>
      </w:tblGrid>
      <w:tr w:rsidR="00236C01" w:rsidRPr="00BB013C" w:rsidTr="008637BC">
        <w:trPr>
          <w:trHeight w:val="530"/>
        </w:trPr>
        <w:tc>
          <w:tcPr>
            <w:tcW w:w="45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rPr>
                <w:b/>
                <w:bCs/>
              </w:rPr>
            </w:pPr>
            <w:r w:rsidRPr="00BB013C">
              <w:rPr>
                <w:b/>
                <w:bCs/>
              </w:rPr>
              <w:t>№</w:t>
            </w:r>
            <w:r w:rsidRPr="00BB013C">
              <w:rPr>
                <w:rFonts w:eastAsia="Times New Roman"/>
                <w:b/>
                <w:bCs/>
              </w:rPr>
              <w:t xml:space="preserve"> </w:t>
            </w:r>
          </w:p>
        </w:tc>
        <w:tc>
          <w:tcPr>
            <w:tcW w:w="173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rPr>
                <w:b/>
                <w:bCs/>
              </w:rPr>
            </w:pPr>
            <w:r w:rsidRPr="00BB013C">
              <w:rPr>
                <w:b/>
                <w:bCs/>
              </w:rPr>
              <w:t xml:space="preserve">Части работы </w:t>
            </w:r>
          </w:p>
        </w:tc>
        <w:tc>
          <w:tcPr>
            <w:tcW w:w="182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rPr>
                <w:b/>
                <w:bCs/>
              </w:rPr>
            </w:pPr>
            <w:r w:rsidRPr="00BB013C">
              <w:rPr>
                <w:b/>
                <w:bCs/>
              </w:rPr>
              <w:t xml:space="preserve">Число заданий  </w:t>
            </w:r>
          </w:p>
        </w:tc>
        <w:tc>
          <w:tcPr>
            <w:tcW w:w="2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rPr>
                <w:b/>
                <w:bCs/>
              </w:rPr>
            </w:pPr>
            <w:r w:rsidRPr="00BB013C">
              <w:rPr>
                <w:b/>
                <w:bCs/>
              </w:rPr>
              <w:t xml:space="preserve">Максимальный балл </w:t>
            </w:r>
          </w:p>
        </w:tc>
        <w:tc>
          <w:tcPr>
            <w:tcW w:w="44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rPr>
                <w:b/>
                <w:bCs/>
              </w:rPr>
            </w:pPr>
            <w:r w:rsidRPr="00BB013C">
              <w:rPr>
                <w:b/>
                <w:bCs/>
              </w:rPr>
              <w:t xml:space="preserve">Тип заданий </w:t>
            </w:r>
          </w:p>
        </w:tc>
      </w:tr>
      <w:tr w:rsidR="00236C01" w:rsidRPr="00BB013C" w:rsidTr="008637BC">
        <w:trPr>
          <w:trHeight w:val="410"/>
        </w:trPr>
        <w:tc>
          <w:tcPr>
            <w:tcW w:w="45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 xml:space="preserve">1 </w:t>
            </w:r>
          </w:p>
        </w:tc>
        <w:tc>
          <w:tcPr>
            <w:tcW w:w="173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 xml:space="preserve">Задание 1 </w:t>
            </w:r>
          </w:p>
        </w:tc>
        <w:tc>
          <w:tcPr>
            <w:tcW w:w="182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13</w:t>
            </w:r>
          </w:p>
        </w:tc>
        <w:tc>
          <w:tcPr>
            <w:tcW w:w="2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13</w:t>
            </w:r>
          </w:p>
        </w:tc>
        <w:tc>
          <w:tcPr>
            <w:tcW w:w="44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 xml:space="preserve">Задания с выбором ответа  </w:t>
            </w:r>
          </w:p>
        </w:tc>
      </w:tr>
      <w:tr w:rsidR="00236C01" w:rsidRPr="00BB013C" w:rsidTr="008637BC">
        <w:trPr>
          <w:trHeight w:val="516"/>
        </w:trPr>
        <w:tc>
          <w:tcPr>
            <w:tcW w:w="45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 xml:space="preserve">2 </w:t>
            </w:r>
          </w:p>
        </w:tc>
        <w:tc>
          <w:tcPr>
            <w:tcW w:w="173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Задание 2, 4, 5</w:t>
            </w:r>
          </w:p>
        </w:tc>
        <w:tc>
          <w:tcPr>
            <w:tcW w:w="182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3</w:t>
            </w:r>
          </w:p>
        </w:tc>
        <w:tc>
          <w:tcPr>
            <w:tcW w:w="2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6</w:t>
            </w:r>
          </w:p>
        </w:tc>
        <w:tc>
          <w:tcPr>
            <w:tcW w:w="44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Задания   повышенного уровня сложности</w:t>
            </w:r>
          </w:p>
        </w:tc>
      </w:tr>
      <w:tr w:rsidR="00236C01" w:rsidRPr="00BB013C" w:rsidTr="008637BC">
        <w:trPr>
          <w:trHeight w:val="268"/>
        </w:trPr>
        <w:tc>
          <w:tcPr>
            <w:tcW w:w="45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rPr>
                <w:rFonts w:eastAsia="Times New Roman"/>
              </w:rPr>
              <w:t xml:space="preserve"> </w:t>
            </w:r>
            <w:r w:rsidRPr="00BB013C">
              <w:t>3</w:t>
            </w:r>
          </w:p>
        </w:tc>
        <w:tc>
          <w:tcPr>
            <w:tcW w:w="173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Задание 3</w:t>
            </w:r>
          </w:p>
        </w:tc>
        <w:tc>
          <w:tcPr>
            <w:tcW w:w="182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1</w:t>
            </w:r>
          </w:p>
        </w:tc>
        <w:tc>
          <w:tcPr>
            <w:tcW w:w="2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3</w:t>
            </w:r>
          </w:p>
        </w:tc>
        <w:tc>
          <w:tcPr>
            <w:tcW w:w="44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Задания со свободным развернутым ответом</w:t>
            </w:r>
          </w:p>
        </w:tc>
      </w:tr>
      <w:tr w:rsidR="00236C01" w:rsidRPr="00BB013C" w:rsidTr="008637BC">
        <w:trPr>
          <w:trHeight w:val="268"/>
        </w:trPr>
        <w:tc>
          <w:tcPr>
            <w:tcW w:w="45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snapToGrid w:val="0"/>
            </w:pPr>
          </w:p>
        </w:tc>
        <w:tc>
          <w:tcPr>
            <w:tcW w:w="173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Итого</w:t>
            </w:r>
          </w:p>
        </w:tc>
        <w:tc>
          <w:tcPr>
            <w:tcW w:w="182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17</w:t>
            </w:r>
          </w:p>
        </w:tc>
        <w:tc>
          <w:tcPr>
            <w:tcW w:w="2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pPr>
            <w:r w:rsidRPr="00BB013C">
              <w:t>22</w:t>
            </w:r>
          </w:p>
        </w:tc>
        <w:tc>
          <w:tcPr>
            <w:tcW w:w="4418"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Default"/>
              <w:snapToGrid w:val="0"/>
            </w:pPr>
          </w:p>
        </w:tc>
      </w:tr>
    </w:tbl>
    <w:p w:rsidR="00236C01" w:rsidRPr="00BB013C" w:rsidRDefault="00236C01" w:rsidP="00236C01">
      <w:pPr>
        <w:pStyle w:val="Default"/>
      </w:pPr>
    </w:p>
    <w:p w:rsidR="00236C01" w:rsidRPr="00BB013C" w:rsidRDefault="00236C01" w:rsidP="00236C01">
      <w:pPr>
        <w:pStyle w:val="Default"/>
      </w:pPr>
      <w:r w:rsidRPr="00BB013C">
        <w:rPr>
          <w:b/>
          <w:bCs/>
        </w:rPr>
        <w:t xml:space="preserve">4. Время выполнения работы </w:t>
      </w:r>
      <w:r w:rsidRPr="00BB013C">
        <w:t xml:space="preserve">–   35        минут </w:t>
      </w:r>
    </w:p>
    <w:p w:rsidR="00236C01" w:rsidRPr="00BB013C" w:rsidRDefault="00236C01" w:rsidP="00236C01">
      <w:pPr>
        <w:pStyle w:val="Default"/>
        <w:jc w:val="both"/>
      </w:pPr>
      <w:r w:rsidRPr="00BB013C">
        <w:rPr>
          <w:b/>
          <w:bCs/>
        </w:rPr>
        <w:t xml:space="preserve">5. Дополнительные материалы и оборудование: </w:t>
      </w:r>
      <w:r w:rsidRPr="00BB013C">
        <w:t>не предусмотрены.</w:t>
      </w:r>
    </w:p>
    <w:p w:rsidR="00236C01" w:rsidRPr="00BB013C" w:rsidRDefault="00236C01" w:rsidP="00236C01">
      <w:pPr>
        <w:pStyle w:val="Default"/>
        <w:jc w:val="both"/>
        <w:rPr>
          <w:b/>
          <w:bCs/>
        </w:rPr>
      </w:pPr>
      <w:r w:rsidRPr="00BB013C">
        <w:rPr>
          <w:b/>
          <w:bCs/>
        </w:rPr>
        <w:t xml:space="preserve">6. Система оценивания отдельных заданий и работы в целом </w:t>
      </w:r>
    </w:p>
    <w:p w:rsidR="00236C01" w:rsidRPr="00BB013C" w:rsidRDefault="00236C01" w:rsidP="00236C01">
      <w:pPr>
        <w:pStyle w:val="Default"/>
        <w:jc w:val="both"/>
      </w:pPr>
      <w:r w:rsidRPr="00BB013C">
        <w:tab/>
        <w:t xml:space="preserve">За верное выполнение каждого задания </w:t>
      </w:r>
      <w:r w:rsidRPr="00BB013C">
        <w:rPr>
          <w:b/>
          <w:bCs/>
        </w:rPr>
        <w:t xml:space="preserve">1 части </w:t>
      </w:r>
      <w:r w:rsidRPr="00BB013C">
        <w:t xml:space="preserve"> работы обучающийся  получает 1 балл. За 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первой  части работы, — </w:t>
      </w:r>
      <w:r w:rsidRPr="00BB013C">
        <w:rPr>
          <w:b/>
          <w:bCs/>
        </w:rPr>
        <w:t>10  баллов.</w:t>
      </w:r>
    </w:p>
    <w:p w:rsidR="00236C01" w:rsidRPr="00BB013C" w:rsidRDefault="00236C01" w:rsidP="00236C01">
      <w:pPr>
        <w:pStyle w:val="Default"/>
        <w:jc w:val="both"/>
      </w:pPr>
      <w:r w:rsidRPr="00BB013C">
        <w:tab/>
        <w:t>За верное выполнение  задания</w:t>
      </w:r>
      <w:r w:rsidRPr="00BB013C">
        <w:rPr>
          <w:b/>
          <w:bCs/>
        </w:rPr>
        <w:t xml:space="preserve"> 2, 4, 5 </w:t>
      </w:r>
      <w:r w:rsidRPr="00BB013C">
        <w:t xml:space="preserve">работы обучающийся  получает 2 балла. За </w:t>
      </w:r>
      <w:r w:rsidRPr="00BB013C">
        <w:lastRenderedPageBreak/>
        <w:t xml:space="preserve">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второй части работы, — </w:t>
      </w:r>
      <w:r w:rsidRPr="00BB013C">
        <w:rPr>
          <w:b/>
          <w:bCs/>
        </w:rPr>
        <w:t>6  баллов.</w:t>
      </w:r>
    </w:p>
    <w:p w:rsidR="00236C01" w:rsidRPr="00BB013C" w:rsidRDefault="00236C01" w:rsidP="00236C01">
      <w:pPr>
        <w:pStyle w:val="Default"/>
        <w:jc w:val="both"/>
      </w:pPr>
      <w:r w:rsidRPr="00BB013C">
        <w:rPr>
          <w:rFonts w:eastAsia="Times New Roman"/>
          <w:b/>
          <w:bCs/>
        </w:rPr>
        <w:t xml:space="preserve">             </w:t>
      </w:r>
      <w:r w:rsidRPr="00BB013C">
        <w:rPr>
          <w:bCs/>
        </w:rPr>
        <w:t xml:space="preserve">За </w:t>
      </w:r>
      <w:r w:rsidRPr="00BB013C">
        <w:t>верное выполнение   задания</w:t>
      </w:r>
      <w:r w:rsidRPr="00BB013C">
        <w:rPr>
          <w:b/>
          <w:bCs/>
        </w:rPr>
        <w:t xml:space="preserve"> 3 </w:t>
      </w:r>
      <w:r w:rsidRPr="00BB013C">
        <w:t xml:space="preserve"> работы обучающийся  получает  0-3 баллов. За 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второй части работы, — </w:t>
      </w:r>
      <w:r w:rsidRPr="00BB013C">
        <w:rPr>
          <w:b/>
        </w:rPr>
        <w:t>3 баллов.</w:t>
      </w:r>
    </w:p>
    <w:p w:rsidR="00236C01" w:rsidRPr="00BB013C" w:rsidRDefault="00236C01" w:rsidP="00236C01">
      <w:pPr>
        <w:pStyle w:val="Default"/>
        <w:jc w:val="both"/>
      </w:pPr>
      <w:r w:rsidRPr="00BB013C">
        <w:rPr>
          <w:b/>
          <w:bCs/>
        </w:rPr>
        <w:t>Максимальное количество баллов</w:t>
      </w:r>
      <w:r w:rsidRPr="00BB013C">
        <w:t xml:space="preserve">, которое может получить ученик за выполнение всей работы, — </w:t>
      </w:r>
      <w:r w:rsidRPr="00BB013C">
        <w:rPr>
          <w:b/>
          <w:bCs/>
        </w:rPr>
        <w:t>19 балла.</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i/>
          <w:sz w:val="24"/>
          <w:szCs w:val="24"/>
        </w:rPr>
      </w:pPr>
      <w:r w:rsidRPr="00BB013C">
        <w:rPr>
          <w:rFonts w:ascii="Times New Roman" w:hAnsi="Times New Roman" w:cs="Times New Roman"/>
          <w:i/>
          <w:sz w:val="24"/>
          <w:szCs w:val="24"/>
        </w:rPr>
        <w:t>Тест состоит  из частей 1 и 2. На выполнение отводится 40 минут. Задания рекомендуется выполнять по порядку. Если задание не удается выполнить сразу, перейдите к следующему. Если останется время, вернитесь к пропущенным заданиям.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u w:val="single"/>
        </w:rPr>
        <w:t xml:space="preserve">Часть 1. </w:t>
      </w:r>
      <w:r w:rsidRPr="00BB013C">
        <w:rPr>
          <w:rFonts w:ascii="Times New Roman" w:hAnsi="Times New Roman" w:cs="Times New Roman"/>
          <w:i/>
          <w:sz w:val="24"/>
          <w:szCs w:val="24"/>
        </w:rPr>
        <w:t xml:space="preserve">К каждому заданию  даны несколько ответов, из которых один верный. </w:t>
      </w:r>
    </w:p>
    <w:p w:rsidR="00236C01" w:rsidRPr="00BB013C" w:rsidRDefault="00236C01" w:rsidP="00236C01">
      <w:pPr>
        <w:rPr>
          <w:rFonts w:ascii="Times New Roman" w:hAnsi="Times New Roman" w:cs="Times New Roman"/>
          <w:b/>
          <w:i/>
          <w:sz w:val="24"/>
          <w:szCs w:val="24"/>
          <w:u w:val="single"/>
        </w:rPr>
      </w:pPr>
    </w:p>
    <w:p w:rsidR="00236C01" w:rsidRPr="00BB013C" w:rsidRDefault="00236C01" w:rsidP="00236C01">
      <w:pPr>
        <w:pStyle w:val="2"/>
        <w:rPr>
          <w:rFonts w:ascii="Times New Roman" w:hAnsi="Times New Roman" w:cs="Times New Roman"/>
          <w:sz w:val="24"/>
          <w:szCs w:val="24"/>
        </w:rPr>
      </w:pPr>
      <w:r w:rsidRPr="00BB013C">
        <w:rPr>
          <w:rFonts w:ascii="Times New Roman" w:hAnsi="Times New Roman" w:cs="Times New Roman"/>
          <w:sz w:val="24"/>
          <w:szCs w:val="24"/>
        </w:rPr>
        <w:t>1.Материалом для эволюционных процессов служит:</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Генетическое разнообразие популяций                    б. Вид</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Благоприятные признаки                                            г. Бесполезные или вредные признаки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2.Сколько видов растений представлено в данном списке (одуванчик лекарственный, клевер, подорожник средний, мята клубненосная):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1                                                                   б. 2</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3                                                                   г. 4</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3.Основной причиной для выделения группы особей в популяцию является: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Внешнее отличие  групп друг от друга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Внутренние отличия групп друг от друга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Изоляция групп друг от друга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Все перечисленные выше причины</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4.Подражание менее защищенного вида более защищенному называется: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Маскировка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Мимикрия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Покровительственной окраской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Предупреждающей окраской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5.Разные виды дарвиновских вьюрков возникли путем: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Ароморфоза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ab/>
        <w:t>б. Дегенерации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Идиоадаптации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Катагенеза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6.Эра, в течение которой возникла жизнь, называется: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Ранний протерозой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Архей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Палеозой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Мезозой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7.Переход от человекообразных обезьян к человеку совершился путем: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Ароморфозов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Идиоадаптации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Дегенерации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Катагенеза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8.Основной причиной формирования разных рас стали: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Генетическая изоляция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Экологическая изоляция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Географическая изоляция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Репродуктивная изоляция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9.Ограничивающим фактором можно считать:</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Фактор, больше всего отклоняющийся от оптимальных значений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б.Фактор, наиболее приближенный по значению к оптимальному</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Фактор, не выходящий за пределы оптимального</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Фактор, менее всего отклоняющийся от оптимума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10.Одним из важнейших результатов взаимоотношений между организмами является: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Регуляция численности организмов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Эволюционный прогресс видов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Возникновение генетического разнообразия организмов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Нет верного ответа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11.Агросистема сходна с экосистемой тем, что в ней также: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ab/>
        <w:t>а. Отсутствуют цепи питания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Происходит круговорот веществ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Большую роль играет человек</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Нет организмов-разрушителей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12.На каждом последующем уровне пищевой цепи утрачивается: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1% энергии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10% энергии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30% энергии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50% энергии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13.Считают, что “ парниковый эффект” обусловлен увеличением в атмосфере: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Сероводорода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Углекислого газа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Радиации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Озона</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u w:val="single"/>
        </w:rPr>
        <w:t>Часть 2.</w:t>
      </w:r>
      <w:r w:rsidRPr="00BB013C">
        <w:rPr>
          <w:rFonts w:ascii="Times New Roman" w:hAnsi="Times New Roman" w:cs="Times New Roman"/>
          <w:b/>
          <w:sz w:val="24"/>
          <w:szCs w:val="24"/>
        </w:rPr>
        <w:t xml:space="preserve"> </w:t>
      </w:r>
    </w:p>
    <w:p w:rsidR="00236C01" w:rsidRPr="00BB013C" w:rsidRDefault="00236C01" w:rsidP="00236C01">
      <w:pPr>
        <w:rPr>
          <w:rFonts w:ascii="Times New Roman" w:hAnsi="Times New Roman" w:cs="Times New Roman"/>
          <w:i/>
          <w:sz w:val="24"/>
          <w:szCs w:val="24"/>
        </w:rPr>
      </w:pPr>
      <w:r w:rsidRPr="00BB013C">
        <w:rPr>
          <w:rFonts w:ascii="Times New Roman" w:hAnsi="Times New Roman" w:cs="Times New Roman"/>
          <w:i/>
          <w:sz w:val="24"/>
          <w:szCs w:val="24"/>
        </w:rPr>
        <w:t xml:space="preserve">При выполнении данного задания выберите из предложенных ниже вариантов правильные ответы. </w:t>
      </w:r>
    </w:p>
    <w:p w:rsidR="00236C01" w:rsidRPr="00BB013C" w:rsidRDefault="00236C01" w:rsidP="00236C01">
      <w:pPr>
        <w:rPr>
          <w:rFonts w:ascii="Times New Roman" w:hAnsi="Times New Roman" w:cs="Times New Roman"/>
          <w:i/>
          <w:sz w:val="24"/>
          <w:szCs w:val="24"/>
        </w:rPr>
      </w:pPr>
    </w:p>
    <w:p w:rsidR="00236C01" w:rsidRPr="00BB013C" w:rsidRDefault="00236C01" w:rsidP="00236C01">
      <w:pPr>
        <w:rPr>
          <w:rFonts w:ascii="Times New Roman" w:hAnsi="Times New Roman" w:cs="Times New Roman"/>
          <w:i/>
          <w:sz w:val="24"/>
          <w:szCs w:val="24"/>
        </w:rPr>
      </w:pPr>
      <w:r w:rsidRPr="00BB013C">
        <w:rPr>
          <w:rFonts w:ascii="Times New Roman" w:hAnsi="Times New Roman" w:cs="Times New Roman"/>
          <w:i/>
          <w:sz w:val="24"/>
          <w:szCs w:val="24"/>
        </w:rPr>
        <w:t>1.Выбрать признаки, характерные только для агроценоза: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а.  Единственным источником энергии является солнце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б. Все химические элементы возвращаются в почву</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в. Поглощенная энергия рассеивается в виде тепла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г. Часть энергии и веществ извлекаются из круговорота человеком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д. Действует только естественный отбор</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е. Действуют естественный и искусственный  отборы</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ж. Используются дополнительные источники энергии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з. Действие природных факторов не контролируется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и. Гибнет при отсутствии контроля  со стороны человека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ab/>
        <w:t>к. Гибнет при неразумном вмешательстве человека</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c"/>
        <w:rPr>
          <w:b/>
          <w:u w:val="single"/>
        </w:rPr>
      </w:pPr>
      <w:r w:rsidRPr="00BB013C">
        <w:rPr>
          <w:u w:val="single"/>
        </w:rPr>
        <w:t>2.Распределите перечисленные ниже факторы на абиотические и биотические. Объедините их правильно в таблицу:</w:t>
      </w:r>
    </w:p>
    <w:p w:rsidR="00236C01" w:rsidRPr="00BB013C" w:rsidRDefault="00236C01" w:rsidP="00236C01">
      <w:pPr>
        <w:pStyle w:val="ac"/>
        <w:rPr>
          <w:b/>
        </w:rPr>
      </w:pPr>
      <w:r w:rsidRPr="00BB013C">
        <w:tab/>
        <w:t>а. Химический состав воды</w:t>
      </w:r>
    </w:p>
    <w:p w:rsidR="00236C01" w:rsidRPr="00BB013C" w:rsidRDefault="00236C01" w:rsidP="00236C01">
      <w:pPr>
        <w:pStyle w:val="ac"/>
        <w:rPr>
          <w:b/>
        </w:rPr>
      </w:pPr>
      <w:r w:rsidRPr="00BB013C">
        <w:tab/>
        <w:t>б. Разнообразие планктона</w:t>
      </w:r>
    </w:p>
    <w:p w:rsidR="00236C01" w:rsidRPr="00BB013C" w:rsidRDefault="00236C01" w:rsidP="00236C01">
      <w:pPr>
        <w:pStyle w:val="ac"/>
        <w:rPr>
          <w:b/>
        </w:rPr>
      </w:pPr>
      <w:r w:rsidRPr="00BB013C">
        <w:tab/>
        <w:t xml:space="preserve">в. Влажность, </w:t>
      </w:r>
      <w:r w:rsidRPr="00BB013C">
        <w:rPr>
          <w:lang w:val="en-US"/>
        </w:rPr>
        <w:t>t</w:t>
      </w:r>
      <w:r w:rsidRPr="00BB013C">
        <w:rPr>
          <w:vertAlign w:val="superscript"/>
          <w:lang w:val="en-US"/>
        </w:rPr>
        <w:t>o</w:t>
      </w:r>
      <w:r w:rsidRPr="00BB013C">
        <w:t xml:space="preserve"> почвы</w:t>
      </w:r>
    </w:p>
    <w:p w:rsidR="00236C01" w:rsidRPr="00BB013C" w:rsidRDefault="00236C01" w:rsidP="00236C01">
      <w:pPr>
        <w:pStyle w:val="ac"/>
        <w:rPr>
          <w:b/>
        </w:rPr>
      </w:pPr>
      <w:r w:rsidRPr="00BB013C">
        <w:tab/>
        <w:t>г. Наличие клубеньковых бактерий на корнях бобовых</w:t>
      </w:r>
    </w:p>
    <w:p w:rsidR="00236C01" w:rsidRPr="00BB013C" w:rsidRDefault="00236C01" w:rsidP="00236C01">
      <w:pPr>
        <w:pStyle w:val="ac"/>
        <w:rPr>
          <w:b/>
        </w:rPr>
      </w:pPr>
      <w:r w:rsidRPr="00BB013C">
        <w:tab/>
        <w:t>д. Скорость течения воды</w:t>
      </w:r>
    </w:p>
    <w:p w:rsidR="00236C01" w:rsidRPr="00BB013C" w:rsidRDefault="00236C01" w:rsidP="00236C01">
      <w:pPr>
        <w:pStyle w:val="ac"/>
        <w:rPr>
          <w:b/>
        </w:rPr>
      </w:pPr>
      <w:r w:rsidRPr="00BB013C">
        <w:tab/>
        <w:t>е. Засоленность почвы</w:t>
      </w:r>
    </w:p>
    <w:p w:rsidR="00236C01" w:rsidRPr="00BB013C" w:rsidRDefault="00236C01" w:rsidP="00236C01">
      <w:pPr>
        <w:pStyle w:val="ac"/>
        <w:rPr>
          <w:b/>
        </w:rPr>
      </w:pPr>
      <w:r w:rsidRPr="00BB013C">
        <w:tab/>
        <w:t>ж. Разнообразие растений</w:t>
      </w:r>
    </w:p>
    <w:p w:rsidR="00236C01" w:rsidRPr="00BB013C" w:rsidRDefault="00236C01" w:rsidP="00236C01">
      <w:pPr>
        <w:pStyle w:val="ac"/>
        <w:rPr>
          <w:b/>
        </w:rPr>
      </w:pPr>
      <w:r w:rsidRPr="00BB013C">
        <w:tab/>
        <w:t>з. Химический состав воздуха</w:t>
      </w:r>
    </w:p>
    <w:p w:rsidR="00236C01" w:rsidRPr="00BB013C" w:rsidRDefault="00236C01" w:rsidP="00236C01">
      <w:pPr>
        <w:pStyle w:val="ac"/>
        <w:rPr>
          <w:b/>
        </w:rPr>
      </w:pPr>
      <w:r w:rsidRPr="00BB013C">
        <w:tab/>
        <w:t>и. Наличие в воздухе бактерий</w:t>
      </w:r>
    </w:p>
    <w:p w:rsidR="00236C01" w:rsidRPr="00BB013C" w:rsidRDefault="00236C01" w:rsidP="00236C01">
      <w:pPr>
        <w:pStyle w:val="ac"/>
        <w:rPr>
          <w:b/>
        </w:rPr>
      </w:pPr>
    </w:p>
    <w:tbl>
      <w:tblPr>
        <w:tblW w:w="9048" w:type="dxa"/>
        <w:tblInd w:w="-113" w:type="dxa"/>
        <w:tblLayout w:type="fixed"/>
        <w:tblLook w:val="04A0"/>
      </w:tblPr>
      <w:tblGrid>
        <w:gridCol w:w="4524"/>
        <w:gridCol w:w="4524"/>
      </w:tblGrid>
      <w:tr w:rsidR="00236C01" w:rsidRPr="00BB013C" w:rsidTr="008637B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ac"/>
              <w:rPr>
                <w:b/>
              </w:rPr>
            </w:pPr>
            <w:r w:rsidRPr="00BB013C">
              <w:t xml:space="preserve">       Абиотические      факторы</w:t>
            </w:r>
          </w:p>
        </w:t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ac"/>
              <w:rPr>
                <w:b/>
              </w:rPr>
            </w:pPr>
            <w:r w:rsidRPr="00BB013C">
              <w:t xml:space="preserve">      Биотические         факторы</w:t>
            </w:r>
          </w:p>
        </w:tc>
      </w:tr>
      <w:tr w:rsidR="00236C01" w:rsidRPr="00BB013C" w:rsidTr="008637B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ac"/>
              <w:snapToGrid w:val="0"/>
              <w:rPr>
                <w:b/>
              </w:rPr>
            </w:pPr>
          </w:p>
        </w:t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pStyle w:val="ac"/>
              <w:snapToGrid w:val="0"/>
              <w:rPr>
                <w:b/>
              </w:rPr>
            </w:pPr>
          </w:p>
        </w:tc>
      </w:tr>
    </w:tbl>
    <w:p w:rsidR="00236C01" w:rsidRPr="00BB013C" w:rsidRDefault="00236C01" w:rsidP="00236C01">
      <w:pPr>
        <w:rPr>
          <w:rFonts w:ascii="Times New Roman" w:hAnsi="Times New Roman" w:cs="Times New Roman"/>
          <w:b/>
          <w:sz w:val="24"/>
          <w:szCs w:val="24"/>
          <w:u w:val="single"/>
        </w:rPr>
      </w:pPr>
    </w:p>
    <w:p w:rsidR="00236C01" w:rsidRPr="00BB013C" w:rsidRDefault="00236C01" w:rsidP="00236C01">
      <w:pPr>
        <w:pStyle w:val="ac"/>
      </w:pPr>
      <w:r w:rsidRPr="00BB013C">
        <w:t xml:space="preserve">3. </w:t>
      </w:r>
      <w:r w:rsidRPr="00BB013C">
        <w:rPr>
          <w:i/>
          <w:u w:val="single"/>
        </w:rPr>
        <w:t>Дать полный развернутый ответ на вопрос.</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Популяции песцов, обитающие на Анадыре и Аляске, разделены проливом шириной в 120 км. Можно ли получить от представителей этих популяций плодовитое потомство, если препятствие будет устранено?</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Ответы к итоговой контрольной работе по биологии в 11 классе</w:t>
      </w:r>
    </w:p>
    <w:p w:rsidR="00236C01" w:rsidRPr="00BB013C" w:rsidRDefault="00236C01" w:rsidP="00236C01">
      <w:pPr>
        <w:rPr>
          <w:rFonts w:ascii="Times New Roman" w:hAnsi="Times New Roman" w:cs="Times New Roman"/>
          <w:b/>
          <w:sz w:val="24"/>
          <w:szCs w:val="24"/>
          <w:u w:val="single"/>
        </w:rPr>
      </w:pPr>
      <w:r w:rsidRPr="00BB013C">
        <w:rPr>
          <w:rFonts w:ascii="Times New Roman" w:hAnsi="Times New Roman" w:cs="Times New Roman"/>
          <w:b/>
          <w:sz w:val="24"/>
          <w:szCs w:val="24"/>
          <w:u w:val="single"/>
        </w:rPr>
        <w:t>Вариант  1.</w:t>
      </w:r>
    </w:p>
    <w:tbl>
      <w:tblPr>
        <w:tblW w:w="8341" w:type="dxa"/>
        <w:tblInd w:w="-113" w:type="dxa"/>
        <w:tblLayout w:type="fixed"/>
        <w:tblLook w:val="04A0"/>
      </w:tblPr>
      <w:tblGrid>
        <w:gridCol w:w="1747"/>
        <w:gridCol w:w="502"/>
        <w:gridCol w:w="502"/>
        <w:gridCol w:w="433"/>
        <w:gridCol w:w="571"/>
        <w:gridCol w:w="502"/>
        <w:gridCol w:w="502"/>
        <w:gridCol w:w="502"/>
        <w:gridCol w:w="502"/>
        <w:gridCol w:w="502"/>
        <w:gridCol w:w="502"/>
        <w:gridCol w:w="502"/>
        <w:gridCol w:w="520"/>
        <w:gridCol w:w="552"/>
      </w:tblGrid>
      <w:tr w:rsidR="00236C01" w:rsidRPr="00BB013C" w:rsidTr="008637BC">
        <w:trPr>
          <w:cantSplit/>
        </w:trPr>
        <w:tc>
          <w:tcPr>
            <w:tcW w:w="1747"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 вопроса</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 xml:space="preserve"> 1</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 xml:space="preserve"> 2</w:t>
            </w:r>
          </w:p>
        </w:tc>
        <w:tc>
          <w:tcPr>
            <w:tcW w:w="433"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w:t>
            </w:r>
          </w:p>
        </w:tc>
        <w:tc>
          <w:tcPr>
            <w:tcW w:w="571"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5</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6</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7</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8</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9</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10</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lang w:val="en-US"/>
              </w:rPr>
              <w:t>1</w:t>
            </w:r>
            <w:r w:rsidRPr="00BB013C">
              <w:rPr>
                <w:rFonts w:ascii="Times New Roman" w:hAnsi="Times New Roman" w:cs="Times New Roman"/>
                <w:sz w:val="24"/>
                <w:szCs w:val="24"/>
              </w:rPr>
              <w:t>1</w:t>
            </w:r>
          </w:p>
        </w:tc>
        <w:tc>
          <w:tcPr>
            <w:tcW w:w="520"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lang w:val="en-US"/>
              </w:rPr>
              <w:t>1</w:t>
            </w:r>
            <w:r w:rsidRPr="00BB013C">
              <w:rPr>
                <w:rFonts w:ascii="Times New Roman" w:hAnsi="Times New Roman" w:cs="Times New Roman"/>
                <w:sz w:val="24"/>
                <w:szCs w:val="24"/>
              </w:rPr>
              <w:t>2</w:t>
            </w:r>
          </w:p>
        </w:tc>
        <w:tc>
          <w:tcPr>
            <w:tcW w:w="55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lang w:val="en-US"/>
              </w:rPr>
              <w:t>1</w:t>
            </w:r>
            <w:r w:rsidRPr="00BB013C">
              <w:rPr>
                <w:rFonts w:ascii="Times New Roman" w:hAnsi="Times New Roman" w:cs="Times New Roman"/>
                <w:sz w:val="24"/>
                <w:szCs w:val="24"/>
              </w:rPr>
              <w:t>3</w:t>
            </w:r>
          </w:p>
        </w:tc>
      </w:tr>
      <w:tr w:rsidR="00236C01" w:rsidRPr="00BB013C" w:rsidTr="008637BC">
        <w:trPr>
          <w:cantSplit/>
        </w:trPr>
        <w:tc>
          <w:tcPr>
            <w:tcW w:w="1747"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 xml:space="preserve">  ответы</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а</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в</w:t>
            </w:r>
          </w:p>
        </w:tc>
        <w:tc>
          <w:tcPr>
            <w:tcW w:w="433"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в</w:t>
            </w:r>
          </w:p>
        </w:tc>
        <w:tc>
          <w:tcPr>
            <w:tcW w:w="571"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в</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в</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а</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а</w:t>
            </w:r>
          </w:p>
        </w:tc>
        <w:tc>
          <w:tcPr>
            <w:tcW w:w="50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c>
          <w:tcPr>
            <w:tcW w:w="520"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c>
          <w:tcPr>
            <w:tcW w:w="552"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lang w:val="en-US"/>
              </w:rPr>
            </w:pPr>
            <w:r w:rsidRPr="00BB013C">
              <w:rPr>
                <w:rFonts w:ascii="Times New Roman" w:hAnsi="Times New Roman" w:cs="Times New Roman"/>
                <w:sz w:val="24"/>
                <w:szCs w:val="24"/>
                <w:lang w:val="en-US"/>
              </w:rPr>
              <w:t>б</w:t>
            </w:r>
          </w:p>
        </w:tc>
      </w:tr>
    </w:tbl>
    <w:p w:rsidR="00236C01" w:rsidRPr="00BB013C" w:rsidRDefault="00236C01" w:rsidP="00236C01">
      <w:pPr>
        <w:rPr>
          <w:rFonts w:ascii="Times New Roman" w:hAnsi="Times New Roman" w:cs="Times New Roman"/>
          <w:sz w:val="24"/>
          <w:szCs w:val="24"/>
          <w:lang w:val="en-US"/>
        </w:rPr>
      </w:pPr>
    </w:p>
    <w:p w:rsidR="00236C01" w:rsidRPr="00BB013C" w:rsidRDefault="00236C01" w:rsidP="00236C01">
      <w:pPr>
        <w:rPr>
          <w:rFonts w:ascii="Times New Roman" w:hAnsi="Times New Roman" w:cs="Times New Roman"/>
          <w:b/>
          <w:sz w:val="24"/>
          <w:szCs w:val="24"/>
          <w:lang w:val="en-US"/>
        </w:rPr>
      </w:pPr>
    </w:p>
    <w:p w:rsidR="00236C01" w:rsidRPr="00BB013C" w:rsidRDefault="00236C01" w:rsidP="00236C01">
      <w:pPr>
        <w:rPr>
          <w:rFonts w:ascii="Times New Roman" w:hAnsi="Times New Roman" w:cs="Times New Roman"/>
          <w:b/>
          <w:sz w:val="24"/>
          <w:szCs w:val="24"/>
          <w:u w:val="single"/>
        </w:rPr>
      </w:pPr>
      <w:r w:rsidRPr="00BB013C">
        <w:rPr>
          <w:rFonts w:ascii="Times New Roman" w:hAnsi="Times New Roman" w:cs="Times New Roman"/>
          <w:b/>
          <w:sz w:val="24"/>
          <w:szCs w:val="24"/>
          <w:u w:val="single"/>
        </w:rPr>
        <w:t>Часть 2</w:t>
      </w:r>
    </w:p>
    <w:p w:rsidR="00236C01" w:rsidRPr="00BB013C" w:rsidRDefault="00236C01" w:rsidP="00236C01">
      <w:pPr>
        <w:pStyle w:val="Heading2"/>
        <w:keepNext/>
        <w:widowControl/>
        <w:numPr>
          <w:ilvl w:val="1"/>
          <w:numId w:val="0"/>
        </w:numPr>
        <w:tabs>
          <w:tab w:val="num" w:pos="0"/>
        </w:tabs>
        <w:suppressAutoHyphens/>
        <w:autoSpaceDE/>
        <w:autoSpaceDN/>
        <w:outlineLvl w:val="1"/>
      </w:pPr>
      <w:r w:rsidRPr="00BB013C">
        <w:t>1:</w:t>
      </w:r>
      <w:r w:rsidRPr="00BB013C">
        <w:rPr>
          <w:b w:val="0"/>
        </w:rPr>
        <w:t>Г,Е, Ж,И</w:t>
      </w:r>
    </w:p>
    <w:p w:rsidR="00236C01" w:rsidRPr="00BB013C" w:rsidRDefault="00236C01" w:rsidP="00236C01">
      <w:pPr>
        <w:rPr>
          <w:rFonts w:ascii="Times New Roman" w:hAnsi="Times New Roman" w:cs="Times New Roman"/>
          <w:b/>
          <w:sz w:val="24"/>
          <w:szCs w:val="24"/>
        </w:rPr>
      </w:pPr>
    </w:p>
    <w:p w:rsidR="00236C01" w:rsidRPr="00BB013C" w:rsidRDefault="00236C01" w:rsidP="00236C01">
      <w:pPr>
        <w:pStyle w:val="ac"/>
      </w:pPr>
      <w:r w:rsidRPr="00BB013C">
        <w:t>2</w:t>
      </w:r>
    </w:p>
    <w:tbl>
      <w:tblPr>
        <w:tblW w:w="9048" w:type="dxa"/>
        <w:tblInd w:w="-113" w:type="dxa"/>
        <w:tblLayout w:type="fixed"/>
        <w:tblLook w:val="04A0"/>
      </w:tblPr>
      <w:tblGrid>
        <w:gridCol w:w="4524"/>
        <w:gridCol w:w="4524"/>
      </w:tblGrid>
      <w:tr w:rsidR="00236C01" w:rsidRPr="00BB013C" w:rsidTr="008637B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Абиотические      факторы </w:t>
            </w:r>
          </w:p>
        </w:t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Биотические      факторы</w:t>
            </w:r>
          </w:p>
        </w:tc>
      </w:tr>
      <w:tr w:rsidR="00236C01" w:rsidRPr="00BB013C" w:rsidTr="008637B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а, в ,д , е, з</w:t>
            </w:r>
          </w:p>
        </w:tc>
        <w:tc>
          <w:tcPr>
            <w:tcW w:w="4524"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б, г, ж, и</w:t>
            </w:r>
          </w:p>
        </w:tc>
      </w:tr>
    </w:tbl>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u w:val="single"/>
        </w:rPr>
        <w:t>3.</w:t>
      </w:r>
      <w:r w:rsidRPr="00BB013C">
        <w:rPr>
          <w:rFonts w:ascii="Times New Roman" w:hAnsi="Times New Roman" w:cs="Times New Roman"/>
          <w:sz w:val="24"/>
          <w:szCs w:val="24"/>
        </w:rPr>
        <w:t xml:space="preserve"> Можно, т. к. речь идет об особях одного вида.</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9"/>
        <w:spacing w:after="0"/>
        <w:jc w:val="center"/>
      </w:pPr>
      <w:r w:rsidRPr="00BB013C">
        <w:rPr>
          <w:b/>
          <w:bCs/>
        </w:rPr>
        <w:t>Контрольная работа по географии за 1-полугодие 10 класс</w:t>
      </w:r>
    </w:p>
    <w:p w:rsidR="00236C01" w:rsidRPr="00BB013C" w:rsidRDefault="00236C01" w:rsidP="00236C01">
      <w:pPr>
        <w:pStyle w:val="a9"/>
        <w:spacing w:after="0"/>
        <w:jc w:val="center"/>
      </w:pPr>
      <w:r w:rsidRPr="00BB013C">
        <w:t xml:space="preserve">Часть 1. </w:t>
      </w:r>
    </w:p>
    <w:p w:rsidR="00236C01" w:rsidRPr="00BB013C" w:rsidRDefault="00236C01" w:rsidP="00236C01">
      <w:pPr>
        <w:pStyle w:val="a9"/>
        <w:spacing w:after="0"/>
        <w:jc w:val="center"/>
      </w:pPr>
      <w:r w:rsidRPr="00BB013C">
        <w:t>Выберите правильные ответы:</w:t>
      </w:r>
    </w:p>
    <w:p w:rsidR="00236C01" w:rsidRPr="00BB013C" w:rsidRDefault="00236C01" w:rsidP="00CC3CD1">
      <w:pPr>
        <w:pStyle w:val="a9"/>
        <w:numPr>
          <w:ilvl w:val="0"/>
          <w:numId w:val="72"/>
        </w:numPr>
        <w:spacing w:after="0"/>
        <w:ind w:left="0"/>
      </w:pPr>
      <w:r w:rsidRPr="00BB013C">
        <w:rPr>
          <w:b/>
          <w:bCs/>
        </w:rPr>
        <w:t>Политически независимое государство, обладающее самостоятельностью во внутренних и внешних делах:</w:t>
      </w:r>
    </w:p>
    <w:p w:rsidR="00236C01" w:rsidRPr="00BB013C" w:rsidRDefault="00236C01" w:rsidP="00236C01">
      <w:pPr>
        <w:pStyle w:val="a9"/>
        <w:spacing w:after="0"/>
      </w:pPr>
      <w:r w:rsidRPr="00BB013C">
        <w:t>А) унитарное;</w:t>
      </w:r>
    </w:p>
    <w:p w:rsidR="00236C01" w:rsidRPr="00BB013C" w:rsidRDefault="00236C01" w:rsidP="00236C01">
      <w:pPr>
        <w:pStyle w:val="a9"/>
        <w:spacing w:after="0"/>
      </w:pPr>
      <w:r w:rsidRPr="00BB013C">
        <w:t>Б) суверенное;</w:t>
      </w:r>
    </w:p>
    <w:p w:rsidR="00236C01" w:rsidRPr="00BB013C" w:rsidRDefault="00236C01" w:rsidP="00236C01">
      <w:pPr>
        <w:pStyle w:val="a9"/>
        <w:spacing w:after="0"/>
      </w:pPr>
      <w:r w:rsidRPr="00BB013C">
        <w:lastRenderedPageBreak/>
        <w:t>В) федеративное</w:t>
      </w:r>
    </w:p>
    <w:p w:rsidR="00236C01" w:rsidRPr="00BB013C" w:rsidRDefault="00236C01" w:rsidP="00CC3CD1">
      <w:pPr>
        <w:pStyle w:val="a9"/>
        <w:numPr>
          <w:ilvl w:val="0"/>
          <w:numId w:val="73"/>
        </w:numPr>
        <w:spacing w:after="0"/>
        <w:ind w:left="0"/>
      </w:pPr>
      <w:r w:rsidRPr="00BB013C">
        <w:rPr>
          <w:b/>
          <w:bCs/>
        </w:rPr>
        <w:t>Большее число стран мира относится:</w:t>
      </w:r>
    </w:p>
    <w:p w:rsidR="00236C01" w:rsidRPr="00BB013C" w:rsidRDefault="00236C01" w:rsidP="00236C01">
      <w:pPr>
        <w:pStyle w:val="a9"/>
        <w:spacing w:after="0"/>
      </w:pPr>
      <w:r w:rsidRPr="00BB013C">
        <w:t>А) к развивающимся;</w:t>
      </w:r>
    </w:p>
    <w:p w:rsidR="00236C01" w:rsidRPr="00BB013C" w:rsidRDefault="00236C01" w:rsidP="00236C01">
      <w:pPr>
        <w:pStyle w:val="a9"/>
        <w:spacing w:after="0"/>
      </w:pPr>
      <w:r w:rsidRPr="00BB013C">
        <w:t>Б) к экономически развитым;</w:t>
      </w:r>
    </w:p>
    <w:p w:rsidR="00236C01" w:rsidRPr="00BB013C" w:rsidRDefault="00236C01" w:rsidP="00236C01">
      <w:pPr>
        <w:pStyle w:val="a9"/>
        <w:spacing w:after="0"/>
      </w:pPr>
      <w:r w:rsidRPr="00BB013C">
        <w:t>В) к странам с переходной экономикой.</w:t>
      </w:r>
    </w:p>
    <w:p w:rsidR="00236C01" w:rsidRPr="00BB013C" w:rsidRDefault="00236C01" w:rsidP="00236C01">
      <w:pPr>
        <w:pStyle w:val="a9"/>
        <w:spacing w:after="0"/>
      </w:pPr>
      <w:r w:rsidRPr="00BB013C">
        <w:t>3</w:t>
      </w:r>
      <w:r w:rsidRPr="00BB013C">
        <w:rPr>
          <w:b/>
          <w:bCs/>
        </w:rPr>
        <w:t>. К экономически развитым странам относятся:</w:t>
      </w:r>
    </w:p>
    <w:p w:rsidR="00236C01" w:rsidRPr="00BB013C" w:rsidRDefault="00236C01" w:rsidP="00236C01">
      <w:pPr>
        <w:pStyle w:val="a9"/>
        <w:spacing w:after="0"/>
      </w:pPr>
      <w:r w:rsidRPr="00BB013C">
        <w:t>А) Германию и США;</w:t>
      </w:r>
    </w:p>
    <w:p w:rsidR="00236C01" w:rsidRPr="00BB013C" w:rsidRDefault="00236C01" w:rsidP="00236C01">
      <w:pPr>
        <w:pStyle w:val="a9"/>
        <w:spacing w:after="0"/>
      </w:pPr>
      <w:r w:rsidRPr="00BB013C">
        <w:t>Б) Германию, США, Австралию;</w:t>
      </w:r>
    </w:p>
    <w:p w:rsidR="00236C01" w:rsidRPr="00BB013C" w:rsidRDefault="00236C01" w:rsidP="00236C01">
      <w:pPr>
        <w:pStyle w:val="a9"/>
        <w:spacing w:after="0"/>
      </w:pPr>
      <w:r w:rsidRPr="00BB013C">
        <w:t>В) Германию, США, Австралию, Бразилию</w:t>
      </w:r>
    </w:p>
    <w:p w:rsidR="00236C01" w:rsidRPr="00BB013C" w:rsidRDefault="00236C01" w:rsidP="00236C01">
      <w:pPr>
        <w:pStyle w:val="a9"/>
        <w:spacing w:after="0"/>
      </w:pPr>
      <w:r w:rsidRPr="00BB013C">
        <w:rPr>
          <w:b/>
          <w:bCs/>
        </w:rPr>
        <w:t>4. В мировую десятку по показателю площади территории входят:</w:t>
      </w:r>
    </w:p>
    <w:p w:rsidR="00236C01" w:rsidRPr="00BB013C" w:rsidRDefault="00236C01" w:rsidP="00236C01">
      <w:pPr>
        <w:pStyle w:val="a9"/>
        <w:spacing w:after="0"/>
      </w:pPr>
      <w:r w:rsidRPr="00BB013C">
        <w:t>1)Бразилия и Индия                             3)Китай и Мексика</w:t>
      </w:r>
    </w:p>
    <w:p w:rsidR="00236C01" w:rsidRPr="00BB013C" w:rsidRDefault="00236C01" w:rsidP="00236C01">
      <w:pPr>
        <w:pStyle w:val="a9"/>
        <w:spacing w:after="0"/>
      </w:pPr>
      <w:r w:rsidRPr="00BB013C">
        <w:t>2)ЮАР и Саудовская Аравия             4)США и Иран</w:t>
      </w:r>
    </w:p>
    <w:p w:rsidR="00236C01" w:rsidRPr="00BB013C" w:rsidRDefault="00236C01" w:rsidP="00236C01">
      <w:pPr>
        <w:pStyle w:val="a9"/>
        <w:spacing w:after="0"/>
      </w:pPr>
      <w:r w:rsidRPr="00BB013C">
        <w:rPr>
          <w:b/>
          <w:bCs/>
        </w:rPr>
        <w:t>5. Форма правления, при которой высшая законодательная власть в государстве принадлежит парламенту , называется:</w:t>
      </w:r>
    </w:p>
    <w:p w:rsidR="00236C01" w:rsidRPr="00BB013C" w:rsidRDefault="00236C01" w:rsidP="00236C01">
      <w:pPr>
        <w:pStyle w:val="a9"/>
        <w:spacing w:after="0"/>
      </w:pPr>
      <w:r w:rsidRPr="00BB013C">
        <w:t>А) республика;</w:t>
      </w:r>
    </w:p>
    <w:p w:rsidR="00236C01" w:rsidRPr="00BB013C" w:rsidRDefault="00236C01" w:rsidP="00236C01">
      <w:pPr>
        <w:pStyle w:val="a9"/>
        <w:spacing w:after="0"/>
      </w:pPr>
      <w:r w:rsidRPr="00BB013C">
        <w:t>Б) монархия;</w:t>
      </w:r>
    </w:p>
    <w:p w:rsidR="00236C01" w:rsidRPr="00BB013C" w:rsidRDefault="00236C01" w:rsidP="00236C01">
      <w:pPr>
        <w:pStyle w:val="a9"/>
        <w:spacing w:after="0"/>
      </w:pPr>
      <w:r w:rsidRPr="00BB013C">
        <w:t>В) диктатура.</w:t>
      </w:r>
    </w:p>
    <w:p w:rsidR="00236C01" w:rsidRPr="00BB013C" w:rsidRDefault="00236C01" w:rsidP="00236C01">
      <w:pPr>
        <w:pStyle w:val="a9"/>
        <w:spacing w:after="0"/>
        <w:rPr>
          <w:b/>
          <w:bCs/>
        </w:rPr>
      </w:pPr>
      <w:r w:rsidRPr="00BB013C">
        <w:rPr>
          <w:b/>
          <w:bCs/>
        </w:rPr>
        <w:t>6. Установите соответствие:</w:t>
      </w:r>
    </w:p>
    <w:tbl>
      <w:tblPr>
        <w:tblStyle w:val="a8"/>
        <w:tblW w:w="0" w:type="auto"/>
        <w:tblLook w:val="04A0"/>
      </w:tblPr>
      <w:tblGrid>
        <w:gridCol w:w="4181"/>
        <w:gridCol w:w="5280"/>
      </w:tblGrid>
      <w:tr w:rsidR="00236C01" w:rsidRPr="00BB013C" w:rsidTr="008637BC">
        <w:tc>
          <w:tcPr>
            <w:tcW w:w="4644" w:type="dxa"/>
          </w:tcPr>
          <w:p w:rsidR="00236C01" w:rsidRPr="00BB013C" w:rsidRDefault="00236C01" w:rsidP="008637BC">
            <w:pPr>
              <w:pStyle w:val="a9"/>
              <w:spacing w:after="0"/>
            </w:pPr>
            <w:r w:rsidRPr="00BB013C">
              <w:t>ФОРМА ПРАВЛЕНИЯ</w:t>
            </w:r>
          </w:p>
          <w:p w:rsidR="00236C01" w:rsidRPr="00BB013C" w:rsidRDefault="00236C01" w:rsidP="008637BC">
            <w:pPr>
              <w:pStyle w:val="a9"/>
              <w:spacing w:after="0"/>
            </w:pPr>
            <w:r w:rsidRPr="00BB013C">
              <w:t>А) монархия</w:t>
            </w:r>
          </w:p>
          <w:p w:rsidR="00236C01" w:rsidRPr="00BB013C" w:rsidRDefault="00236C01" w:rsidP="008637BC">
            <w:pPr>
              <w:pStyle w:val="a9"/>
              <w:spacing w:after="0"/>
            </w:pPr>
            <w:r w:rsidRPr="00BB013C">
              <w:t>Б) республика</w:t>
            </w:r>
          </w:p>
        </w:tc>
        <w:tc>
          <w:tcPr>
            <w:tcW w:w="5890" w:type="dxa"/>
          </w:tcPr>
          <w:p w:rsidR="00236C01" w:rsidRPr="00BB013C" w:rsidRDefault="00236C01" w:rsidP="008637BC">
            <w:pPr>
              <w:pStyle w:val="a9"/>
              <w:spacing w:after="0"/>
            </w:pPr>
            <w:r w:rsidRPr="00BB013C">
              <w:t>СТРАНЫ</w:t>
            </w:r>
          </w:p>
          <w:p w:rsidR="00236C01" w:rsidRPr="00BB013C" w:rsidRDefault="00236C01" w:rsidP="008637BC">
            <w:pPr>
              <w:pStyle w:val="a9"/>
              <w:spacing w:after="0"/>
            </w:pPr>
            <w:r w:rsidRPr="00BB013C">
              <w:t xml:space="preserve">1) Франция, Италия, Португалия; </w:t>
            </w:r>
          </w:p>
          <w:p w:rsidR="00236C01" w:rsidRPr="00BB013C" w:rsidRDefault="00236C01" w:rsidP="008637BC">
            <w:pPr>
              <w:pStyle w:val="a9"/>
              <w:spacing w:after="0"/>
            </w:pPr>
            <w:r w:rsidRPr="00BB013C">
              <w:t>2) Япония, Греция, Испания;</w:t>
            </w:r>
          </w:p>
          <w:p w:rsidR="00236C01" w:rsidRPr="00BB013C" w:rsidRDefault="00236C01" w:rsidP="008637BC">
            <w:pPr>
              <w:pStyle w:val="a9"/>
              <w:spacing w:after="0"/>
            </w:pPr>
            <w:r w:rsidRPr="00BB013C">
              <w:t>3) Великобритания, Нидерланды, Бельгия.</w:t>
            </w:r>
          </w:p>
        </w:tc>
      </w:tr>
    </w:tbl>
    <w:p w:rsidR="00236C01" w:rsidRPr="00BB013C" w:rsidRDefault="00236C01" w:rsidP="00236C01">
      <w:pPr>
        <w:pStyle w:val="a9"/>
        <w:spacing w:after="0"/>
      </w:pPr>
      <w:r w:rsidRPr="00BB013C">
        <w:rPr>
          <w:b/>
          <w:bCs/>
        </w:rPr>
        <w:t>7. Большинство монархий на современной политической карте мира сосредоточено:</w:t>
      </w:r>
    </w:p>
    <w:p w:rsidR="00236C01" w:rsidRPr="00BB013C" w:rsidRDefault="00236C01" w:rsidP="00236C01">
      <w:pPr>
        <w:pStyle w:val="a9"/>
        <w:spacing w:after="0"/>
      </w:pPr>
      <w:r w:rsidRPr="00BB013C">
        <w:t>А) в Европе;</w:t>
      </w:r>
    </w:p>
    <w:p w:rsidR="00236C01" w:rsidRPr="00BB013C" w:rsidRDefault="00236C01" w:rsidP="00236C01">
      <w:pPr>
        <w:pStyle w:val="a9"/>
        <w:spacing w:after="0"/>
      </w:pPr>
      <w:r w:rsidRPr="00BB013C">
        <w:t>Б) в Африке;</w:t>
      </w:r>
    </w:p>
    <w:p w:rsidR="00236C01" w:rsidRPr="00BB013C" w:rsidRDefault="00236C01" w:rsidP="00236C01">
      <w:pPr>
        <w:pStyle w:val="a9"/>
        <w:spacing w:after="0"/>
      </w:pPr>
      <w:r w:rsidRPr="00BB013C">
        <w:t>В) в Латинской Америке.</w:t>
      </w:r>
    </w:p>
    <w:p w:rsidR="00236C01" w:rsidRPr="00BB013C" w:rsidRDefault="00236C01" w:rsidP="00236C01">
      <w:pPr>
        <w:pStyle w:val="a9"/>
        <w:spacing w:after="0"/>
      </w:pPr>
      <w:r w:rsidRPr="00BB013C">
        <w:rPr>
          <w:b/>
          <w:bCs/>
        </w:rPr>
        <w:t>8. Большинство стран мира на политической карте мира по форме правления относятся:</w:t>
      </w:r>
    </w:p>
    <w:p w:rsidR="00236C01" w:rsidRPr="00BB013C" w:rsidRDefault="00236C01" w:rsidP="00236C01">
      <w:pPr>
        <w:pStyle w:val="a9"/>
        <w:spacing w:after="0"/>
      </w:pPr>
      <w:r w:rsidRPr="00BB013C">
        <w:t>А) к монархиям; Б) к республикам</w:t>
      </w:r>
    </w:p>
    <w:p w:rsidR="00236C01" w:rsidRPr="00BB013C" w:rsidRDefault="00236C01" w:rsidP="00236C01">
      <w:pPr>
        <w:pStyle w:val="a9"/>
        <w:spacing w:after="0"/>
      </w:pPr>
      <w:r w:rsidRPr="00BB013C">
        <w:rPr>
          <w:b/>
          <w:bCs/>
        </w:rPr>
        <w:t>9. К федеративным государствам относят:</w:t>
      </w:r>
    </w:p>
    <w:p w:rsidR="00236C01" w:rsidRPr="00BB013C" w:rsidRDefault="00236C01" w:rsidP="00236C01">
      <w:pPr>
        <w:pStyle w:val="a9"/>
        <w:spacing w:after="0"/>
      </w:pPr>
      <w:r w:rsidRPr="00BB013C">
        <w:t>А) Германия;</w:t>
      </w:r>
    </w:p>
    <w:p w:rsidR="00236C01" w:rsidRPr="00BB013C" w:rsidRDefault="00236C01" w:rsidP="00236C01">
      <w:pPr>
        <w:pStyle w:val="a9"/>
        <w:spacing w:after="0"/>
      </w:pPr>
      <w:r w:rsidRPr="00BB013C">
        <w:t>Б) Германия и Франция;</w:t>
      </w:r>
    </w:p>
    <w:p w:rsidR="00236C01" w:rsidRPr="00BB013C" w:rsidRDefault="00236C01" w:rsidP="00236C01">
      <w:pPr>
        <w:pStyle w:val="a9"/>
        <w:spacing w:after="0"/>
      </w:pPr>
      <w:r w:rsidRPr="00BB013C">
        <w:t>В) Германия, Франция, Украина.</w:t>
      </w:r>
    </w:p>
    <w:p w:rsidR="00236C01" w:rsidRPr="00BB013C" w:rsidRDefault="00236C01" w:rsidP="00236C01">
      <w:pPr>
        <w:pStyle w:val="a9"/>
        <w:spacing w:after="0"/>
      </w:pPr>
      <w:r w:rsidRPr="00BB013C">
        <w:rPr>
          <w:b/>
          <w:bCs/>
        </w:rPr>
        <w:t>10. Какие из перечисленных стран относятся к группе микрогосударств?</w:t>
      </w:r>
    </w:p>
    <w:p w:rsidR="00236C01" w:rsidRPr="00BB013C" w:rsidRDefault="00236C01" w:rsidP="00236C01">
      <w:pPr>
        <w:pStyle w:val="a9"/>
        <w:spacing w:after="0"/>
      </w:pPr>
      <w:r w:rsidRPr="00BB013C">
        <w:t>А) США Б) Монако В) Франция Г) Сан-Марино Д) Люксембург</w:t>
      </w:r>
    </w:p>
    <w:p w:rsidR="00236C01" w:rsidRPr="00BB013C" w:rsidRDefault="00236C01" w:rsidP="00236C01">
      <w:pPr>
        <w:pStyle w:val="a9"/>
        <w:spacing w:after="0"/>
      </w:pPr>
      <w:r w:rsidRPr="00BB013C">
        <w:rPr>
          <w:b/>
          <w:bCs/>
        </w:rPr>
        <w:t>11. Выберите примеры рационального использования природных ресурсов:</w:t>
      </w:r>
    </w:p>
    <w:p w:rsidR="00236C01" w:rsidRPr="00BB013C" w:rsidRDefault="00236C01" w:rsidP="00236C01">
      <w:pPr>
        <w:pStyle w:val="a9"/>
        <w:spacing w:after="0"/>
      </w:pPr>
      <w:r w:rsidRPr="00BB013C">
        <w:t>1. Повторное использование вторсырья;</w:t>
      </w:r>
    </w:p>
    <w:p w:rsidR="00236C01" w:rsidRPr="00BB013C" w:rsidRDefault="00236C01" w:rsidP="00236C01">
      <w:pPr>
        <w:pStyle w:val="a9"/>
        <w:spacing w:after="0"/>
      </w:pPr>
      <w:r w:rsidRPr="00BB013C">
        <w:t>2. Истребление растений и животных</w:t>
      </w:r>
    </w:p>
    <w:p w:rsidR="00236C01" w:rsidRPr="00BB013C" w:rsidRDefault="00236C01" w:rsidP="00236C01">
      <w:pPr>
        <w:pStyle w:val="a9"/>
        <w:spacing w:after="0"/>
      </w:pPr>
      <w:r w:rsidRPr="00BB013C">
        <w:t>3. Создание культурных ландшафтов</w:t>
      </w:r>
    </w:p>
    <w:p w:rsidR="00236C01" w:rsidRPr="00BB013C" w:rsidRDefault="00236C01" w:rsidP="00236C01">
      <w:pPr>
        <w:pStyle w:val="a9"/>
        <w:spacing w:after="0"/>
      </w:pPr>
      <w:r w:rsidRPr="00BB013C">
        <w:t>4. Охрана животных и растений;</w:t>
      </w:r>
    </w:p>
    <w:p w:rsidR="00236C01" w:rsidRPr="00BB013C" w:rsidRDefault="00236C01" w:rsidP="00236C01">
      <w:pPr>
        <w:pStyle w:val="a9"/>
        <w:spacing w:after="0"/>
      </w:pPr>
      <w:r w:rsidRPr="00BB013C">
        <w:t>5. Неумеренный выпас скота;</w:t>
      </w:r>
    </w:p>
    <w:p w:rsidR="00236C01" w:rsidRPr="00BB013C" w:rsidRDefault="00236C01" w:rsidP="00236C01">
      <w:pPr>
        <w:pStyle w:val="a9"/>
        <w:spacing w:after="0"/>
      </w:pPr>
      <w:r w:rsidRPr="00BB013C">
        <w:t>6. Создание заповедников;</w:t>
      </w:r>
    </w:p>
    <w:p w:rsidR="00236C01" w:rsidRPr="00BB013C" w:rsidRDefault="00236C01" w:rsidP="00236C01">
      <w:pPr>
        <w:pStyle w:val="a9"/>
        <w:spacing w:after="0"/>
      </w:pPr>
      <w:r w:rsidRPr="00BB013C">
        <w:t>7. Радиоактивное и тепловое загрязнение</w:t>
      </w:r>
    </w:p>
    <w:p w:rsidR="00236C01" w:rsidRPr="00BB013C" w:rsidRDefault="00236C01" w:rsidP="00236C01">
      <w:pPr>
        <w:pStyle w:val="a9"/>
        <w:spacing w:after="0"/>
      </w:pPr>
      <w:r w:rsidRPr="00BB013C">
        <w:rPr>
          <w:b/>
          <w:bCs/>
        </w:rPr>
        <w:t>12. Исчерпаемые ресурсы бывают:</w:t>
      </w:r>
    </w:p>
    <w:p w:rsidR="00236C01" w:rsidRPr="00BB013C" w:rsidRDefault="00236C01" w:rsidP="00236C01">
      <w:pPr>
        <w:pStyle w:val="a9"/>
        <w:spacing w:after="0"/>
      </w:pPr>
      <w:r w:rsidRPr="00BB013C">
        <w:t>А) возобновимые, невозобновимые                   В) рудные, нерудные</w:t>
      </w:r>
    </w:p>
    <w:p w:rsidR="00236C01" w:rsidRPr="00BB013C" w:rsidRDefault="00236C01" w:rsidP="00236C01">
      <w:pPr>
        <w:pStyle w:val="a9"/>
        <w:spacing w:after="0"/>
      </w:pPr>
      <w:r w:rsidRPr="00BB013C">
        <w:t>Б) полезные, неполезные                                    Г) минеральные, неминеральные</w:t>
      </w:r>
    </w:p>
    <w:p w:rsidR="00236C01" w:rsidRPr="00BB013C" w:rsidRDefault="00236C01" w:rsidP="00236C01">
      <w:pPr>
        <w:pStyle w:val="a9"/>
        <w:spacing w:after="0"/>
      </w:pPr>
      <w:r w:rsidRPr="00BB013C">
        <w:rPr>
          <w:b/>
          <w:bCs/>
        </w:rPr>
        <w:t>13. К фундаментам и выступам древних платформ и складчатых областях сопутствуют</w:t>
      </w:r>
    </w:p>
    <w:p w:rsidR="00236C01" w:rsidRPr="00BB013C" w:rsidRDefault="00236C01" w:rsidP="00236C01">
      <w:pPr>
        <w:pStyle w:val="a9"/>
        <w:spacing w:after="0"/>
      </w:pPr>
      <w:r w:rsidRPr="00BB013C">
        <w:t>А) нерудные полезные ископаемые                   В) минеральные ресурсы</w:t>
      </w:r>
    </w:p>
    <w:p w:rsidR="00236C01" w:rsidRPr="00BB013C" w:rsidRDefault="00236C01" w:rsidP="00236C01">
      <w:pPr>
        <w:pStyle w:val="a9"/>
        <w:spacing w:after="0"/>
      </w:pPr>
      <w:r w:rsidRPr="00BB013C">
        <w:t>Б) рудные полезные ископаемые                       Г) топливные полезные ископаемые</w:t>
      </w:r>
    </w:p>
    <w:p w:rsidR="00236C01" w:rsidRPr="00BB013C" w:rsidRDefault="00236C01" w:rsidP="00236C01">
      <w:pPr>
        <w:pStyle w:val="a9"/>
        <w:spacing w:after="0"/>
      </w:pPr>
      <w:r w:rsidRPr="00BB013C">
        <w:rPr>
          <w:b/>
          <w:bCs/>
        </w:rPr>
        <w:t>14. Экологические проблемы являются:</w:t>
      </w:r>
    </w:p>
    <w:p w:rsidR="00236C01" w:rsidRPr="00BB013C" w:rsidRDefault="00236C01" w:rsidP="00236C01">
      <w:pPr>
        <w:pStyle w:val="a9"/>
        <w:spacing w:after="0"/>
      </w:pPr>
      <w:r w:rsidRPr="00BB013C">
        <w:t>А) локальными                       В) районными</w:t>
      </w:r>
    </w:p>
    <w:p w:rsidR="00236C01" w:rsidRPr="00BB013C" w:rsidRDefault="00236C01" w:rsidP="00236C01">
      <w:pPr>
        <w:pStyle w:val="a9"/>
        <w:spacing w:after="0"/>
      </w:pPr>
      <w:r w:rsidRPr="00BB013C">
        <w:t>Б) региональными                  Г) глобальными</w:t>
      </w:r>
    </w:p>
    <w:p w:rsidR="00236C01" w:rsidRPr="00BB013C" w:rsidRDefault="00236C01" w:rsidP="00236C01">
      <w:pPr>
        <w:pStyle w:val="a9"/>
        <w:spacing w:after="0"/>
      </w:pPr>
      <w:r w:rsidRPr="00BB013C">
        <w:rPr>
          <w:b/>
          <w:bCs/>
        </w:rPr>
        <w:t>15. К присваивающему хозяйству относится:</w:t>
      </w:r>
    </w:p>
    <w:p w:rsidR="00236C01" w:rsidRPr="00BB013C" w:rsidRDefault="00236C01" w:rsidP="00236C01">
      <w:pPr>
        <w:pStyle w:val="a9"/>
        <w:spacing w:after="0"/>
      </w:pPr>
      <w:r w:rsidRPr="00BB013C">
        <w:lastRenderedPageBreak/>
        <w:t>А) машиностроение                 В) охота</w:t>
      </w:r>
    </w:p>
    <w:p w:rsidR="00236C01" w:rsidRPr="00BB013C" w:rsidRDefault="00236C01" w:rsidP="00236C01">
      <w:pPr>
        <w:pStyle w:val="a9"/>
        <w:spacing w:after="0"/>
      </w:pPr>
      <w:r w:rsidRPr="00BB013C">
        <w:t>Б) торговля                                Г) растениеводство</w:t>
      </w:r>
    </w:p>
    <w:p w:rsidR="00236C01" w:rsidRPr="00BB013C" w:rsidRDefault="00236C01" w:rsidP="00236C01">
      <w:pPr>
        <w:pStyle w:val="a9"/>
        <w:spacing w:after="0"/>
      </w:pPr>
      <w:r w:rsidRPr="00BB013C">
        <w:rPr>
          <w:b/>
          <w:bCs/>
        </w:rPr>
        <w:t>16. В пределах северного лесного пояса расположена</w:t>
      </w:r>
    </w:p>
    <w:p w:rsidR="00236C01" w:rsidRPr="00BB013C" w:rsidRDefault="00236C01" w:rsidP="00236C01">
      <w:pPr>
        <w:pStyle w:val="a9"/>
        <w:spacing w:after="0"/>
      </w:pPr>
      <w:r w:rsidRPr="00BB013C">
        <w:t>А) Швеция                               В) Бразилия</w:t>
      </w:r>
    </w:p>
    <w:p w:rsidR="00236C01" w:rsidRPr="00BB013C" w:rsidRDefault="00236C01" w:rsidP="00236C01">
      <w:pPr>
        <w:pStyle w:val="a9"/>
        <w:spacing w:after="0"/>
      </w:pPr>
      <w:r w:rsidRPr="00BB013C">
        <w:t>Б) Конго                                   Г) Россия</w:t>
      </w:r>
    </w:p>
    <w:p w:rsidR="00236C01" w:rsidRPr="00BB013C" w:rsidRDefault="00236C01" w:rsidP="00236C01">
      <w:pPr>
        <w:pStyle w:val="a9"/>
        <w:spacing w:after="0" w:line="328" w:lineRule="atLeast"/>
      </w:pPr>
      <w:r w:rsidRPr="00BB013C">
        <w:rPr>
          <w:b/>
          <w:bCs/>
        </w:rPr>
        <w:t>17. Распределите страны по группам согласно их уровню экономического развития:</w:t>
      </w:r>
    </w:p>
    <w:tbl>
      <w:tblPr>
        <w:tblStyle w:val="a8"/>
        <w:tblW w:w="0" w:type="auto"/>
        <w:tblLook w:val="04A0"/>
      </w:tblPr>
      <w:tblGrid>
        <w:gridCol w:w="3519"/>
        <w:gridCol w:w="5942"/>
      </w:tblGrid>
      <w:tr w:rsidR="00236C01" w:rsidRPr="00BB013C" w:rsidTr="008637BC">
        <w:tc>
          <w:tcPr>
            <w:tcW w:w="3794" w:type="dxa"/>
          </w:tcPr>
          <w:p w:rsidR="00236C01" w:rsidRPr="00BB013C" w:rsidRDefault="00236C01" w:rsidP="008637BC">
            <w:pPr>
              <w:pStyle w:val="a9"/>
              <w:spacing w:after="0"/>
            </w:pPr>
            <w:r w:rsidRPr="00BB013C">
              <w:t>А) «Большая семерка» стран Запада</w:t>
            </w:r>
          </w:p>
          <w:p w:rsidR="00236C01" w:rsidRPr="00BB013C" w:rsidRDefault="00236C01" w:rsidP="008637BC">
            <w:pPr>
              <w:pStyle w:val="a9"/>
              <w:spacing w:after="0"/>
            </w:pPr>
            <w:r w:rsidRPr="00BB013C">
              <w:t>Б) Страны «переселенческого капитализма»</w:t>
            </w:r>
          </w:p>
          <w:p w:rsidR="00236C01" w:rsidRPr="00BB013C" w:rsidRDefault="00236C01" w:rsidP="008637BC">
            <w:pPr>
              <w:pStyle w:val="a9"/>
              <w:spacing w:after="0"/>
            </w:pPr>
            <w:r w:rsidRPr="00BB013C">
              <w:t>В) Ключевые развивающиеся страны</w:t>
            </w:r>
          </w:p>
          <w:p w:rsidR="00236C01" w:rsidRPr="00BB013C" w:rsidRDefault="00236C01" w:rsidP="008637BC">
            <w:pPr>
              <w:pStyle w:val="a9"/>
              <w:spacing w:after="0"/>
            </w:pPr>
            <w:r w:rsidRPr="00BB013C">
              <w:t>Г) Новые индустриальные страны (НИС) «азиатские тигры»</w:t>
            </w:r>
          </w:p>
          <w:p w:rsidR="00236C01" w:rsidRPr="00BB013C" w:rsidRDefault="00236C01" w:rsidP="008637BC">
            <w:pPr>
              <w:pStyle w:val="a9"/>
              <w:spacing w:after="0"/>
            </w:pPr>
            <w:r w:rsidRPr="00BB013C">
              <w:t>Д) Развивающиеся страны, сравнительно недавно освободившиеся от колониальной зависимости.</w:t>
            </w:r>
          </w:p>
          <w:p w:rsidR="00236C01" w:rsidRPr="00BB013C" w:rsidRDefault="00236C01" w:rsidP="008637BC">
            <w:pPr>
              <w:pStyle w:val="a9"/>
              <w:spacing w:after="0"/>
            </w:pPr>
          </w:p>
        </w:tc>
        <w:tc>
          <w:tcPr>
            <w:tcW w:w="6740" w:type="dxa"/>
          </w:tcPr>
          <w:p w:rsidR="00236C01" w:rsidRPr="00BB013C" w:rsidRDefault="00236C01" w:rsidP="008637BC">
            <w:pPr>
              <w:pStyle w:val="a9"/>
              <w:spacing w:after="0"/>
            </w:pPr>
            <w:r w:rsidRPr="00BB013C">
              <w:t>1.</w:t>
            </w:r>
            <w:r w:rsidRPr="00BB013C">
              <w:rPr>
                <w:shd w:val="clear" w:color="auto" w:fill="FFFFFF"/>
              </w:rPr>
              <w:t> Бельгия, Нидерланды, Люксембург, Дания, Исландия, Швейцария, Австрия, Швеция, Норвегия</w:t>
            </w:r>
          </w:p>
          <w:p w:rsidR="00236C01" w:rsidRPr="00BB013C" w:rsidRDefault="00236C01" w:rsidP="008637BC">
            <w:pPr>
              <w:pStyle w:val="a9"/>
              <w:spacing w:after="0"/>
            </w:pPr>
            <w:r w:rsidRPr="00BB013C">
              <w:t>2.Австралия, Новая Зеландия, ЮАР</w:t>
            </w:r>
          </w:p>
          <w:p w:rsidR="00236C01" w:rsidRPr="00BB013C" w:rsidRDefault="00236C01" w:rsidP="008637BC">
            <w:pPr>
              <w:pStyle w:val="a9"/>
              <w:spacing w:after="0"/>
            </w:pPr>
            <w:r w:rsidRPr="00BB013C">
              <w:t>3.Саудовская Аравия, Кувейт, Объединенные Арабские Эмираты, Ливия, Бруней</w:t>
            </w:r>
          </w:p>
          <w:p w:rsidR="00236C01" w:rsidRPr="00BB013C" w:rsidRDefault="00236C01" w:rsidP="008637BC">
            <w:pPr>
              <w:pStyle w:val="a9"/>
              <w:spacing w:after="0"/>
            </w:pPr>
            <w:r w:rsidRPr="00BB013C">
              <w:t>4. Индия, Бразилия, Мексика, Китай</w:t>
            </w:r>
          </w:p>
          <w:p w:rsidR="00236C01" w:rsidRPr="00BB013C" w:rsidRDefault="00236C01" w:rsidP="008637BC">
            <w:pPr>
              <w:pStyle w:val="a9"/>
              <w:spacing w:after="0"/>
            </w:pPr>
            <w:r w:rsidRPr="00BB013C">
              <w:t>5.США, Япония, ФРГ, Франция, Великобритания, Италия, Канада</w:t>
            </w:r>
          </w:p>
          <w:p w:rsidR="00236C01" w:rsidRPr="00BB013C" w:rsidRDefault="00236C01" w:rsidP="008637BC">
            <w:pPr>
              <w:pStyle w:val="a9"/>
              <w:spacing w:after="0"/>
            </w:pPr>
            <w:r w:rsidRPr="00BB013C">
              <w:t>6.Аргентина, Уругвай, Венесуэла</w:t>
            </w:r>
          </w:p>
          <w:p w:rsidR="00236C01" w:rsidRPr="00BB013C" w:rsidRDefault="00236C01" w:rsidP="008637BC">
            <w:pPr>
              <w:pStyle w:val="a9"/>
              <w:spacing w:after="0"/>
            </w:pPr>
            <w:r w:rsidRPr="00BB013C">
              <w:t>7. страны Африки, Азии, Латинской Америки</w:t>
            </w:r>
          </w:p>
          <w:p w:rsidR="00236C01" w:rsidRPr="00BB013C" w:rsidRDefault="00236C01" w:rsidP="008637BC">
            <w:pPr>
              <w:pStyle w:val="a9"/>
              <w:spacing w:after="0"/>
            </w:pPr>
            <w:r w:rsidRPr="00BB013C">
              <w:t>8.Республика Корея, Сингапур, Тайвань, Гонконг, Малайзия, Таиланд, Индонезия</w:t>
            </w:r>
          </w:p>
          <w:p w:rsidR="00236C01" w:rsidRPr="00BB013C" w:rsidRDefault="00236C01" w:rsidP="008637BC">
            <w:pPr>
              <w:pStyle w:val="a9"/>
              <w:spacing w:after="0"/>
            </w:pPr>
            <w:r w:rsidRPr="00BB013C">
              <w:t>9. Венгрия, Польша, Чехия, Латвия, Литва, Эстония, Россия, Украина</w:t>
            </w:r>
          </w:p>
        </w:tc>
      </w:tr>
    </w:tbl>
    <w:p w:rsidR="00236C01" w:rsidRPr="00BB013C" w:rsidRDefault="00236C01" w:rsidP="00236C01">
      <w:pPr>
        <w:pStyle w:val="a9"/>
        <w:spacing w:after="0" w:line="328" w:lineRule="atLeast"/>
        <w:rPr>
          <w:b/>
          <w:bCs/>
        </w:rPr>
      </w:pPr>
      <w:r w:rsidRPr="00BB013C">
        <w:rPr>
          <w:b/>
          <w:bCs/>
        </w:rPr>
        <w:t>18. Установите соответствие между мировой религией и регионом её зарождения.</w:t>
      </w:r>
    </w:p>
    <w:tbl>
      <w:tblPr>
        <w:tblStyle w:val="a8"/>
        <w:tblW w:w="0" w:type="auto"/>
        <w:tblLook w:val="04A0"/>
      </w:tblPr>
      <w:tblGrid>
        <w:gridCol w:w="4774"/>
        <w:gridCol w:w="4687"/>
      </w:tblGrid>
      <w:tr w:rsidR="00236C01" w:rsidRPr="00BB013C" w:rsidTr="008637BC">
        <w:tc>
          <w:tcPr>
            <w:tcW w:w="5267" w:type="dxa"/>
          </w:tcPr>
          <w:p w:rsidR="00236C01" w:rsidRPr="00BB013C" w:rsidRDefault="00236C01" w:rsidP="008637BC">
            <w:pPr>
              <w:pStyle w:val="a9"/>
              <w:spacing w:after="0" w:line="328" w:lineRule="atLeast"/>
            </w:pPr>
            <w:r w:rsidRPr="00BB013C">
              <w:t xml:space="preserve">МИРОВАЯ РЕЛИГИЯ </w:t>
            </w:r>
          </w:p>
          <w:p w:rsidR="00236C01" w:rsidRPr="00BB013C" w:rsidRDefault="00236C01" w:rsidP="008637BC">
            <w:pPr>
              <w:pStyle w:val="a9"/>
              <w:spacing w:after="0" w:line="328" w:lineRule="atLeast"/>
            </w:pPr>
            <w:r w:rsidRPr="00BB013C">
              <w:t>1Христианство</w:t>
            </w:r>
          </w:p>
          <w:p w:rsidR="00236C01" w:rsidRPr="00BB013C" w:rsidRDefault="00236C01" w:rsidP="008637BC">
            <w:pPr>
              <w:pStyle w:val="a9"/>
              <w:spacing w:after="0" w:line="328" w:lineRule="atLeast"/>
            </w:pPr>
            <w:r w:rsidRPr="00BB013C">
              <w:t xml:space="preserve">2Буддизм </w:t>
            </w:r>
          </w:p>
          <w:p w:rsidR="00236C01" w:rsidRPr="00BB013C" w:rsidRDefault="00236C01" w:rsidP="008637BC">
            <w:pPr>
              <w:pStyle w:val="a9"/>
              <w:spacing w:after="0" w:line="328" w:lineRule="atLeast"/>
            </w:pPr>
            <w:r w:rsidRPr="00BB013C">
              <w:t>3Ислам</w:t>
            </w:r>
          </w:p>
        </w:tc>
        <w:tc>
          <w:tcPr>
            <w:tcW w:w="5267" w:type="dxa"/>
          </w:tcPr>
          <w:p w:rsidR="00236C01" w:rsidRPr="00BB013C" w:rsidRDefault="00236C01" w:rsidP="008637BC">
            <w:pPr>
              <w:pStyle w:val="a9"/>
              <w:spacing w:after="0"/>
            </w:pPr>
            <w:r w:rsidRPr="00BB013C">
              <w:t>РЕГИОН</w:t>
            </w:r>
          </w:p>
          <w:p w:rsidR="00236C01" w:rsidRPr="00BB013C" w:rsidRDefault="00236C01" w:rsidP="00CC3CD1">
            <w:pPr>
              <w:pStyle w:val="a9"/>
              <w:numPr>
                <w:ilvl w:val="0"/>
                <w:numId w:val="74"/>
              </w:numPr>
              <w:spacing w:after="0"/>
              <w:ind w:left="0"/>
            </w:pPr>
            <w:r w:rsidRPr="00BB013C">
              <w:t>А) Литва</w:t>
            </w:r>
          </w:p>
          <w:p w:rsidR="00236C01" w:rsidRPr="00BB013C" w:rsidRDefault="00236C01" w:rsidP="00CC3CD1">
            <w:pPr>
              <w:pStyle w:val="a9"/>
              <w:numPr>
                <w:ilvl w:val="0"/>
                <w:numId w:val="74"/>
              </w:numPr>
              <w:spacing w:after="0"/>
              <w:ind w:left="0"/>
            </w:pPr>
            <w:r w:rsidRPr="00BB013C">
              <w:t xml:space="preserve">Б) Нидерланды </w:t>
            </w:r>
          </w:p>
          <w:p w:rsidR="00236C01" w:rsidRPr="00BB013C" w:rsidRDefault="00236C01" w:rsidP="00CC3CD1">
            <w:pPr>
              <w:pStyle w:val="a9"/>
              <w:numPr>
                <w:ilvl w:val="0"/>
                <w:numId w:val="74"/>
              </w:numPr>
              <w:spacing w:after="0"/>
              <w:ind w:left="0"/>
            </w:pPr>
            <w:r w:rsidRPr="00BB013C">
              <w:t>В) Аравийский полуостров</w:t>
            </w:r>
          </w:p>
          <w:p w:rsidR="00236C01" w:rsidRPr="00BB013C" w:rsidRDefault="00236C01" w:rsidP="008637BC">
            <w:pPr>
              <w:pStyle w:val="a9"/>
              <w:spacing w:after="0"/>
            </w:pPr>
            <w:r w:rsidRPr="00BB013C">
              <w:t>Г) Индия</w:t>
            </w:r>
          </w:p>
        </w:tc>
      </w:tr>
    </w:tbl>
    <w:p w:rsidR="00236C01" w:rsidRPr="00BB013C" w:rsidRDefault="00236C01" w:rsidP="00236C01">
      <w:pPr>
        <w:pStyle w:val="a9"/>
        <w:spacing w:after="0"/>
      </w:pPr>
    </w:p>
    <w:p w:rsidR="00236C01" w:rsidRPr="00BB013C" w:rsidRDefault="00236C01" w:rsidP="00236C01">
      <w:pPr>
        <w:pStyle w:val="a9"/>
        <w:spacing w:after="0" w:line="328" w:lineRule="atLeast"/>
      </w:pPr>
      <w:r w:rsidRPr="00BB013C">
        <w:rPr>
          <w:b/>
          <w:bCs/>
        </w:rPr>
        <w:t>Часть 2. 1. Дайте развернутый ответ.</w:t>
      </w:r>
    </w:p>
    <w:p w:rsidR="00236C01" w:rsidRPr="00BB013C" w:rsidRDefault="00236C01" w:rsidP="00236C01">
      <w:pPr>
        <w:pStyle w:val="a9"/>
        <w:spacing w:after="0"/>
      </w:pPr>
      <w:r w:rsidRPr="00BB013C">
        <w:t>А) Что такое урбанизация?</w:t>
      </w:r>
    </w:p>
    <w:p w:rsidR="00236C01" w:rsidRPr="00BB013C" w:rsidRDefault="00236C01" w:rsidP="00236C01">
      <w:pPr>
        <w:pStyle w:val="a9"/>
        <w:spacing w:after="0"/>
      </w:pPr>
      <w:r w:rsidRPr="00BB013C">
        <w:t>Б) Что такое НООСФЕРА?</w:t>
      </w:r>
    </w:p>
    <w:p w:rsidR="00236C01" w:rsidRPr="00BB013C" w:rsidRDefault="00236C01" w:rsidP="00236C01">
      <w:pPr>
        <w:pStyle w:val="a9"/>
        <w:spacing w:after="0"/>
      </w:pPr>
    </w:p>
    <w:p w:rsidR="00236C01" w:rsidRPr="00BB013C" w:rsidRDefault="00236C01" w:rsidP="00236C01">
      <w:pPr>
        <w:pStyle w:val="a9"/>
        <w:shd w:val="clear" w:color="auto" w:fill="FFFFFF"/>
        <w:spacing w:after="0" w:line="202" w:lineRule="atLeast"/>
      </w:pPr>
      <w:r w:rsidRPr="00BB013C">
        <w:t>Ключ:</w:t>
      </w:r>
    </w:p>
    <w:p w:rsidR="00236C01" w:rsidRPr="00BB013C" w:rsidRDefault="00236C01" w:rsidP="00236C01">
      <w:pPr>
        <w:pStyle w:val="a9"/>
        <w:spacing w:after="0"/>
      </w:pPr>
      <w:r w:rsidRPr="00BB013C">
        <w:t>1Б</w:t>
      </w:r>
    </w:p>
    <w:p w:rsidR="00236C01" w:rsidRPr="00BB013C" w:rsidRDefault="00236C01" w:rsidP="00236C01">
      <w:pPr>
        <w:pStyle w:val="a9"/>
        <w:spacing w:after="0"/>
      </w:pPr>
      <w:r w:rsidRPr="00BB013C">
        <w:t>2 А</w:t>
      </w:r>
    </w:p>
    <w:p w:rsidR="00236C01" w:rsidRPr="00BB013C" w:rsidRDefault="00236C01" w:rsidP="00236C01">
      <w:pPr>
        <w:pStyle w:val="a9"/>
        <w:spacing w:after="0"/>
      </w:pPr>
      <w:r w:rsidRPr="00BB013C">
        <w:t>3 Б</w:t>
      </w:r>
    </w:p>
    <w:p w:rsidR="00236C01" w:rsidRPr="00BB013C" w:rsidRDefault="00236C01" w:rsidP="00236C01">
      <w:pPr>
        <w:pStyle w:val="a9"/>
        <w:spacing w:after="0"/>
      </w:pPr>
      <w:r w:rsidRPr="00BB013C">
        <w:t>4 -1</w:t>
      </w:r>
    </w:p>
    <w:p w:rsidR="00236C01" w:rsidRPr="00BB013C" w:rsidRDefault="00236C01" w:rsidP="00236C01">
      <w:pPr>
        <w:pStyle w:val="a9"/>
        <w:spacing w:after="0"/>
      </w:pPr>
      <w:r w:rsidRPr="00BB013C">
        <w:t>5 А</w:t>
      </w:r>
    </w:p>
    <w:p w:rsidR="00236C01" w:rsidRPr="00BB013C" w:rsidRDefault="00236C01" w:rsidP="00236C01">
      <w:pPr>
        <w:pStyle w:val="a9"/>
        <w:spacing w:after="0"/>
      </w:pPr>
      <w:r w:rsidRPr="00BB013C">
        <w:t>6 А-3 В-1</w:t>
      </w:r>
    </w:p>
    <w:p w:rsidR="00236C01" w:rsidRPr="00BB013C" w:rsidRDefault="00236C01" w:rsidP="00236C01">
      <w:pPr>
        <w:pStyle w:val="a9"/>
        <w:spacing w:after="0"/>
      </w:pPr>
      <w:r w:rsidRPr="00BB013C">
        <w:t>7 А</w:t>
      </w:r>
    </w:p>
    <w:p w:rsidR="00236C01" w:rsidRPr="00BB013C" w:rsidRDefault="00236C01" w:rsidP="00236C01">
      <w:pPr>
        <w:pStyle w:val="a9"/>
        <w:spacing w:after="0"/>
      </w:pPr>
      <w:r w:rsidRPr="00BB013C">
        <w:t>8 Б</w:t>
      </w:r>
    </w:p>
    <w:p w:rsidR="00236C01" w:rsidRPr="00BB013C" w:rsidRDefault="00236C01" w:rsidP="00236C01">
      <w:pPr>
        <w:pStyle w:val="a9"/>
        <w:spacing w:after="0"/>
      </w:pPr>
      <w:r w:rsidRPr="00BB013C">
        <w:t>9 А</w:t>
      </w:r>
    </w:p>
    <w:p w:rsidR="00236C01" w:rsidRPr="00BB013C" w:rsidRDefault="00236C01" w:rsidP="00236C01">
      <w:pPr>
        <w:pStyle w:val="a9"/>
        <w:spacing w:after="0"/>
      </w:pPr>
      <w:r w:rsidRPr="00BB013C">
        <w:t>10 БГД</w:t>
      </w:r>
    </w:p>
    <w:p w:rsidR="00236C01" w:rsidRPr="00BB013C" w:rsidRDefault="00236C01" w:rsidP="00236C01">
      <w:pPr>
        <w:pStyle w:val="a9"/>
        <w:spacing w:after="0"/>
      </w:pPr>
      <w:r w:rsidRPr="00BB013C">
        <w:t>11 – 1,3,4,6</w:t>
      </w:r>
    </w:p>
    <w:p w:rsidR="00236C01" w:rsidRPr="00BB013C" w:rsidRDefault="00236C01" w:rsidP="00236C01">
      <w:pPr>
        <w:pStyle w:val="a9"/>
        <w:spacing w:after="0"/>
      </w:pPr>
      <w:r w:rsidRPr="00BB013C">
        <w:t>12 А</w:t>
      </w:r>
    </w:p>
    <w:p w:rsidR="00236C01" w:rsidRPr="00BB013C" w:rsidRDefault="00236C01" w:rsidP="00236C01">
      <w:pPr>
        <w:pStyle w:val="a9"/>
        <w:spacing w:after="0"/>
      </w:pPr>
      <w:r w:rsidRPr="00BB013C">
        <w:t>13 А</w:t>
      </w:r>
    </w:p>
    <w:p w:rsidR="00236C01" w:rsidRPr="00BB013C" w:rsidRDefault="00236C01" w:rsidP="00236C01">
      <w:pPr>
        <w:pStyle w:val="a9"/>
        <w:spacing w:after="0"/>
      </w:pPr>
      <w:r w:rsidRPr="00BB013C">
        <w:t>14 Г</w:t>
      </w:r>
    </w:p>
    <w:p w:rsidR="00236C01" w:rsidRPr="00BB013C" w:rsidRDefault="00236C01" w:rsidP="00236C01">
      <w:pPr>
        <w:pStyle w:val="a9"/>
        <w:spacing w:after="0"/>
      </w:pPr>
      <w:r w:rsidRPr="00BB013C">
        <w:t>15 В</w:t>
      </w:r>
    </w:p>
    <w:p w:rsidR="00236C01" w:rsidRPr="00BB013C" w:rsidRDefault="00236C01" w:rsidP="00236C01">
      <w:pPr>
        <w:pStyle w:val="a9"/>
        <w:spacing w:after="0"/>
      </w:pPr>
      <w:r w:rsidRPr="00BB013C">
        <w:t>16 А Г</w:t>
      </w:r>
    </w:p>
    <w:p w:rsidR="00236C01" w:rsidRPr="00BB013C" w:rsidRDefault="00236C01" w:rsidP="00236C01">
      <w:pPr>
        <w:pStyle w:val="a9"/>
        <w:spacing w:after="0"/>
      </w:pPr>
      <w:r w:rsidRPr="00BB013C">
        <w:t>17 А - 5 Б – 2 В – 4 Г – 8 Д – 7</w:t>
      </w:r>
    </w:p>
    <w:p w:rsidR="00236C01" w:rsidRPr="00BB013C" w:rsidRDefault="00236C01" w:rsidP="00236C01">
      <w:pPr>
        <w:pStyle w:val="a9"/>
        <w:spacing w:after="0"/>
      </w:pPr>
      <w:r w:rsidRPr="00BB013C">
        <w:t>18 1 – А, Б</w:t>
      </w:r>
    </w:p>
    <w:p w:rsidR="00236C01" w:rsidRPr="00BB013C" w:rsidRDefault="00236C01" w:rsidP="00236C01">
      <w:pPr>
        <w:pStyle w:val="a9"/>
        <w:spacing w:after="0"/>
      </w:pPr>
      <w:r w:rsidRPr="00BB013C">
        <w:t>2 – Г</w:t>
      </w:r>
    </w:p>
    <w:p w:rsidR="00236C01" w:rsidRPr="00BB013C" w:rsidRDefault="00236C01" w:rsidP="00236C01">
      <w:pPr>
        <w:pStyle w:val="a9"/>
        <w:spacing w:after="0"/>
      </w:pPr>
      <w:r w:rsidRPr="00BB013C">
        <w:t>3 – В</w:t>
      </w:r>
    </w:p>
    <w:p w:rsidR="00236C01" w:rsidRPr="00BB013C" w:rsidRDefault="00236C01" w:rsidP="00236C01">
      <w:pPr>
        <w:pStyle w:val="a9"/>
        <w:spacing w:after="0"/>
      </w:pPr>
      <w:r w:rsidRPr="00BB013C">
        <w:t>Часть 2</w:t>
      </w:r>
    </w:p>
    <w:p w:rsidR="00236C01" w:rsidRPr="00BB013C" w:rsidRDefault="00236C01" w:rsidP="00CC3CD1">
      <w:pPr>
        <w:pStyle w:val="a9"/>
        <w:numPr>
          <w:ilvl w:val="0"/>
          <w:numId w:val="75"/>
        </w:numPr>
        <w:spacing w:after="0"/>
        <w:ind w:left="0"/>
      </w:pPr>
      <w:r w:rsidRPr="00BB013C">
        <w:lastRenderedPageBreak/>
        <w:t>Урбанизация – это увеличение числа городов и городских жителей, возрастание значения городов в жизни страны, распространение городского образа жизни на все большее число людей.</w:t>
      </w:r>
    </w:p>
    <w:p w:rsidR="00236C01" w:rsidRPr="00BB013C" w:rsidRDefault="00236C01" w:rsidP="00CC3CD1">
      <w:pPr>
        <w:pStyle w:val="a9"/>
        <w:numPr>
          <w:ilvl w:val="0"/>
          <w:numId w:val="75"/>
        </w:numPr>
        <w:spacing w:after="0"/>
        <w:ind w:left="0"/>
      </w:pPr>
      <w:r w:rsidRPr="00BB013C">
        <w:t>Ноосфера – это часть географической оболочки, вовлеченной в хозяйственную деятельность человека.</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9"/>
        <w:spacing w:after="0"/>
        <w:jc w:val="center"/>
      </w:pPr>
      <w:r w:rsidRPr="00BB013C">
        <w:rPr>
          <w:b/>
          <w:bCs/>
        </w:rPr>
        <w:t>Контрольная работа по географии за 1-полугодие 10 класс</w:t>
      </w:r>
    </w:p>
    <w:p w:rsidR="00236C01" w:rsidRPr="00BB013C" w:rsidRDefault="00236C01" w:rsidP="00236C01">
      <w:pPr>
        <w:pStyle w:val="a9"/>
        <w:spacing w:after="0"/>
        <w:jc w:val="center"/>
      </w:pPr>
      <w:r w:rsidRPr="00BB013C">
        <w:t xml:space="preserve">Часть 1. </w:t>
      </w:r>
    </w:p>
    <w:p w:rsidR="00236C01" w:rsidRPr="00BB013C" w:rsidRDefault="00236C01" w:rsidP="00236C01">
      <w:pPr>
        <w:pStyle w:val="a9"/>
        <w:spacing w:after="0"/>
        <w:jc w:val="center"/>
      </w:pPr>
      <w:r w:rsidRPr="00BB013C">
        <w:t>Выберите правильные ответы:</w:t>
      </w:r>
    </w:p>
    <w:p w:rsidR="00236C01" w:rsidRPr="00BB013C" w:rsidRDefault="00236C01" w:rsidP="00CC3CD1">
      <w:pPr>
        <w:pStyle w:val="a9"/>
        <w:numPr>
          <w:ilvl w:val="0"/>
          <w:numId w:val="72"/>
        </w:numPr>
        <w:spacing w:after="0"/>
        <w:ind w:left="0"/>
      </w:pPr>
      <w:r w:rsidRPr="00BB013C">
        <w:rPr>
          <w:b/>
          <w:bCs/>
        </w:rPr>
        <w:t>Политически независимое государство, обладающее самостоятельностью во внутренних и внешних делах:</w:t>
      </w:r>
    </w:p>
    <w:p w:rsidR="00236C01" w:rsidRPr="00BB013C" w:rsidRDefault="00236C01" w:rsidP="00236C01">
      <w:pPr>
        <w:pStyle w:val="a9"/>
        <w:spacing w:after="0"/>
      </w:pPr>
      <w:r w:rsidRPr="00BB013C">
        <w:t>А) унитарное;</w:t>
      </w:r>
    </w:p>
    <w:p w:rsidR="00236C01" w:rsidRPr="00BB013C" w:rsidRDefault="00236C01" w:rsidP="00236C01">
      <w:pPr>
        <w:pStyle w:val="a9"/>
        <w:spacing w:after="0"/>
      </w:pPr>
      <w:r w:rsidRPr="00BB013C">
        <w:t>Б) суверенное;</w:t>
      </w:r>
    </w:p>
    <w:p w:rsidR="00236C01" w:rsidRPr="00BB013C" w:rsidRDefault="00236C01" w:rsidP="00236C01">
      <w:pPr>
        <w:pStyle w:val="a9"/>
        <w:spacing w:after="0"/>
      </w:pPr>
      <w:r w:rsidRPr="00BB013C">
        <w:t>В) федеративное</w:t>
      </w:r>
    </w:p>
    <w:p w:rsidR="00236C01" w:rsidRPr="00BB013C" w:rsidRDefault="00236C01" w:rsidP="00CC3CD1">
      <w:pPr>
        <w:pStyle w:val="a9"/>
        <w:numPr>
          <w:ilvl w:val="0"/>
          <w:numId w:val="73"/>
        </w:numPr>
        <w:spacing w:after="0"/>
        <w:ind w:left="0"/>
      </w:pPr>
      <w:r w:rsidRPr="00BB013C">
        <w:rPr>
          <w:b/>
          <w:bCs/>
        </w:rPr>
        <w:t>Большее число стран мира относится:</w:t>
      </w:r>
    </w:p>
    <w:p w:rsidR="00236C01" w:rsidRPr="00BB013C" w:rsidRDefault="00236C01" w:rsidP="00236C01">
      <w:pPr>
        <w:pStyle w:val="a9"/>
        <w:spacing w:after="0"/>
      </w:pPr>
      <w:r w:rsidRPr="00BB013C">
        <w:t>А) к развивающимся;</w:t>
      </w:r>
    </w:p>
    <w:p w:rsidR="00236C01" w:rsidRPr="00BB013C" w:rsidRDefault="00236C01" w:rsidP="00236C01">
      <w:pPr>
        <w:pStyle w:val="a9"/>
        <w:spacing w:after="0"/>
      </w:pPr>
      <w:r w:rsidRPr="00BB013C">
        <w:t>Б) к экономически развитым;</w:t>
      </w:r>
    </w:p>
    <w:p w:rsidR="00236C01" w:rsidRPr="00BB013C" w:rsidRDefault="00236C01" w:rsidP="00236C01">
      <w:pPr>
        <w:pStyle w:val="a9"/>
        <w:spacing w:after="0"/>
      </w:pPr>
      <w:r w:rsidRPr="00BB013C">
        <w:t>В) к странам с переходной экономикой.</w:t>
      </w:r>
    </w:p>
    <w:p w:rsidR="00236C01" w:rsidRPr="00BB013C" w:rsidRDefault="00236C01" w:rsidP="00236C01">
      <w:pPr>
        <w:pStyle w:val="a9"/>
        <w:spacing w:after="0"/>
      </w:pPr>
      <w:r w:rsidRPr="00BB013C">
        <w:t>3</w:t>
      </w:r>
      <w:r w:rsidRPr="00BB013C">
        <w:rPr>
          <w:b/>
          <w:bCs/>
        </w:rPr>
        <w:t>. К экономически развитым странам относятся:</w:t>
      </w:r>
    </w:p>
    <w:p w:rsidR="00236C01" w:rsidRPr="00BB013C" w:rsidRDefault="00236C01" w:rsidP="00236C01">
      <w:pPr>
        <w:pStyle w:val="a9"/>
        <w:spacing w:after="0"/>
      </w:pPr>
      <w:r w:rsidRPr="00BB013C">
        <w:t>А) Германию и США;</w:t>
      </w:r>
    </w:p>
    <w:p w:rsidR="00236C01" w:rsidRPr="00BB013C" w:rsidRDefault="00236C01" w:rsidP="00236C01">
      <w:pPr>
        <w:pStyle w:val="a9"/>
        <w:spacing w:after="0"/>
      </w:pPr>
      <w:r w:rsidRPr="00BB013C">
        <w:t>Б) Германию, США, Австралию;</w:t>
      </w:r>
    </w:p>
    <w:p w:rsidR="00236C01" w:rsidRPr="00BB013C" w:rsidRDefault="00236C01" w:rsidP="00236C01">
      <w:pPr>
        <w:pStyle w:val="a9"/>
        <w:spacing w:after="0"/>
      </w:pPr>
      <w:r w:rsidRPr="00BB013C">
        <w:t>В) Германию, США, Австралию, Бразилию</w:t>
      </w:r>
    </w:p>
    <w:p w:rsidR="00236C01" w:rsidRPr="00BB013C" w:rsidRDefault="00236C01" w:rsidP="00236C01">
      <w:pPr>
        <w:pStyle w:val="a9"/>
        <w:spacing w:after="0"/>
      </w:pPr>
      <w:r w:rsidRPr="00BB013C">
        <w:rPr>
          <w:b/>
          <w:bCs/>
        </w:rPr>
        <w:t>4. В мировую десятку по показателю площади территории входят:</w:t>
      </w:r>
    </w:p>
    <w:p w:rsidR="00236C01" w:rsidRPr="00BB013C" w:rsidRDefault="00236C01" w:rsidP="00236C01">
      <w:pPr>
        <w:pStyle w:val="a9"/>
        <w:spacing w:after="0"/>
      </w:pPr>
      <w:r w:rsidRPr="00BB013C">
        <w:t>1)Бразилия и Индия                             3)Китай и Мексика</w:t>
      </w:r>
    </w:p>
    <w:p w:rsidR="00236C01" w:rsidRPr="00BB013C" w:rsidRDefault="00236C01" w:rsidP="00236C01">
      <w:pPr>
        <w:pStyle w:val="a9"/>
        <w:spacing w:after="0"/>
      </w:pPr>
      <w:r w:rsidRPr="00BB013C">
        <w:t>2)ЮАР и Саудовская Аравия             4)США и Иран</w:t>
      </w:r>
    </w:p>
    <w:p w:rsidR="00236C01" w:rsidRPr="00BB013C" w:rsidRDefault="00236C01" w:rsidP="00236C01">
      <w:pPr>
        <w:pStyle w:val="a9"/>
        <w:spacing w:after="0"/>
      </w:pPr>
      <w:r w:rsidRPr="00BB013C">
        <w:rPr>
          <w:b/>
          <w:bCs/>
        </w:rPr>
        <w:t>5. Форма правления, при которой высшая законодательная власть в государстве принадлежит парламенту , называется:</w:t>
      </w:r>
    </w:p>
    <w:p w:rsidR="00236C01" w:rsidRPr="00BB013C" w:rsidRDefault="00236C01" w:rsidP="00236C01">
      <w:pPr>
        <w:pStyle w:val="a9"/>
        <w:spacing w:after="0"/>
      </w:pPr>
      <w:r w:rsidRPr="00BB013C">
        <w:t>А) республика;</w:t>
      </w:r>
    </w:p>
    <w:p w:rsidR="00236C01" w:rsidRPr="00BB013C" w:rsidRDefault="00236C01" w:rsidP="00236C01">
      <w:pPr>
        <w:pStyle w:val="a9"/>
        <w:spacing w:after="0"/>
      </w:pPr>
      <w:r w:rsidRPr="00BB013C">
        <w:t>Б) монархия;</w:t>
      </w:r>
    </w:p>
    <w:p w:rsidR="00236C01" w:rsidRPr="00BB013C" w:rsidRDefault="00236C01" w:rsidP="00236C01">
      <w:pPr>
        <w:pStyle w:val="a9"/>
        <w:spacing w:after="0"/>
      </w:pPr>
      <w:r w:rsidRPr="00BB013C">
        <w:t>В) диктатура.</w:t>
      </w:r>
    </w:p>
    <w:p w:rsidR="00236C01" w:rsidRPr="00BB013C" w:rsidRDefault="00236C01" w:rsidP="00236C01">
      <w:pPr>
        <w:pStyle w:val="a9"/>
        <w:spacing w:after="0"/>
        <w:rPr>
          <w:b/>
          <w:bCs/>
        </w:rPr>
      </w:pPr>
      <w:r w:rsidRPr="00BB013C">
        <w:rPr>
          <w:b/>
          <w:bCs/>
        </w:rPr>
        <w:t>6. Установите соответствие:</w:t>
      </w:r>
    </w:p>
    <w:tbl>
      <w:tblPr>
        <w:tblStyle w:val="a8"/>
        <w:tblW w:w="0" w:type="auto"/>
        <w:tblLook w:val="04A0"/>
      </w:tblPr>
      <w:tblGrid>
        <w:gridCol w:w="4181"/>
        <w:gridCol w:w="5280"/>
      </w:tblGrid>
      <w:tr w:rsidR="00236C01" w:rsidRPr="00BB013C" w:rsidTr="008637BC">
        <w:tc>
          <w:tcPr>
            <w:tcW w:w="4644" w:type="dxa"/>
          </w:tcPr>
          <w:p w:rsidR="00236C01" w:rsidRPr="00BB013C" w:rsidRDefault="00236C01" w:rsidP="008637BC">
            <w:pPr>
              <w:pStyle w:val="a9"/>
              <w:spacing w:after="0"/>
            </w:pPr>
            <w:r w:rsidRPr="00BB013C">
              <w:t>ФОРМА ПРАВЛЕНИЯ</w:t>
            </w:r>
          </w:p>
          <w:p w:rsidR="00236C01" w:rsidRPr="00BB013C" w:rsidRDefault="00236C01" w:rsidP="008637BC">
            <w:pPr>
              <w:pStyle w:val="a9"/>
              <w:spacing w:after="0"/>
            </w:pPr>
            <w:r w:rsidRPr="00BB013C">
              <w:t>А) монархия</w:t>
            </w:r>
          </w:p>
          <w:p w:rsidR="00236C01" w:rsidRPr="00BB013C" w:rsidRDefault="00236C01" w:rsidP="008637BC">
            <w:pPr>
              <w:pStyle w:val="a9"/>
              <w:spacing w:after="0"/>
            </w:pPr>
            <w:r w:rsidRPr="00BB013C">
              <w:t>Б) республика</w:t>
            </w:r>
          </w:p>
        </w:tc>
        <w:tc>
          <w:tcPr>
            <w:tcW w:w="5890" w:type="dxa"/>
          </w:tcPr>
          <w:p w:rsidR="00236C01" w:rsidRPr="00BB013C" w:rsidRDefault="00236C01" w:rsidP="008637BC">
            <w:pPr>
              <w:pStyle w:val="a9"/>
              <w:spacing w:after="0"/>
            </w:pPr>
            <w:r w:rsidRPr="00BB013C">
              <w:t>СТРАНЫ</w:t>
            </w:r>
          </w:p>
          <w:p w:rsidR="00236C01" w:rsidRPr="00BB013C" w:rsidRDefault="00236C01" w:rsidP="008637BC">
            <w:pPr>
              <w:pStyle w:val="a9"/>
              <w:spacing w:after="0"/>
            </w:pPr>
            <w:r w:rsidRPr="00BB013C">
              <w:t xml:space="preserve">1) Франция, Италия, Португалия; </w:t>
            </w:r>
          </w:p>
          <w:p w:rsidR="00236C01" w:rsidRPr="00BB013C" w:rsidRDefault="00236C01" w:rsidP="008637BC">
            <w:pPr>
              <w:pStyle w:val="a9"/>
              <w:spacing w:after="0"/>
            </w:pPr>
            <w:r w:rsidRPr="00BB013C">
              <w:t>2) Япония, Греция, Испания;</w:t>
            </w:r>
          </w:p>
          <w:p w:rsidR="00236C01" w:rsidRPr="00BB013C" w:rsidRDefault="00236C01" w:rsidP="008637BC">
            <w:pPr>
              <w:pStyle w:val="a9"/>
              <w:spacing w:after="0"/>
            </w:pPr>
            <w:r w:rsidRPr="00BB013C">
              <w:t>3) Великобритания, Нидерланды, Бельгия.</w:t>
            </w:r>
          </w:p>
        </w:tc>
      </w:tr>
    </w:tbl>
    <w:p w:rsidR="00236C01" w:rsidRPr="00BB013C" w:rsidRDefault="00236C01" w:rsidP="00236C01">
      <w:pPr>
        <w:pStyle w:val="a9"/>
        <w:spacing w:after="0"/>
      </w:pPr>
      <w:r w:rsidRPr="00BB013C">
        <w:rPr>
          <w:b/>
          <w:bCs/>
        </w:rPr>
        <w:t>7. Большинство монархий на современной политической карте мира сосредоточено:</w:t>
      </w:r>
    </w:p>
    <w:p w:rsidR="00236C01" w:rsidRPr="00BB013C" w:rsidRDefault="00236C01" w:rsidP="00236C01">
      <w:pPr>
        <w:pStyle w:val="a9"/>
        <w:spacing w:after="0"/>
      </w:pPr>
      <w:r w:rsidRPr="00BB013C">
        <w:t>А) в Европе;</w:t>
      </w:r>
    </w:p>
    <w:p w:rsidR="00236C01" w:rsidRPr="00BB013C" w:rsidRDefault="00236C01" w:rsidP="00236C01">
      <w:pPr>
        <w:pStyle w:val="a9"/>
        <w:spacing w:after="0"/>
      </w:pPr>
      <w:r w:rsidRPr="00BB013C">
        <w:t>Б) в Африке;</w:t>
      </w:r>
    </w:p>
    <w:p w:rsidR="00236C01" w:rsidRPr="00BB013C" w:rsidRDefault="00236C01" w:rsidP="00236C01">
      <w:pPr>
        <w:pStyle w:val="a9"/>
        <w:spacing w:after="0"/>
      </w:pPr>
      <w:r w:rsidRPr="00BB013C">
        <w:t>В) в Латинской Америке.</w:t>
      </w:r>
    </w:p>
    <w:p w:rsidR="00236C01" w:rsidRPr="00BB013C" w:rsidRDefault="00236C01" w:rsidP="00236C01">
      <w:pPr>
        <w:pStyle w:val="a9"/>
        <w:spacing w:after="0"/>
      </w:pPr>
      <w:r w:rsidRPr="00BB013C">
        <w:rPr>
          <w:b/>
          <w:bCs/>
        </w:rPr>
        <w:t>8. Большинство стран мира на политической карте мира по форме правления относятся:</w:t>
      </w:r>
    </w:p>
    <w:p w:rsidR="00236C01" w:rsidRPr="00BB013C" w:rsidRDefault="00236C01" w:rsidP="00236C01">
      <w:pPr>
        <w:pStyle w:val="a9"/>
        <w:spacing w:after="0"/>
      </w:pPr>
      <w:r w:rsidRPr="00BB013C">
        <w:t>А) к монархиям; Б) к республикам</w:t>
      </w:r>
    </w:p>
    <w:p w:rsidR="00236C01" w:rsidRPr="00BB013C" w:rsidRDefault="00236C01" w:rsidP="00236C01">
      <w:pPr>
        <w:pStyle w:val="a9"/>
        <w:spacing w:after="0"/>
      </w:pPr>
      <w:r w:rsidRPr="00BB013C">
        <w:rPr>
          <w:b/>
          <w:bCs/>
        </w:rPr>
        <w:t>9. К федеративным государствам относят:</w:t>
      </w:r>
    </w:p>
    <w:p w:rsidR="00236C01" w:rsidRPr="00BB013C" w:rsidRDefault="00236C01" w:rsidP="00236C01">
      <w:pPr>
        <w:pStyle w:val="a9"/>
        <w:spacing w:after="0"/>
      </w:pPr>
      <w:r w:rsidRPr="00BB013C">
        <w:t>А) Германия;</w:t>
      </w:r>
    </w:p>
    <w:p w:rsidR="00236C01" w:rsidRPr="00BB013C" w:rsidRDefault="00236C01" w:rsidP="00236C01">
      <w:pPr>
        <w:pStyle w:val="a9"/>
        <w:spacing w:after="0"/>
      </w:pPr>
      <w:r w:rsidRPr="00BB013C">
        <w:t>Б) Германия и Франция;</w:t>
      </w:r>
    </w:p>
    <w:p w:rsidR="00236C01" w:rsidRPr="00BB013C" w:rsidRDefault="00236C01" w:rsidP="00236C01">
      <w:pPr>
        <w:pStyle w:val="a9"/>
        <w:spacing w:after="0"/>
      </w:pPr>
      <w:r w:rsidRPr="00BB013C">
        <w:t>В) Германия, Франция, Украина.</w:t>
      </w:r>
    </w:p>
    <w:p w:rsidR="00236C01" w:rsidRPr="00BB013C" w:rsidRDefault="00236C01" w:rsidP="00236C01">
      <w:pPr>
        <w:pStyle w:val="a9"/>
        <w:spacing w:after="0"/>
      </w:pPr>
      <w:r w:rsidRPr="00BB013C">
        <w:rPr>
          <w:b/>
          <w:bCs/>
        </w:rPr>
        <w:t>10. Какие из перечисленных стран относятся к группе микрогосударств?</w:t>
      </w:r>
    </w:p>
    <w:p w:rsidR="00236C01" w:rsidRPr="00BB013C" w:rsidRDefault="00236C01" w:rsidP="00236C01">
      <w:pPr>
        <w:pStyle w:val="a9"/>
        <w:spacing w:after="0"/>
      </w:pPr>
      <w:r w:rsidRPr="00BB013C">
        <w:t>А) США Б) Монако В) Франция Г) Сан-Марино Д) Люксембург</w:t>
      </w:r>
    </w:p>
    <w:p w:rsidR="00236C01" w:rsidRPr="00BB013C" w:rsidRDefault="00236C01" w:rsidP="00236C01">
      <w:pPr>
        <w:pStyle w:val="a9"/>
        <w:spacing w:after="0"/>
      </w:pPr>
      <w:r w:rsidRPr="00BB013C">
        <w:rPr>
          <w:b/>
          <w:bCs/>
        </w:rPr>
        <w:t>11. Выберите примеры рационального использования природных ресурсов:</w:t>
      </w:r>
    </w:p>
    <w:p w:rsidR="00236C01" w:rsidRPr="00BB013C" w:rsidRDefault="00236C01" w:rsidP="00236C01">
      <w:pPr>
        <w:pStyle w:val="a9"/>
        <w:spacing w:after="0"/>
      </w:pPr>
      <w:r w:rsidRPr="00BB013C">
        <w:t>1. Повторное использование вторсырья;</w:t>
      </w:r>
    </w:p>
    <w:p w:rsidR="00236C01" w:rsidRPr="00BB013C" w:rsidRDefault="00236C01" w:rsidP="00236C01">
      <w:pPr>
        <w:pStyle w:val="a9"/>
        <w:spacing w:after="0"/>
      </w:pPr>
      <w:r w:rsidRPr="00BB013C">
        <w:t>2. Истребление растений и животных</w:t>
      </w:r>
    </w:p>
    <w:p w:rsidR="00236C01" w:rsidRPr="00BB013C" w:rsidRDefault="00236C01" w:rsidP="00236C01">
      <w:pPr>
        <w:pStyle w:val="a9"/>
        <w:spacing w:after="0"/>
      </w:pPr>
      <w:r w:rsidRPr="00BB013C">
        <w:t>3. Создание культурных ландшафтов</w:t>
      </w:r>
    </w:p>
    <w:p w:rsidR="00236C01" w:rsidRPr="00BB013C" w:rsidRDefault="00236C01" w:rsidP="00236C01">
      <w:pPr>
        <w:pStyle w:val="a9"/>
        <w:spacing w:after="0"/>
      </w:pPr>
      <w:r w:rsidRPr="00BB013C">
        <w:t>4. Охрана животных и растений;</w:t>
      </w:r>
    </w:p>
    <w:p w:rsidR="00236C01" w:rsidRPr="00BB013C" w:rsidRDefault="00236C01" w:rsidP="00236C01">
      <w:pPr>
        <w:pStyle w:val="a9"/>
        <w:spacing w:after="0"/>
      </w:pPr>
      <w:r w:rsidRPr="00BB013C">
        <w:lastRenderedPageBreak/>
        <w:t>5. Неумеренный выпас скота;</w:t>
      </w:r>
    </w:p>
    <w:p w:rsidR="00236C01" w:rsidRPr="00BB013C" w:rsidRDefault="00236C01" w:rsidP="00236C01">
      <w:pPr>
        <w:pStyle w:val="a9"/>
        <w:spacing w:after="0"/>
      </w:pPr>
      <w:r w:rsidRPr="00BB013C">
        <w:t>6. Создание заповедников;</w:t>
      </w:r>
    </w:p>
    <w:p w:rsidR="00236C01" w:rsidRPr="00BB013C" w:rsidRDefault="00236C01" w:rsidP="00236C01">
      <w:pPr>
        <w:pStyle w:val="a9"/>
        <w:spacing w:after="0"/>
      </w:pPr>
      <w:r w:rsidRPr="00BB013C">
        <w:t>7. Радиоактивное и тепловое загрязнение</w:t>
      </w:r>
    </w:p>
    <w:p w:rsidR="00236C01" w:rsidRPr="00BB013C" w:rsidRDefault="00236C01" w:rsidP="00236C01">
      <w:pPr>
        <w:pStyle w:val="a9"/>
        <w:spacing w:after="0"/>
      </w:pPr>
      <w:r w:rsidRPr="00BB013C">
        <w:rPr>
          <w:b/>
          <w:bCs/>
        </w:rPr>
        <w:t>12. Исчерпаемые ресурсы бывают:</w:t>
      </w:r>
    </w:p>
    <w:p w:rsidR="00236C01" w:rsidRPr="00BB013C" w:rsidRDefault="00236C01" w:rsidP="00236C01">
      <w:pPr>
        <w:pStyle w:val="a9"/>
        <w:spacing w:after="0"/>
      </w:pPr>
      <w:r w:rsidRPr="00BB013C">
        <w:t>А) возобновимые, невозобновимые                   В) рудные, нерудные</w:t>
      </w:r>
    </w:p>
    <w:p w:rsidR="00236C01" w:rsidRPr="00BB013C" w:rsidRDefault="00236C01" w:rsidP="00236C01">
      <w:pPr>
        <w:pStyle w:val="a9"/>
        <w:spacing w:after="0"/>
      </w:pPr>
      <w:r w:rsidRPr="00BB013C">
        <w:t>Б) полезные, неполезные                                    Г) минеральные, неминеральные</w:t>
      </w:r>
    </w:p>
    <w:p w:rsidR="00236C01" w:rsidRPr="00BB013C" w:rsidRDefault="00236C01" w:rsidP="00236C01">
      <w:pPr>
        <w:pStyle w:val="a9"/>
        <w:spacing w:after="0"/>
      </w:pPr>
      <w:r w:rsidRPr="00BB013C">
        <w:rPr>
          <w:b/>
          <w:bCs/>
        </w:rPr>
        <w:t>13. К фундаментам и выступам древних платформ и складчатых областях сопутствуют</w:t>
      </w:r>
    </w:p>
    <w:p w:rsidR="00236C01" w:rsidRPr="00BB013C" w:rsidRDefault="00236C01" w:rsidP="00236C01">
      <w:pPr>
        <w:pStyle w:val="a9"/>
        <w:spacing w:after="0"/>
      </w:pPr>
      <w:r w:rsidRPr="00BB013C">
        <w:t>А) нерудные полезные ископаемые                   В) минеральные ресурсы</w:t>
      </w:r>
    </w:p>
    <w:p w:rsidR="00236C01" w:rsidRPr="00BB013C" w:rsidRDefault="00236C01" w:rsidP="00236C01">
      <w:pPr>
        <w:pStyle w:val="a9"/>
        <w:spacing w:after="0"/>
      </w:pPr>
      <w:r w:rsidRPr="00BB013C">
        <w:t>Б) рудные полезные ископаемые                       Г) топливные полезные ископаемые</w:t>
      </w:r>
    </w:p>
    <w:p w:rsidR="00236C01" w:rsidRPr="00BB013C" w:rsidRDefault="00236C01" w:rsidP="00236C01">
      <w:pPr>
        <w:pStyle w:val="a9"/>
        <w:spacing w:after="0"/>
      </w:pPr>
      <w:r w:rsidRPr="00BB013C">
        <w:rPr>
          <w:b/>
          <w:bCs/>
        </w:rPr>
        <w:t>14. Экологические проблемы являются:</w:t>
      </w:r>
    </w:p>
    <w:p w:rsidR="00236C01" w:rsidRPr="00BB013C" w:rsidRDefault="00236C01" w:rsidP="00236C01">
      <w:pPr>
        <w:pStyle w:val="a9"/>
        <w:spacing w:after="0"/>
      </w:pPr>
      <w:r w:rsidRPr="00BB013C">
        <w:t>А) локальными                       В) районными</w:t>
      </w:r>
    </w:p>
    <w:p w:rsidR="00236C01" w:rsidRPr="00BB013C" w:rsidRDefault="00236C01" w:rsidP="00236C01">
      <w:pPr>
        <w:pStyle w:val="a9"/>
        <w:spacing w:after="0"/>
      </w:pPr>
      <w:r w:rsidRPr="00BB013C">
        <w:t>Б) региональными                  Г) глобальными</w:t>
      </w:r>
    </w:p>
    <w:p w:rsidR="00236C01" w:rsidRPr="00BB013C" w:rsidRDefault="00236C01" w:rsidP="00236C01">
      <w:pPr>
        <w:pStyle w:val="a9"/>
        <w:spacing w:after="0"/>
      </w:pPr>
      <w:r w:rsidRPr="00BB013C">
        <w:rPr>
          <w:b/>
          <w:bCs/>
        </w:rPr>
        <w:t>15. К присваивающему хозяйству относится:</w:t>
      </w:r>
    </w:p>
    <w:p w:rsidR="00236C01" w:rsidRPr="00BB013C" w:rsidRDefault="00236C01" w:rsidP="00236C01">
      <w:pPr>
        <w:pStyle w:val="a9"/>
        <w:spacing w:after="0"/>
      </w:pPr>
      <w:r w:rsidRPr="00BB013C">
        <w:t>А) машиностроение                 В) охота</w:t>
      </w:r>
    </w:p>
    <w:p w:rsidR="00236C01" w:rsidRPr="00BB013C" w:rsidRDefault="00236C01" w:rsidP="00236C01">
      <w:pPr>
        <w:pStyle w:val="a9"/>
        <w:spacing w:after="0"/>
      </w:pPr>
      <w:r w:rsidRPr="00BB013C">
        <w:t>Б) торговля                                Г) растениеводство</w:t>
      </w:r>
    </w:p>
    <w:p w:rsidR="00236C01" w:rsidRPr="00BB013C" w:rsidRDefault="00236C01" w:rsidP="00236C01">
      <w:pPr>
        <w:pStyle w:val="a9"/>
        <w:spacing w:after="0"/>
      </w:pPr>
      <w:r w:rsidRPr="00BB013C">
        <w:rPr>
          <w:b/>
          <w:bCs/>
        </w:rPr>
        <w:t>16. В пределах северного лесного пояса расположена</w:t>
      </w:r>
    </w:p>
    <w:p w:rsidR="00236C01" w:rsidRPr="00BB013C" w:rsidRDefault="00236C01" w:rsidP="00236C01">
      <w:pPr>
        <w:pStyle w:val="a9"/>
        <w:spacing w:after="0"/>
      </w:pPr>
      <w:r w:rsidRPr="00BB013C">
        <w:t>А) Швеция                               В) Бразилия</w:t>
      </w:r>
    </w:p>
    <w:p w:rsidR="00236C01" w:rsidRPr="00BB013C" w:rsidRDefault="00236C01" w:rsidP="00236C01">
      <w:pPr>
        <w:pStyle w:val="a9"/>
        <w:spacing w:after="0"/>
      </w:pPr>
      <w:r w:rsidRPr="00BB013C">
        <w:t>Б) Конго                                   Г) Россия</w:t>
      </w:r>
    </w:p>
    <w:p w:rsidR="00236C01" w:rsidRPr="00BB013C" w:rsidRDefault="00236C01" w:rsidP="00236C01">
      <w:pPr>
        <w:pStyle w:val="a9"/>
        <w:spacing w:after="0" w:line="328" w:lineRule="atLeast"/>
      </w:pPr>
      <w:r w:rsidRPr="00BB013C">
        <w:rPr>
          <w:b/>
          <w:bCs/>
        </w:rPr>
        <w:t>17. Распределите страны по группам согласно их уровню экономического развития:</w:t>
      </w:r>
    </w:p>
    <w:tbl>
      <w:tblPr>
        <w:tblStyle w:val="a8"/>
        <w:tblW w:w="0" w:type="auto"/>
        <w:tblLook w:val="04A0"/>
      </w:tblPr>
      <w:tblGrid>
        <w:gridCol w:w="3519"/>
        <w:gridCol w:w="5942"/>
      </w:tblGrid>
      <w:tr w:rsidR="00236C01" w:rsidRPr="00BB013C" w:rsidTr="008637BC">
        <w:tc>
          <w:tcPr>
            <w:tcW w:w="3794" w:type="dxa"/>
          </w:tcPr>
          <w:p w:rsidR="00236C01" w:rsidRPr="00BB013C" w:rsidRDefault="00236C01" w:rsidP="008637BC">
            <w:pPr>
              <w:pStyle w:val="a9"/>
              <w:spacing w:after="0"/>
            </w:pPr>
            <w:r w:rsidRPr="00BB013C">
              <w:t>А) «Большая семерка» стран Запада</w:t>
            </w:r>
          </w:p>
          <w:p w:rsidR="00236C01" w:rsidRPr="00BB013C" w:rsidRDefault="00236C01" w:rsidP="008637BC">
            <w:pPr>
              <w:pStyle w:val="a9"/>
              <w:spacing w:after="0"/>
            </w:pPr>
            <w:r w:rsidRPr="00BB013C">
              <w:t>Б) Страны «переселенческого капитализма»</w:t>
            </w:r>
          </w:p>
          <w:p w:rsidR="00236C01" w:rsidRPr="00BB013C" w:rsidRDefault="00236C01" w:rsidP="008637BC">
            <w:pPr>
              <w:pStyle w:val="a9"/>
              <w:spacing w:after="0"/>
            </w:pPr>
            <w:r w:rsidRPr="00BB013C">
              <w:t>В) Ключевые развивающиеся страны</w:t>
            </w:r>
          </w:p>
          <w:p w:rsidR="00236C01" w:rsidRPr="00BB013C" w:rsidRDefault="00236C01" w:rsidP="008637BC">
            <w:pPr>
              <w:pStyle w:val="a9"/>
              <w:spacing w:after="0"/>
            </w:pPr>
            <w:r w:rsidRPr="00BB013C">
              <w:t>Г) Новые индустриальные страны (НИС) «азиатские тигры»</w:t>
            </w:r>
          </w:p>
          <w:p w:rsidR="00236C01" w:rsidRPr="00BB013C" w:rsidRDefault="00236C01" w:rsidP="008637BC">
            <w:pPr>
              <w:pStyle w:val="a9"/>
              <w:spacing w:after="0"/>
            </w:pPr>
            <w:r w:rsidRPr="00BB013C">
              <w:t>Д) Развивающиеся страны, сравнительно недавно освободившиеся от колониальной зависимости.</w:t>
            </w:r>
          </w:p>
          <w:p w:rsidR="00236C01" w:rsidRPr="00BB013C" w:rsidRDefault="00236C01" w:rsidP="008637BC">
            <w:pPr>
              <w:pStyle w:val="a9"/>
              <w:spacing w:after="0"/>
            </w:pPr>
          </w:p>
        </w:tc>
        <w:tc>
          <w:tcPr>
            <w:tcW w:w="6740" w:type="dxa"/>
          </w:tcPr>
          <w:p w:rsidR="00236C01" w:rsidRPr="00BB013C" w:rsidRDefault="00236C01" w:rsidP="008637BC">
            <w:pPr>
              <w:pStyle w:val="a9"/>
              <w:spacing w:after="0"/>
            </w:pPr>
            <w:r w:rsidRPr="00BB013C">
              <w:t>1.</w:t>
            </w:r>
            <w:r w:rsidRPr="00BB013C">
              <w:rPr>
                <w:shd w:val="clear" w:color="auto" w:fill="FFFFFF"/>
              </w:rPr>
              <w:t> Бельгия, Нидерланды, Люксембург, Дания, Исландия, Швейцария, Австрия, Швеция, Норвегия</w:t>
            </w:r>
          </w:p>
          <w:p w:rsidR="00236C01" w:rsidRPr="00BB013C" w:rsidRDefault="00236C01" w:rsidP="008637BC">
            <w:pPr>
              <w:pStyle w:val="a9"/>
              <w:spacing w:after="0"/>
            </w:pPr>
            <w:r w:rsidRPr="00BB013C">
              <w:t>2.Австралия, Новая Зеландия, ЮАР</w:t>
            </w:r>
          </w:p>
          <w:p w:rsidR="00236C01" w:rsidRPr="00BB013C" w:rsidRDefault="00236C01" w:rsidP="008637BC">
            <w:pPr>
              <w:pStyle w:val="a9"/>
              <w:spacing w:after="0"/>
            </w:pPr>
            <w:r w:rsidRPr="00BB013C">
              <w:t>3.Саудовская Аравия, Кувейт, Объединенные Арабские Эмираты, Ливия, Бруней</w:t>
            </w:r>
          </w:p>
          <w:p w:rsidR="00236C01" w:rsidRPr="00BB013C" w:rsidRDefault="00236C01" w:rsidP="008637BC">
            <w:pPr>
              <w:pStyle w:val="a9"/>
              <w:spacing w:after="0"/>
            </w:pPr>
            <w:r w:rsidRPr="00BB013C">
              <w:t>4. Индия, Бразилия, Мексика, Китай</w:t>
            </w:r>
          </w:p>
          <w:p w:rsidR="00236C01" w:rsidRPr="00BB013C" w:rsidRDefault="00236C01" w:rsidP="008637BC">
            <w:pPr>
              <w:pStyle w:val="a9"/>
              <w:spacing w:after="0"/>
            </w:pPr>
            <w:r w:rsidRPr="00BB013C">
              <w:t>5.США, Япония, ФРГ, Франция, Великобритания, Италия, Канада</w:t>
            </w:r>
          </w:p>
          <w:p w:rsidR="00236C01" w:rsidRPr="00BB013C" w:rsidRDefault="00236C01" w:rsidP="008637BC">
            <w:pPr>
              <w:pStyle w:val="a9"/>
              <w:spacing w:after="0"/>
            </w:pPr>
            <w:r w:rsidRPr="00BB013C">
              <w:t>6.Аргентина, Уругвай, Венесуэла</w:t>
            </w:r>
          </w:p>
          <w:p w:rsidR="00236C01" w:rsidRPr="00BB013C" w:rsidRDefault="00236C01" w:rsidP="008637BC">
            <w:pPr>
              <w:pStyle w:val="a9"/>
              <w:spacing w:after="0"/>
            </w:pPr>
            <w:r w:rsidRPr="00BB013C">
              <w:t>7. страны Африки, Азии, Латинской Америки</w:t>
            </w:r>
          </w:p>
          <w:p w:rsidR="00236C01" w:rsidRPr="00BB013C" w:rsidRDefault="00236C01" w:rsidP="008637BC">
            <w:pPr>
              <w:pStyle w:val="a9"/>
              <w:spacing w:after="0"/>
            </w:pPr>
            <w:r w:rsidRPr="00BB013C">
              <w:t>8.Республика Корея, Сингапур, Тайвань, Гонконг, Малайзия, Таиланд, Индонезия</w:t>
            </w:r>
          </w:p>
          <w:p w:rsidR="00236C01" w:rsidRPr="00BB013C" w:rsidRDefault="00236C01" w:rsidP="008637BC">
            <w:pPr>
              <w:pStyle w:val="a9"/>
              <w:spacing w:after="0"/>
            </w:pPr>
            <w:r w:rsidRPr="00BB013C">
              <w:t>9. Венгрия, Польша, Чехия, Латвия, Литва, Эстония, Россия, Украина</w:t>
            </w:r>
          </w:p>
        </w:tc>
      </w:tr>
    </w:tbl>
    <w:p w:rsidR="00236C01" w:rsidRPr="00BB013C" w:rsidRDefault="00236C01" w:rsidP="00236C01">
      <w:pPr>
        <w:pStyle w:val="a9"/>
        <w:spacing w:after="0" w:line="328" w:lineRule="atLeast"/>
        <w:rPr>
          <w:b/>
          <w:bCs/>
        </w:rPr>
      </w:pPr>
      <w:r w:rsidRPr="00BB013C">
        <w:rPr>
          <w:b/>
          <w:bCs/>
        </w:rPr>
        <w:t>18. Установите соответствие между мировой религией и регионом её зарождения.</w:t>
      </w:r>
    </w:p>
    <w:tbl>
      <w:tblPr>
        <w:tblStyle w:val="a8"/>
        <w:tblW w:w="0" w:type="auto"/>
        <w:tblLook w:val="04A0"/>
      </w:tblPr>
      <w:tblGrid>
        <w:gridCol w:w="4774"/>
        <w:gridCol w:w="4687"/>
      </w:tblGrid>
      <w:tr w:rsidR="00236C01" w:rsidRPr="00BB013C" w:rsidTr="008637BC">
        <w:tc>
          <w:tcPr>
            <w:tcW w:w="5267" w:type="dxa"/>
          </w:tcPr>
          <w:p w:rsidR="00236C01" w:rsidRPr="00BB013C" w:rsidRDefault="00236C01" w:rsidP="008637BC">
            <w:pPr>
              <w:pStyle w:val="a9"/>
              <w:spacing w:after="0" w:line="328" w:lineRule="atLeast"/>
            </w:pPr>
            <w:r w:rsidRPr="00BB013C">
              <w:t xml:space="preserve">МИРОВАЯ РЕЛИГИЯ </w:t>
            </w:r>
          </w:p>
          <w:p w:rsidR="00236C01" w:rsidRPr="00BB013C" w:rsidRDefault="00236C01" w:rsidP="008637BC">
            <w:pPr>
              <w:pStyle w:val="a9"/>
              <w:spacing w:after="0" w:line="328" w:lineRule="atLeast"/>
            </w:pPr>
            <w:r w:rsidRPr="00BB013C">
              <w:t>1Христианство</w:t>
            </w:r>
          </w:p>
          <w:p w:rsidR="00236C01" w:rsidRPr="00BB013C" w:rsidRDefault="00236C01" w:rsidP="008637BC">
            <w:pPr>
              <w:pStyle w:val="a9"/>
              <w:spacing w:after="0" w:line="328" w:lineRule="atLeast"/>
            </w:pPr>
            <w:r w:rsidRPr="00BB013C">
              <w:t xml:space="preserve">2Буддизм </w:t>
            </w:r>
          </w:p>
          <w:p w:rsidR="00236C01" w:rsidRPr="00BB013C" w:rsidRDefault="00236C01" w:rsidP="008637BC">
            <w:pPr>
              <w:pStyle w:val="a9"/>
              <w:spacing w:after="0" w:line="328" w:lineRule="atLeast"/>
            </w:pPr>
            <w:r w:rsidRPr="00BB013C">
              <w:t>3Ислам</w:t>
            </w:r>
          </w:p>
        </w:tc>
        <w:tc>
          <w:tcPr>
            <w:tcW w:w="5267" w:type="dxa"/>
          </w:tcPr>
          <w:p w:rsidR="00236C01" w:rsidRPr="00BB013C" w:rsidRDefault="00236C01" w:rsidP="008637BC">
            <w:pPr>
              <w:pStyle w:val="a9"/>
              <w:spacing w:after="0"/>
            </w:pPr>
            <w:r w:rsidRPr="00BB013C">
              <w:t>РЕГИОН</w:t>
            </w:r>
          </w:p>
          <w:p w:rsidR="00236C01" w:rsidRPr="00BB013C" w:rsidRDefault="00236C01" w:rsidP="00CC3CD1">
            <w:pPr>
              <w:pStyle w:val="a9"/>
              <w:numPr>
                <w:ilvl w:val="0"/>
                <w:numId w:val="74"/>
              </w:numPr>
              <w:spacing w:after="0"/>
              <w:ind w:left="0"/>
            </w:pPr>
            <w:r w:rsidRPr="00BB013C">
              <w:t>А) Литва</w:t>
            </w:r>
          </w:p>
          <w:p w:rsidR="00236C01" w:rsidRPr="00BB013C" w:rsidRDefault="00236C01" w:rsidP="00CC3CD1">
            <w:pPr>
              <w:pStyle w:val="a9"/>
              <w:numPr>
                <w:ilvl w:val="0"/>
                <w:numId w:val="74"/>
              </w:numPr>
              <w:spacing w:after="0"/>
              <w:ind w:left="0"/>
            </w:pPr>
            <w:r w:rsidRPr="00BB013C">
              <w:t xml:space="preserve">Б) Нидерланды </w:t>
            </w:r>
          </w:p>
          <w:p w:rsidR="00236C01" w:rsidRPr="00BB013C" w:rsidRDefault="00236C01" w:rsidP="00CC3CD1">
            <w:pPr>
              <w:pStyle w:val="a9"/>
              <w:numPr>
                <w:ilvl w:val="0"/>
                <w:numId w:val="74"/>
              </w:numPr>
              <w:spacing w:after="0"/>
              <w:ind w:left="0"/>
            </w:pPr>
            <w:r w:rsidRPr="00BB013C">
              <w:t>В) Аравийский полуостров</w:t>
            </w:r>
          </w:p>
          <w:p w:rsidR="00236C01" w:rsidRPr="00BB013C" w:rsidRDefault="00236C01" w:rsidP="008637BC">
            <w:pPr>
              <w:pStyle w:val="a9"/>
              <w:spacing w:after="0"/>
            </w:pPr>
            <w:r w:rsidRPr="00BB013C">
              <w:t>Г) Индия</w:t>
            </w:r>
          </w:p>
        </w:tc>
      </w:tr>
    </w:tbl>
    <w:p w:rsidR="00236C01" w:rsidRPr="00BB013C" w:rsidRDefault="00236C01" w:rsidP="00236C01">
      <w:pPr>
        <w:pStyle w:val="a9"/>
        <w:spacing w:after="0"/>
      </w:pPr>
    </w:p>
    <w:p w:rsidR="00236C01" w:rsidRPr="00BB013C" w:rsidRDefault="00236C01" w:rsidP="00236C01">
      <w:pPr>
        <w:pStyle w:val="a9"/>
        <w:spacing w:after="0" w:line="328" w:lineRule="atLeast"/>
      </w:pPr>
      <w:r w:rsidRPr="00BB013C">
        <w:rPr>
          <w:b/>
          <w:bCs/>
        </w:rPr>
        <w:t>Часть 2. 1. Дайте развернутый ответ.</w:t>
      </w:r>
    </w:p>
    <w:p w:rsidR="00236C01" w:rsidRPr="00BB013C" w:rsidRDefault="00236C01" w:rsidP="00236C01">
      <w:pPr>
        <w:pStyle w:val="a9"/>
        <w:spacing w:after="0"/>
      </w:pPr>
      <w:r w:rsidRPr="00BB013C">
        <w:t>А) Что такое урбанизация?</w:t>
      </w:r>
    </w:p>
    <w:p w:rsidR="00236C01" w:rsidRPr="00BB013C" w:rsidRDefault="00236C01" w:rsidP="00236C01">
      <w:pPr>
        <w:pStyle w:val="a9"/>
        <w:spacing w:after="0"/>
      </w:pPr>
      <w:r w:rsidRPr="00BB013C">
        <w:t>Б) Что такое НООСФЕРА?</w:t>
      </w:r>
    </w:p>
    <w:p w:rsidR="00236C01" w:rsidRPr="00BB013C" w:rsidRDefault="00236C01" w:rsidP="00236C01">
      <w:pPr>
        <w:pStyle w:val="a9"/>
        <w:spacing w:after="0"/>
      </w:pPr>
    </w:p>
    <w:p w:rsidR="00236C01" w:rsidRPr="00BB013C" w:rsidRDefault="00236C01" w:rsidP="00236C01">
      <w:pPr>
        <w:pStyle w:val="a9"/>
        <w:shd w:val="clear" w:color="auto" w:fill="FFFFFF"/>
        <w:spacing w:after="0" w:line="202" w:lineRule="atLeast"/>
      </w:pPr>
      <w:r w:rsidRPr="00BB013C">
        <w:t>Ключ:</w:t>
      </w:r>
    </w:p>
    <w:p w:rsidR="00236C01" w:rsidRPr="00BB013C" w:rsidRDefault="00236C01" w:rsidP="00236C01">
      <w:pPr>
        <w:pStyle w:val="a9"/>
        <w:spacing w:after="0"/>
      </w:pPr>
      <w:r w:rsidRPr="00BB013C">
        <w:t>1Б</w:t>
      </w:r>
    </w:p>
    <w:p w:rsidR="00236C01" w:rsidRPr="00BB013C" w:rsidRDefault="00236C01" w:rsidP="00236C01">
      <w:pPr>
        <w:pStyle w:val="a9"/>
        <w:spacing w:after="0"/>
      </w:pPr>
      <w:r w:rsidRPr="00BB013C">
        <w:t>2 А</w:t>
      </w:r>
    </w:p>
    <w:p w:rsidR="00236C01" w:rsidRPr="00BB013C" w:rsidRDefault="00236C01" w:rsidP="00236C01">
      <w:pPr>
        <w:pStyle w:val="a9"/>
        <w:spacing w:after="0"/>
      </w:pPr>
      <w:r w:rsidRPr="00BB013C">
        <w:t>3 Б</w:t>
      </w:r>
    </w:p>
    <w:p w:rsidR="00236C01" w:rsidRPr="00BB013C" w:rsidRDefault="00236C01" w:rsidP="00236C01">
      <w:pPr>
        <w:pStyle w:val="a9"/>
        <w:spacing w:after="0"/>
      </w:pPr>
      <w:r w:rsidRPr="00BB013C">
        <w:t>4 -1</w:t>
      </w:r>
    </w:p>
    <w:p w:rsidR="00236C01" w:rsidRPr="00BB013C" w:rsidRDefault="00236C01" w:rsidP="00236C01">
      <w:pPr>
        <w:pStyle w:val="a9"/>
        <w:spacing w:after="0"/>
      </w:pPr>
      <w:r w:rsidRPr="00BB013C">
        <w:t>5 А</w:t>
      </w:r>
    </w:p>
    <w:p w:rsidR="00236C01" w:rsidRPr="00BB013C" w:rsidRDefault="00236C01" w:rsidP="00236C01">
      <w:pPr>
        <w:pStyle w:val="a9"/>
        <w:spacing w:after="0"/>
      </w:pPr>
      <w:r w:rsidRPr="00BB013C">
        <w:t>6 А-3 В-1</w:t>
      </w:r>
    </w:p>
    <w:p w:rsidR="00236C01" w:rsidRPr="00BB013C" w:rsidRDefault="00236C01" w:rsidP="00236C01">
      <w:pPr>
        <w:pStyle w:val="a9"/>
        <w:spacing w:after="0"/>
      </w:pPr>
      <w:r w:rsidRPr="00BB013C">
        <w:t>7 А</w:t>
      </w:r>
    </w:p>
    <w:p w:rsidR="00236C01" w:rsidRPr="00BB013C" w:rsidRDefault="00236C01" w:rsidP="00236C01">
      <w:pPr>
        <w:pStyle w:val="a9"/>
        <w:spacing w:after="0"/>
      </w:pPr>
      <w:r w:rsidRPr="00BB013C">
        <w:t>8 Б</w:t>
      </w:r>
    </w:p>
    <w:p w:rsidR="00236C01" w:rsidRPr="00BB013C" w:rsidRDefault="00236C01" w:rsidP="00236C01">
      <w:pPr>
        <w:pStyle w:val="a9"/>
        <w:spacing w:after="0"/>
      </w:pPr>
      <w:r w:rsidRPr="00BB013C">
        <w:lastRenderedPageBreak/>
        <w:t>9 А</w:t>
      </w:r>
    </w:p>
    <w:p w:rsidR="00236C01" w:rsidRPr="00BB013C" w:rsidRDefault="00236C01" w:rsidP="00236C01">
      <w:pPr>
        <w:pStyle w:val="a9"/>
        <w:spacing w:after="0"/>
      </w:pPr>
      <w:r w:rsidRPr="00BB013C">
        <w:t>10 БГД</w:t>
      </w:r>
    </w:p>
    <w:p w:rsidR="00236C01" w:rsidRPr="00BB013C" w:rsidRDefault="00236C01" w:rsidP="00236C01">
      <w:pPr>
        <w:pStyle w:val="a9"/>
        <w:spacing w:after="0"/>
      </w:pPr>
      <w:r w:rsidRPr="00BB013C">
        <w:t>11 – 1,3,4,6</w:t>
      </w:r>
    </w:p>
    <w:p w:rsidR="00236C01" w:rsidRPr="00BB013C" w:rsidRDefault="00236C01" w:rsidP="00236C01">
      <w:pPr>
        <w:pStyle w:val="a9"/>
        <w:spacing w:after="0"/>
      </w:pPr>
      <w:r w:rsidRPr="00BB013C">
        <w:t>12 А</w:t>
      </w:r>
    </w:p>
    <w:p w:rsidR="00236C01" w:rsidRPr="00BB013C" w:rsidRDefault="00236C01" w:rsidP="00236C01">
      <w:pPr>
        <w:pStyle w:val="a9"/>
        <w:spacing w:after="0"/>
      </w:pPr>
      <w:r w:rsidRPr="00BB013C">
        <w:t>13 А</w:t>
      </w:r>
    </w:p>
    <w:p w:rsidR="00236C01" w:rsidRPr="00BB013C" w:rsidRDefault="00236C01" w:rsidP="00236C01">
      <w:pPr>
        <w:pStyle w:val="a9"/>
        <w:spacing w:after="0"/>
      </w:pPr>
      <w:r w:rsidRPr="00BB013C">
        <w:t>14 Г</w:t>
      </w:r>
    </w:p>
    <w:p w:rsidR="00236C01" w:rsidRPr="00BB013C" w:rsidRDefault="00236C01" w:rsidP="00236C01">
      <w:pPr>
        <w:pStyle w:val="a9"/>
        <w:spacing w:after="0"/>
      </w:pPr>
      <w:r w:rsidRPr="00BB013C">
        <w:t>15 В</w:t>
      </w:r>
    </w:p>
    <w:p w:rsidR="00236C01" w:rsidRPr="00BB013C" w:rsidRDefault="00236C01" w:rsidP="00236C01">
      <w:pPr>
        <w:pStyle w:val="a9"/>
        <w:spacing w:after="0"/>
      </w:pPr>
      <w:r w:rsidRPr="00BB013C">
        <w:t>16 А Г</w:t>
      </w:r>
    </w:p>
    <w:p w:rsidR="00236C01" w:rsidRPr="00BB013C" w:rsidRDefault="00236C01" w:rsidP="00236C01">
      <w:pPr>
        <w:pStyle w:val="a9"/>
        <w:spacing w:after="0"/>
      </w:pPr>
      <w:r w:rsidRPr="00BB013C">
        <w:t>17 А - 5 Б – 2 В – 4 Г – 8 Д – 7</w:t>
      </w:r>
    </w:p>
    <w:p w:rsidR="00236C01" w:rsidRPr="00BB013C" w:rsidRDefault="00236C01" w:rsidP="00236C01">
      <w:pPr>
        <w:pStyle w:val="a9"/>
        <w:spacing w:after="0"/>
      </w:pPr>
      <w:r w:rsidRPr="00BB013C">
        <w:t>18 1 – А, Б</w:t>
      </w:r>
    </w:p>
    <w:p w:rsidR="00236C01" w:rsidRPr="00BB013C" w:rsidRDefault="00236C01" w:rsidP="00236C01">
      <w:pPr>
        <w:pStyle w:val="a9"/>
        <w:spacing w:after="0"/>
      </w:pPr>
      <w:r w:rsidRPr="00BB013C">
        <w:t>2 – Г</w:t>
      </w:r>
    </w:p>
    <w:p w:rsidR="00236C01" w:rsidRPr="00BB013C" w:rsidRDefault="00236C01" w:rsidP="00236C01">
      <w:pPr>
        <w:pStyle w:val="a9"/>
        <w:spacing w:after="0"/>
      </w:pPr>
      <w:r w:rsidRPr="00BB013C">
        <w:t>3 – В</w:t>
      </w:r>
    </w:p>
    <w:p w:rsidR="00236C01" w:rsidRPr="00BB013C" w:rsidRDefault="00236C01" w:rsidP="00236C01">
      <w:pPr>
        <w:pStyle w:val="a9"/>
        <w:spacing w:after="0"/>
      </w:pPr>
      <w:r w:rsidRPr="00BB013C">
        <w:t>Часть 2</w:t>
      </w:r>
    </w:p>
    <w:p w:rsidR="00236C01" w:rsidRPr="00BB013C" w:rsidRDefault="00236C01" w:rsidP="00CC3CD1">
      <w:pPr>
        <w:pStyle w:val="a9"/>
        <w:numPr>
          <w:ilvl w:val="0"/>
          <w:numId w:val="75"/>
        </w:numPr>
        <w:spacing w:after="0"/>
        <w:ind w:left="0"/>
      </w:pPr>
      <w:r w:rsidRPr="00BB013C">
        <w:t>Урбанизация – это увеличение числа городов и городских жителей, возрастание значения городов в жизни страны, распространение городского образа жизни на все большее число людей.</w:t>
      </w:r>
    </w:p>
    <w:p w:rsidR="00236C01" w:rsidRPr="00BB013C" w:rsidRDefault="00236C01" w:rsidP="00CC3CD1">
      <w:pPr>
        <w:pStyle w:val="a9"/>
        <w:numPr>
          <w:ilvl w:val="0"/>
          <w:numId w:val="75"/>
        </w:numPr>
        <w:spacing w:after="0"/>
        <w:ind w:left="0"/>
      </w:pPr>
      <w:r w:rsidRPr="00BB013C">
        <w:t>Ноосфера – это часть географической оболочки, вовлеченной в хозяйственную деятельность человека.</w:t>
      </w:r>
    </w:p>
    <w:p w:rsidR="00236C01" w:rsidRPr="00BB013C" w:rsidRDefault="00236C01" w:rsidP="00236C01">
      <w:pPr>
        <w:pStyle w:val="a9"/>
        <w:spacing w:after="0"/>
        <w:jc w:val="center"/>
      </w:pPr>
      <w:r w:rsidRPr="00BB013C">
        <w:rPr>
          <w:b/>
          <w:bCs/>
        </w:rPr>
        <w:t>Контрольная работа по географии за год 10 класс хим-био</w:t>
      </w:r>
    </w:p>
    <w:p w:rsidR="00236C01" w:rsidRPr="00BB013C" w:rsidRDefault="00236C01" w:rsidP="00236C01">
      <w:pPr>
        <w:pStyle w:val="a9"/>
        <w:spacing w:after="0"/>
        <w:jc w:val="center"/>
      </w:pPr>
      <w:r w:rsidRPr="00BB013C">
        <w:t xml:space="preserve">Часть 1. </w:t>
      </w:r>
    </w:p>
    <w:p w:rsidR="00236C01" w:rsidRPr="00BB013C" w:rsidRDefault="00236C01" w:rsidP="00236C01">
      <w:pPr>
        <w:pStyle w:val="a9"/>
        <w:spacing w:after="0"/>
        <w:jc w:val="center"/>
      </w:pPr>
      <w:r w:rsidRPr="00BB013C">
        <w:t>Выберите правильные ответы:</w:t>
      </w:r>
    </w:p>
    <w:p w:rsidR="00236C01" w:rsidRPr="00BB013C" w:rsidRDefault="00236C01" w:rsidP="00CC3CD1">
      <w:pPr>
        <w:pStyle w:val="a9"/>
        <w:numPr>
          <w:ilvl w:val="0"/>
          <w:numId w:val="72"/>
        </w:numPr>
        <w:spacing w:after="0"/>
        <w:ind w:left="0"/>
      </w:pPr>
      <w:r w:rsidRPr="00BB013C">
        <w:rPr>
          <w:b/>
          <w:bCs/>
        </w:rPr>
        <w:t>Политически независимое государство, обладающее самостоятельностью во внутренних и внешних делах:</w:t>
      </w:r>
    </w:p>
    <w:p w:rsidR="00236C01" w:rsidRPr="00BB013C" w:rsidRDefault="00236C01" w:rsidP="00236C01">
      <w:pPr>
        <w:pStyle w:val="a9"/>
        <w:spacing w:after="0"/>
      </w:pPr>
      <w:r w:rsidRPr="00BB013C">
        <w:t>А) унитарное;</w:t>
      </w:r>
    </w:p>
    <w:p w:rsidR="00236C01" w:rsidRPr="00BB013C" w:rsidRDefault="00236C01" w:rsidP="00236C01">
      <w:pPr>
        <w:pStyle w:val="a9"/>
        <w:spacing w:after="0"/>
      </w:pPr>
      <w:r w:rsidRPr="00BB013C">
        <w:t>Б) суверенное;</w:t>
      </w:r>
    </w:p>
    <w:p w:rsidR="00236C01" w:rsidRPr="00BB013C" w:rsidRDefault="00236C01" w:rsidP="00236C01">
      <w:pPr>
        <w:pStyle w:val="a9"/>
        <w:spacing w:after="0"/>
      </w:pPr>
      <w:r w:rsidRPr="00BB013C">
        <w:t>В) федеративное</w:t>
      </w:r>
    </w:p>
    <w:p w:rsidR="00236C01" w:rsidRPr="00BB013C" w:rsidRDefault="00236C01" w:rsidP="00CC3CD1">
      <w:pPr>
        <w:pStyle w:val="a9"/>
        <w:numPr>
          <w:ilvl w:val="0"/>
          <w:numId w:val="73"/>
        </w:numPr>
        <w:spacing w:after="0"/>
        <w:ind w:left="0"/>
      </w:pPr>
      <w:r w:rsidRPr="00BB013C">
        <w:rPr>
          <w:b/>
          <w:bCs/>
        </w:rPr>
        <w:t>Большее число стран мира относится:</w:t>
      </w:r>
    </w:p>
    <w:p w:rsidR="00236C01" w:rsidRPr="00BB013C" w:rsidRDefault="00236C01" w:rsidP="00236C01">
      <w:pPr>
        <w:pStyle w:val="a9"/>
        <w:spacing w:after="0"/>
      </w:pPr>
      <w:r w:rsidRPr="00BB013C">
        <w:t>А) к развивающимся;</w:t>
      </w:r>
    </w:p>
    <w:p w:rsidR="00236C01" w:rsidRPr="00BB013C" w:rsidRDefault="00236C01" w:rsidP="00236C01">
      <w:pPr>
        <w:pStyle w:val="a9"/>
        <w:spacing w:after="0"/>
      </w:pPr>
      <w:r w:rsidRPr="00BB013C">
        <w:t>Б) к экономически развитым;</w:t>
      </w:r>
    </w:p>
    <w:p w:rsidR="00236C01" w:rsidRPr="00BB013C" w:rsidRDefault="00236C01" w:rsidP="00236C01">
      <w:pPr>
        <w:pStyle w:val="a9"/>
        <w:spacing w:after="0"/>
      </w:pPr>
      <w:r w:rsidRPr="00BB013C">
        <w:t>В) к странам с переходной экономикой.</w:t>
      </w:r>
    </w:p>
    <w:p w:rsidR="00236C01" w:rsidRPr="00BB013C" w:rsidRDefault="00236C01" w:rsidP="00236C01">
      <w:pPr>
        <w:pStyle w:val="a9"/>
        <w:spacing w:after="0"/>
      </w:pPr>
      <w:r w:rsidRPr="00BB013C">
        <w:t>3</w:t>
      </w:r>
      <w:r w:rsidRPr="00BB013C">
        <w:rPr>
          <w:b/>
          <w:bCs/>
        </w:rPr>
        <w:t>. К экономически развитым странам относятся:</w:t>
      </w:r>
    </w:p>
    <w:p w:rsidR="00236C01" w:rsidRPr="00BB013C" w:rsidRDefault="00236C01" w:rsidP="00236C01">
      <w:pPr>
        <w:pStyle w:val="a9"/>
        <w:spacing w:after="0"/>
      </w:pPr>
      <w:r w:rsidRPr="00BB013C">
        <w:t>А) Германию и США;</w:t>
      </w:r>
    </w:p>
    <w:p w:rsidR="00236C01" w:rsidRPr="00BB013C" w:rsidRDefault="00236C01" w:rsidP="00236C01">
      <w:pPr>
        <w:pStyle w:val="a9"/>
        <w:spacing w:after="0"/>
      </w:pPr>
      <w:r w:rsidRPr="00BB013C">
        <w:t>Б) Германию, США, Австралию;</w:t>
      </w:r>
    </w:p>
    <w:p w:rsidR="00236C01" w:rsidRPr="00BB013C" w:rsidRDefault="00236C01" w:rsidP="00236C01">
      <w:pPr>
        <w:pStyle w:val="a9"/>
        <w:spacing w:after="0"/>
      </w:pPr>
      <w:r w:rsidRPr="00BB013C">
        <w:t>В) Германию, США, Австралию, Бразилию</w:t>
      </w:r>
    </w:p>
    <w:p w:rsidR="00236C01" w:rsidRPr="00BB013C" w:rsidRDefault="00236C01" w:rsidP="00236C01">
      <w:pPr>
        <w:pStyle w:val="a9"/>
        <w:spacing w:after="0"/>
      </w:pPr>
      <w:r w:rsidRPr="00BB013C">
        <w:rPr>
          <w:b/>
          <w:bCs/>
        </w:rPr>
        <w:t>4. В мировую десятку по показателю площади территории входят:</w:t>
      </w:r>
    </w:p>
    <w:p w:rsidR="00236C01" w:rsidRPr="00BB013C" w:rsidRDefault="00236C01" w:rsidP="00236C01">
      <w:pPr>
        <w:pStyle w:val="a9"/>
        <w:spacing w:after="0"/>
      </w:pPr>
      <w:r w:rsidRPr="00BB013C">
        <w:t>1)Бразилия и Индия                             3)Китай и Мексика</w:t>
      </w:r>
    </w:p>
    <w:p w:rsidR="00236C01" w:rsidRPr="00BB013C" w:rsidRDefault="00236C01" w:rsidP="00236C01">
      <w:pPr>
        <w:pStyle w:val="a9"/>
        <w:spacing w:after="0"/>
      </w:pPr>
      <w:r w:rsidRPr="00BB013C">
        <w:t>2)ЮАР и Саудовская Аравия             4)США и Иран</w:t>
      </w:r>
    </w:p>
    <w:p w:rsidR="00236C01" w:rsidRPr="00BB013C" w:rsidRDefault="00236C01" w:rsidP="00236C01">
      <w:pPr>
        <w:pStyle w:val="a9"/>
        <w:spacing w:after="0"/>
      </w:pPr>
      <w:r w:rsidRPr="00BB013C">
        <w:rPr>
          <w:b/>
          <w:bCs/>
        </w:rPr>
        <w:t>5. Форма правления, при которой высшая законодательная власть в государстве принадлежит парламенту , называется:</w:t>
      </w:r>
    </w:p>
    <w:p w:rsidR="00236C01" w:rsidRPr="00BB013C" w:rsidRDefault="00236C01" w:rsidP="00236C01">
      <w:pPr>
        <w:pStyle w:val="a9"/>
        <w:spacing w:after="0"/>
      </w:pPr>
      <w:r w:rsidRPr="00BB013C">
        <w:t>А) республика;</w:t>
      </w:r>
    </w:p>
    <w:p w:rsidR="00236C01" w:rsidRPr="00BB013C" w:rsidRDefault="00236C01" w:rsidP="00236C01">
      <w:pPr>
        <w:pStyle w:val="a9"/>
        <w:spacing w:after="0"/>
      </w:pPr>
      <w:r w:rsidRPr="00BB013C">
        <w:t>Б) монархия;</w:t>
      </w:r>
    </w:p>
    <w:p w:rsidR="00236C01" w:rsidRPr="00BB013C" w:rsidRDefault="00236C01" w:rsidP="00236C01">
      <w:pPr>
        <w:pStyle w:val="a9"/>
        <w:spacing w:after="0"/>
      </w:pPr>
      <w:r w:rsidRPr="00BB013C">
        <w:t>В) диктатура.</w:t>
      </w:r>
    </w:p>
    <w:p w:rsidR="00236C01" w:rsidRPr="00BB013C" w:rsidRDefault="00236C01" w:rsidP="00236C01">
      <w:pPr>
        <w:pStyle w:val="a9"/>
        <w:spacing w:after="0"/>
        <w:rPr>
          <w:b/>
          <w:bCs/>
        </w:rPr>
      </w:pPr>
      <w:r w:rsidRPr="00BB013C">
        <w:rPr>
          <w:b/>
          <w:bCs/>
        </w:rPr>
        <w:t>6. Установите соответствие:</w:t>
      </w:r>
    </w:p>
    <w:tbl>
      <w:tblPr>
        <w:tblStyle w:val="a8"/>
        <w:tblW w:w="0" w:type="auto"/>
        <w:tblLook w:val="04A0"/>
      </w:tblPr>
      <w:tblGrid>
        <w:gridCol w:w="4181"/>
        <w:gridCol w:w="5280"/>
      </w:tblGrid>
      <w:tr w:rsidR="00236C01" w:rsidRPr="00BB013C" w:rsidTr="008637BC">
        <w:tc>
          <w:tcPr>
            <w:tcW w:w="4644" w:type="dxa"/>
          </w:tcPr>
          <w:p w:rsidR="00236C01" w:rsidRPr="00BB013C" w:rsidRDefault="00236C01" w:rsidP="008637BC">
            <w:pPr>
              <w:pStyle w:val="a9"/>
              <w:spacing w:after="0"/>
            </w:pPr>
            <w:r w:rsidRPr="00BB013C">
              <w:t>ФОРМА ПРАВЛЕНИЯ</w:t>
            </w:r>
          </w:p>
          <w:p w:rsidR="00236C01" w:rsidRPr="00BB013C" w:rsidRDefault="00236C01" w:rsidP="008637BC">
            <w:pPr>
              <w:pStyle w:val="a9"/>
              <w:spacing w:after="0"/>
            </w:pPr>
            <w:r w:rsidRPr="00BB013C">
              <w:t>А) монархия</w:t>
            </w:r>
          </w:p>
          <w:p w:rsidR="00236C01" w:rsidRPr="00BB013C" w:rsidRDefault="00236C01" w:rsidP="008637BC">
            <w:pPr>
              <w:pStyle w:val="a9"/>
              <w:spacing w:after="0"/>
            </w:pPr>
            <w:r w:rsidRPr="00BB013C">
              <w:t>Б) республика</w:t>
            </w:r>
          </w:p>
        </w:tc>
        <w:tc>
          <w:tcPr>
            <w:tcW w:w="5890" w:type="dxa"/>
          </w:tcPr>
          <w:p w:rsidR="00236C01" w:rsidRPr="00BB013C" w:rsidRDefault="00236C01" w:rsidP="008637BC">
            <w:pPr>
              <w:pStyle w:val="a9"/>
              <w:spacing w:after="0"/>
            </w:pPr>
            <w:r w:rsidRPr="00BB013C">
              <w:t>СТРАНЫ</w:t>
            </w:r>
          </w:p>
          <w:p w:rsidR="00236C01" w:rsidRPr="00BB013C" w:rsidRDefault="00236C01" w:rsidP="008637BC">
            <w:pPr>
              <w:pStyle w:val="a9"/>
              <w:spacing w:after="0"/>
            </w:pPr>
            <w:r w:rsidRPr="00BB013C">
              <w:t xml:space="preserve">1) Франция, Италия, Португалия; </w:t>
            </w:r>
          </w:p>
          <w:p w:rsidR="00236C01" w:rsidRPr="00BB013C" w:rsidRDefault="00236C01" w:rsidP="008637BC">
            <w:pPr>
              <w:pStyle w:val="a9"/>
              <w:spacing w:after="0"/>
            </w:pPr>
            <w:r w:rsidRPr="00BB013C">
              <w:t>2) Япония, Греция, Испания;</w:t>
            </w:r>
          </w:p>
          <w:p w:rsidR="00236C01" w:rsidRPr="00BB013C" w:rsidRDefault="00236C01" w:rsidP="008637BC">
            <w:pPr>
              <w:pStyle w:val="a9"/>
              <w:spacing w:after="0"/>
            </w:pPr>
            <w:r w:rsidRPr="00BB013C">
              <w:t>3) Великобритания, Нидерланды, Бельгия.</w:t>
            </w:r>
          </w:p>
        </w:tc>
      </w:tr>
    </w:tbl>
    <w:p w:rsidR="00236C01" w:rsidRPr="00BB013C" w:rsidRDefault="00236C01" w:rsidP="00236C01">
      <w:pPr>
        <w:pStyle w:val="a9"/>
        <w:spacing w:after="0"/>
      </w:pPr>
      <w:r w:rsidRPr="00BB013C">
        <w:rPr>
          <w:b/>
          <w:bCs/>
        </w:rPr>
        <w:t>7. Большинство монархий на современной политической карте мира сосредоточено:</w:t>
      </w:r>
    </w:p>
    <w:p w:rsidR="00236C01" w:rsidRPr="00BB013C" w:rsidRDefault="00236C01" w:rsidP="00236C01">
      <w:pPr>
        <w:pStyle w:val="a9"/>
        <w:spacing w:after="0"/>
      </w:pPr>
      <w:r w:rsidRPr="00BB013C">
        <w:t>А) в Европе;</w:t>
      </w:r>
    </w:p>
    <w:p w:rsidR="00236C01" w:rsidRPr="00BB013C" w:rsidRDefault="00236C01" w:rsidP="00236C01">
      <w:pPr>
        <w:pStyle w:val="a9"/>
        <w:spacing w:after="0"/>
      </w:pPr>
      <w:r w:rsidRPr="00BB013C">
        <w:t>Б) в Африке;</w:t>
      </w:r>
    </w:p>
    <w:p w:rsidR="00236C01" w:rsidRPr="00BB013C" w:rsidRDefault="00236C01" w:rsidP="00236C01">
      <w:pPr>
        <w:pStyle w:val="a9"/>
        <w:spacing w:after="0"/>
      </w:pPr>
      <w:r w:rsidRPr="00BB013C">
        <w:t>В) в Латинской Америке.</w:t>
      </w:r>
    </w:p>
    <w:p w:rsidR="00236C01" w:rsidRPr="00BB013C" w:rsidRDefault="00236C01" w:rsidP="00236C01">
      <w:pPr>
        <w:pStyle w:val="a9"/>
        <w:spacing w:after="0"/>
      </w:pPr>
      <w:r w:rsidRPr="00BB013C">
        <w:rPr>
          <w:b/>
          <w:bCs/>
        </w:rPr>
        <w:t>8. Большинство стран мира на политической карте мира по форме правления относятся:</w:t>
      </w:r>
    </w:p>
    <w:p w:rsidR="00236C01" w:rsidRPr="00BB013C" w:rsidRDefault="00236C01" w:rsidP="00236C01">
      <w:pPr>
        <w:pStyle w:val="a9"/>
        <w:spacing w:after="0"/>
      </w:pPr>
      <w:r w:rsidRPr="00BB013C">
        <w:t>А) к монархиям; Б) к республикам</w:t>
      </w:r>
    </w:p>
    <w:p w:rsidR="00236C01" w:rsidRPr="00BB013C" w:rsidRDefault="00236C01" w:rsidP="00236C01">
      <w:pPr>
        <w:pStyle w:val="a9"/>
        <w:spacing w:after="0"/>
      </w:pPr>
      <w:r w:rsidRPr="00BB013C">
        <w:rPr>
          <w:b/>
          <w:bCs/>
        </w:rPr>
        <w:lastRenderedPageBreak/>
        <w:t>9. К федеративным государствам относят:</w:t>
      </w:r>
    </w:p>
    <w:p w:rsidR="00236C01" w:rsidRPr="00BB013C" w:rsidRDefault="00236C01" w:rsidP="00236C01">
      <w:pPr>
        <w:pStyle w:val="a9"/>
        <w:spacing w:after="0"/>
      </w:pPr>
      <w:r w:rsidRPr="00BB013C">
        <w:t>А) Германия;</w:t>
      </w:r>
    </w:p>
    <w:p w:rsidR="00236C01" w:rsidRPr="00BB013C" w:rsidRDefault="00236C01" w:rsidP="00236C01">
      <w:pPr>
        <w:pStyle w:val="a9"/>
        <w:spacing w:after="0"/>
      </w:pPr>
      <w:r w:rsidRPr="00BB013C">
        <w:t>Б) Германия и Франция;</w:t>
      </w:r>
    </w:p>
    <w:p w:rsidR="00236C01" w:rsidRPr="00BB013C" w:rsidRDefault="00236C01" w:rsidP="00236C01">
      <w:pPr>
        <w:pStyle w:val="a9"/>
        <w:spacing w:after="0"/>
      </w:pPr>
      <w:r w:rsidRPr="00BB013C">
        <w:t>В) Германия, Франция, Украина.</w:t>
      </w:r>
    </w:p>
    <w:p w:rsidR="00236C01" w:rsidRPr="00BB013C" w:rsidRDefault="00236C01" w:rsidP="00236C01">
      <w:pPr>
        <w:pStyle w:val="a9"/>
        <w:spacing w:after="0"/>
      </w:pPr>
      <w:r w:rsidRPr="00BB013C">
        <w:rPr>
          <w:b/>
          <w:bCs/>
        </w:rPr>
        <w:t>10. Какие из перечисленных стран относятся к группе микрогосударств?</w:t>
      </w:r>
    </w:p>
    <w:p w:rsidR="00236C01" w:rsidRPr="00BB013C" w:rsidRDefault="00236C01" w:rsidP="00236C01">
      <w:pPr>
        <w:pStyle w:val="a9"/>
        <w:spacing w:after="0"/>
      </w:pPr>
      <w:r w:rsidRPr="00BB013C">
        <w:t>А) США Б) Монако В) Франция Г) Сан-Марино Д) Люксембург</w:t>
      </w:r>
    </w:p>
    <w:p w:rsidR="00236C01" w:rsidRPr="00BB013C" w:rsidRDefault="00236C01" w:rsidP="00236C01">
      <w:pPr>
        <w:pStyle w:val="a9"/>
        <w:spacing w:after="0"/>
      </w:pPr>
      <w:r w:rsidRPr="00BB013C">
        <w:rPr>
          <w:b/>
          <w:bCs/>
        </w:rPr>
        <w:t>11. Выберите примеры рационального использования природных ресурсов:</w:t>
      </w:r>
    </w:p>
    <w:p w:rsidR="00236C01" w:rsidRPr="00BB013C" w:rsidRDefault="00236C01" w:rsidP="00236C01">
      <w:pPr>
        <w:pStyle w:val="a9"/>
        <w:spacing w:after="0"/>
      </w:pPr>
      <w:r w:rsidRPr="00BB013C">
        <w:t>1. Повторное использование вторсырья;</w:t>
      </w:r>
    </w:p>
    <w:p w:rsidR="00236C01" w:rsidRPr="00BB013C" w:rsidRDefault="00236C01" w:rsidP="00236C01">
      <w:pPr>
        <w:pStyle w:val="a9"/>
        <w:spacing w:after="0"/>
      </w:pPr>
      <w:r w:rsidRPr="00BB013C">
        <w:t>2. Истребление растений и животных</w:t>
      </w:r>
    </w:p>
    <w:p w:rsidR="00236C01" w:rsidRPr="00BB013C" w:rsidRDefault="00236C01" w:rsidP="00236C01">
      <w:pPr>
        <w:pStyle w:val="a9"/>
        <w:spacing w:after="0"/>
      </w:pPr>
      <w:r w:rsidRPr="00BB013C">
        <w:t>3. Создание культурных ландшафтов</w:t>
      </w:r>
    </w:p>
    <w:p w:rsidR="00236C01" w:rsidRPr="00BB013C" w:rsidRDefault="00236C01" w:rsidP="00236C01">
      <w:pPr>
        <w:pStyle w:val="a9"/>
        <w:spacing w:after="0"/>
      </w:pPr>
      <w:r w:rsidRPr="00BB013C">
        <w:t>4. Охрана животных и растений;</w:t>
      </w:r>
    </w:p>
    <w:p w:rsidR="00236C01" w:rsidRPr="00BB013C" w:rsidRDefault="00236C01" w:rsidP="00236C01">
      <w:pPr>
        <w:pStyle w:val="a9"/>
        <w:spacing w:after="0"/>
      </w:pPr>
      <w:r w:rsidRPr="00BB013C">
        <w:t>5. Неумеренный выпас скота;</w:t>
      </w:r>
    </w:p>
    <w:p w:rsidR="00236C01" w:rsidRPr="00BB013C" w:rsidRDefault="00236C01" w:rsidP="00236C01">
      <w:pPr>
        <w:pStyle w:val="a9"/>
        <w:spacing w:after="0"/>
      </w:pPr>
      <w:r w:rsidRPr="00BB013C">
        <w:t>6. Создание заповедников;</w:t>
      </w:r>
    </w:p>
    <w:p w:rsidR="00236C01" w:rsidRPr="00BB013C" w:rsidRDefault="00236C01" w:rsidP="00236C01">
      <w:pPr>
        <w:pStyle w:val="a9"/>
        <w:spacing w:after="0"/>
      </w:pPr>
      <w:r w:rsidRPr="00BB013C">
        <w:t>7. Радиоактивное и тепловое загрязнение</w:t>
      </w:r>
    </w:p>
    <w:p w:rsidR="00236C01" w:rsidRPr="00BB013C" w:rsidRDefault="00236C01" w:rsidP="00236C01">
      <w:pPr>
        <w:pStyle w:val="a9"/>
        <w:spacing w:after="0"/>
      </w:pPr>
      <w:r w:rsidRPr="00BB013C">
        <w:rPr>
          <w:b/>
          <w:bCs/>
        </w:rPr>
        <w:t>12. Исчерпаемые ресурсы бывают:</w:t>
      </w:r>
    </w:p>
    <w:p w:rsidR="00236C01" w:rsidRPr="00BB013C" w:rsidRDefault="00236C01" w:rsidP="00236C01">
      <w:pPr>
        <w:pStyle w:val="a9"/>
        <w:spacing w:after="0"/>
      </w:pPr>
      <w:r w:rsidRPr="00BB013C">
        <w:t>А) возобновимые, невозобновимые                   В) рудные, нерудные</w:t>
      </w:r>
    </w:p>
    <w:p w:rsidR="00236C01" w:rsidRPr="00BB013C" w:rsidRDefault="00236C01" w:rsidP="00236C01">
      <w:pPr>
        <w:pStyle w:val="a9"/>
        <w:spacing w:after="0"/>
      </w:pPr>
      <w:r w:rsidRPr="00BB013C">
        <w:t>Б) полезные, неполезные                                    Г) минеральные, неминеральные</w:t>
      </w:r>
    </w:p>
    <w:p w:rsidR="00236C01" w:rsidRPr="00BB013C" w:rsidRDefault="00236C01" w:rsidP="00236C01">
      <w:pPr>
        <w:pStyle w:val="a9"/>
        <w:spacing w:after="0"/>
      </w:pPr>
      <w:r w:rsidRPr="00BB013C">
        <w:rPr>
          <w:b/>
          <w:bCs/>
        </w:rPr>
        <w:t>13. К фундаментам и выступам древних платформ и складчатых областях сопутствуют</w:t>
      </w:r>
    </w:p>
    <w:p w:rsidR="00236C01" w:rsidRPr="00BB013C" w:rsidRDefault="00236C01" w:rsidP="00236C01">
      <w:pPr>
        <w:pStyle w:val="a9"/>
        <w:spacing w:after="0"/>
      </w:pPr>
      <w:r w:rsidRPr="00BB013C">
        <w:t>А) нерудные полезные ископаемые                   В) минеральные ресурсы</w:t>
      </w:r>
    </w:p>
    <w:p w:rsidR="00236C01" w:rsidRPr="00BB013C" w:rsidRDefault="00236C01" w:rsidP="00236C01">
      <w:pPr>
        <w:pStyle w:val="a9"/>
        <w:spacing w:after="0"/>
      </w:pPr>
      <w:r w:rsidRPr="00BB013C">
        <w:t>Б) рудные полезные ископаемые                       Г) топливные полезные ископаемые</w:t>
      </w:r>
    </w:p>
    <w:p w:rsidR="00236C01" w:rsidRPr="00BB013C" w:rsidRDefault="00236C01" w:rsidP="00236C01">
      <w:pPr>
        <w:pStyle w:val="a9"/>
        <w:spacing w:after="0"/>
      </w:pPr>
      <w:r w:rsidRPr="00BB013C">
        <w:rPr>
          <w:b/>
          <w:bCs/>
        </w:rPr>
        <w:t>14. Экологические проблемы являются:</w:t>
      </w:r>
    </w:p>
    <w:p w:rsidR="00236C01" w:rsidRPr="00BB013C" w:rsidRDefault="00236C01" w:rsidP="00236C01">
      <w:pPr>
        <w:pStyle w:val="a9"/>
        <w:spacing w:after="0"/>
      </w:pPr>
      <w:r w:rsidRPr="00BB013C">
        <w:t>А) локальными                       В) районными</w:t>
      </w:r>
    </w:p>
    <w:p w:rsidR="00236C01" w:rsidRPr="00BB013C" w:rsidRDefault="00236C01" w:rsidP="00236C01">
      <w:pPr>
        <w:pStyle w:val="a9"/>
        <w:spacing w:after="0"/>
      </w:pPr>
      <w:r w:rsidRPr="00BB013C">
        <w:t>Б) региональными                  Г) глобальными</w:t>
      </w:r>
    </w:p>
    <w:p w:rsidR="00236C01" w:rsidRPr="00BB013C" w:rsidRDefault="00236C01" w:rsidP="00236C01">
      <w:pPr>
        <w:pStyle w:val="a9"/>
        <w:spacing w:after="0"/>
      </w:pPr>
      <w:r w:rsidRPr="00BB013C">
        <w:rPr>
          <w:b/>
          <w:bCs/>
        </w:rPr>
        <w:t>15. К присваивающему хозяйству относится:</w:t>
      </w:r>
    </w:p>
    <w:p w:rsidR="00236C01" w:rsidRPr="00BB013C" w:rsidRDefault="00236C01" w:rsidP="00236C01">
      <w:pPr>
        <w:pStyle w:val="a9"/>
        <w:spacing w:after="0"/>
      </w:pPr>
      <w:r w:rsidRPr="00BB013C">
        <w:t>А) машиностроение                 В) охота</w:t>
      </w:r>
    </w:p>
    <w:p w:rsidR="00236C01" w:rsidRPr="00BB013C" w:rsidRDefault="00236C01" w:rsidP="00236C01">
      <w:pPr>
        <w:pStyle w:val="a9"/>
        <w:spacing w:after="0"/>
      </w:pPr>
      <w:r w:rsidRPr="00BB013C">
        <w:t>Б) торговля                                Г) растениеводство</w:t>
      </w:r>
    </w:p>
    <w:p w:rsidR="00236C01" w:rsidRPr="00BB013C" w:rsidRDefault="00236C01" w:rsidP="00236C01">
      <w:pPr>
        <w:pStyle w:val="a9"/>
        <w:spacing w:after="0"/>
      </w:pPr>
      <w:r w:rsidRPr="00BB013C">
        <w:rPr>
          <w:b/>
          <w:bCs/>
        </w:rPr>
        <w:t>16. В пределах северного лесного пояса расположена</w:t>
      </w:r>
    </w:p>
    <w:p w:rsidR="00236C01" w:rsidRPr="00BB013C" w:rsidRDefault="00236C01" w:rsidP="00236C01">
      <w:pPr>
        <w:pStyle w:val="a9"/>
        <w:spacing w:after="0"/>
      </w:pPr>
      <w:r w:rsidRPr="00BB013C">
        <w:t>А) Швеция                               В) Бразилия</w:t>
      </w:r>
    </w:p>
    <w:p w:rsidR="00236C01" w:rsidRPr="00BB013C" w:rsidRDefault="00236C01" w:rsidP="00236C01">
      <w:pPr>
        <w:pStyle w:val="a9"/>
        <w:spacing w:after="0"/>
      </w:pPr>
      <w:r w:rsidRPr="00BB013C">
        <w:t>Б) Конго                                   Г) Россия</w:t>
      </w:r>
    </w:p>
    <w:p w:rsidR="00236C01" w:rsidRPr="00BB013C" w:rsidRDefault="00236C01" w:rsidP="00236C01">
      <w:pPr>
        <w:pStyle w:val="a9"/>
        <w:spacing w:after="0" w:line="328" w:lineRule="atLeast"/>
      </w:pPr>
      <w:r w:rsidRPr="00BB013C">
        <w:rPr>
          <w:b/>
          <w:bCs/>
        </w:rPr>
        <w:t>17. Распределите страны по группам согласно их уровню экономического развития:</w:t>
      </w:r>
    </w:p>
    <w:tbl>
      <w:tblPr>
        <w:tblStyle w:val="a8"/>
        <w:tblW w:w="0" w:type="auto"/>
        <w:tblLook w:val="04A0"/>
      </w:tblPr>
      <w:tblGrid>
        <w:gridCol w:w="3519"/>
        <w:gridCol w:w="5942"/>
      </w:tblGrid>
      <w:tr w:rsidR="00236C01" w:rsidRPr="00BB013C" w:rsidTr="008637BC">
        <w:tc>
          <w:tcPr>
            <w:tcW w:w="3794" w:type="dxa"/>
          </w:tcPr>
          <w:p w:rsidR="00236C01" w:rsidRPr="00BB013C" w:rsidRDefault="00236C01" w:rsidP="008637BC">
            <w:pPr>
              <w:pStyle w:val="a9"/>
              <w:spacing w:after="0"/>
            </w:pPr>
            <w:r w:rsidRPr="00BB013C">
              <w:t>А) «Большая семерка» стран Запада</w:t>
            </w:r>
          </w:p>
          <w:p w:rsidR="00236C01" w:rsidRPr="00BB013C" w:rsidRDefault="00236C01" w:rsidP="008637BC">
            <w:pPr>
              <w:pStyle w:val="a9"/>
              <w:spacing w:after="0"/>
            </w:pPr>
            <w:r w:rsidRPr="00BB013C">
              <w:t>Б) Страны «переселенческого капитализма»</w:t>
            </w:r>
          </w:p>
          <w:p w:rsidR="00236C01" w:rsidRPr="00BB013C" w:rsidRDefault="00236C01" w:rsidP="008637BC">
            <w:pPr>
              <w:pStyle w:val="a9"/>
              <w:spacing w:after="0"/>
            </w:pPr>
            <w:r w:rsidRPr="00BB013C">
              <w:t>В) Ключевые развивающиеся страны</w:t>
            </w:r>
          </w:p>
          <w:p w:rsidR="00236C01" w:rsidRPr="00BB013C" w:rsidRDefault="00236C01" w:rsidP="008637BC">
            <w:pPr>
              <w:pStyle w:val="a9"/>
              <w:spacing w:after="0"/>
            </w:pPr>
            <w:r w:rsidRPr="00BB013C">
              <w:t>Г) Новые индустриальные страны (НИС) «азиатские тигры»</w:t>
            </w:r>
          </w:p>
          <w:p w:rsidR="00236C01" w:rsidRPr="00BB013C" w:rsidRDefault="00236C01" w:rsidP="008637BC">
            <w:pPr>
              <w:pStyle w:val="a9"/>
              <w:spacing w:after="0"/>
            </w:pPr>
            <w:r w:rsidRPr="00BB013C">
              <w:t>Д) Развивающиеся страны, сравнительно недавно освободившиеся от колониальной зависимости.</w:t>
            </w:r>
          </w:p>
          <w:p w:rsidR="00236C01" w:rsidRPr="00BB013C" w:rsidRDefault="00236C01" w:rsidP="008637BC">
            <w:pPr>
              <w:pStyle w:val="a9"/>
              <w:spacing w:after="0"/>
            </w:pPr>
          </w:p>
        </w:tc>
        <w:tc>
          <w:tcPr>
            <w:tcW w:w="6740" w:type="dxa"/>
          </w:tcPr>
          <w:p w:rsidR="00236C01" w:rsidRPr="00BB013C" w:rsidRDefault="00236C01" w:rsidP="008637BC">
            <w:pPr>
              <w:pStyle w:val="a9"/>
              <w:spacing w:after="0"/>
            </w:pPr>
            <w:r w:rsidRPr="00BB013C">
              <w:t>1.</w:t>
            </w:r>
            <w:r w:rsidRPr="00BB013C">
              <w:rPr>
                <w:shd w:val="clear" w:color="auto" w:fill="FFFFFF"/>
              </w:rPr>
              <w:t> Бельгия, Нидерланды, Люксембург, Дания, Исландия, Швейцария, Австрия, Швеция, Норвегия</w:t>
            </w:r>
          </w:p>
          <w:p w:rsidR="00236C01" w:rsidRPr="00BB013C" w:rsidRDefault="00236C01" w:rsidP="008637BC">
            <w:pPr>
              <w:pStyle w:val="a9"/>
              <w:spacing w:after="0"/>
            </w:pPr>
            <w:r w:rsidRPr="00BB013C">
              <w:t>2.Австралия, Новая Зеландия, ЮАР</w:t>
            </w:r>
          </w:p>
          <w:p w:rsidR="00236C01" w:rsidRPr="00BB013C" w:rsidRDefault="00236C01" w:rsidP="008637BC">
            <w:pPr>
              <w:pStyle w:val="a9"/>
              <w:spacing w:after="0"/>
            </w:pPr>
            <w:r w:rsidRPr="00BB013C">
              <w:t>3.Саудовская Аравия, Кувейт, Объединенные Арабские Эмираты, Ливия, Бруней</w:t>
            </w:r>
          </w:p>
          <w:p w:rsidR="00236C01" w:rsidRPr="00BB013C" w:rsidRDefault="00236C01" w:rsidP="008637BC">
            <w:pPr>
              <w:pStyle w:val="a9"/>
              <w:spacing w:after="0"/>
            </w:pPr>
            <w:r w:rsidRPr="00BB013C">
              <w:t>4. Индия, Бразилия, Мексика, Китай</w:t>
            </w:r>
          </w:p>
          <w:p w:rsidR="00236C01" w:rsidRPr="00BB013C" w:rsidRDefault="00236C01" w:rsidP="008637BC">
            <w:pPr>
              <w:pStyle w:val="a9"/>
              <w:spacing w:after="0"/>
            </w:pPr>
            <w:r w:rsidRPr="00BB013C">
              <w:t>5.США, Япония, ФРГ, Франция, Великобритания, Италия, Канада</w:t>
            </w:r>
          </w:p>
          <w:p w:rsidR="00236C01" w:rsidRPr="00BB013C" w:rsidRDefault="00236C01" w:rsidP="008637BC">
            <w:pPr>
              <w:pStyle w:val="a9"/>
              <w:spacing w:after="0"/>
            </w:pPr>
            <w:r w:rsidRPr="00BB013C">
              <w:t>6.Аргентина, Уругвай, Венесуэла</w:t>
            </w:r>
          </w:p>
          <w:p w:rsidR="00236C01" w:rsidRPr="00BB013C" w:rsidRDefault="00236C01" w:rsidP="008637BC">
            <w:pPr>
              <w:pStyle w:val="a9"/>
              <w:spacing w:after="0"/>
            </w:pPr>
            <w:r w:rsidRPr="00BB013C">
              <w:t>7. страны Африки, Азии, Латинской Америки</w:t>
            </w:r>
          </w:p>
          <w:p w:rsidR="00236C01" w:rsidRPr="00BB013C" w:rsidRDefault="00236C01" w:rsidP="008637BC">
            <w:pPr>
              <w:pStyle w:val="a9"/>
              <w:spacing w:after="0"/>
            </w:pPr>
            <w:r w:rsidRPr="00BB013C">
              <w:t>8.Республика Корея, Сингапур, Тайвань, Гонконг, Малайзия, Таиланд, Индонезия</w:t>
            </w:r>
          </w:p>
          <w:p w:rsidR="00236C01" w:rsidRPr="00BB013C" w:rsidRDefault="00236C01" w:rsidP="008637BC">
            <w:pPr>
              <w:pStyle w:val="a9"/>
              <w:spacing w:after="0"/>
            </w:pPr>
            <w:r w:rsidRPr="00BB013C">
              <w:t>9. Венгрия, Польша, Чехия, Латвия, Литва, Эстония, Россия, Украина</w:t>
            </w:r>
          </w:p>
        </w:tc>
      </w:tr>
    </w:tbl>
    <w:p w:rsidR="00236C01" w:rsidRPr="00BB013C" w:rsidRDefault="00236C01" w:rsidP="00236C01">
      <w:pPr>
        <w:pStyle w:val="a9"/>
        <w:spacing w:after="0" w:line="328" w:lineRule="atLeast"/>
        <w:rPr>
          <w:b/>
          <w:bCs/>
        </w:rPr>
      </w:pPr>
      <w:r w:rsidRPr="00BB013C">
        <w:rPr>
          <w:b/>
          <w:bCs/>
        </w:rPr>
        <w:t>18. Установите соответствие между мировой религией и регионом её зарождения.</w:t>
      </w:r>
    </w:p>
    <w:tbl>
      <w:tblPr>
        <w:tblStyle w:val="a8"/>
        <w:tblW w:w="0" w:type="auto"/>
        <w:tblLook w:val="04A0"/>
      </w:tblPr>
      <w:tblGrid>
        <w:gridCol w:w="4774"/>
        <w:gridCol w:w="4687"/>
      </w:tblGrid>
      <w:tr w:rsidR="00236C01" w:rsidRPr="00BB013C" w:rsidTr="008637BC">
        <w:tc>
          <w:tcPr>
            <w:tcW w:w="5267" w:type="dxa"/>
          </w:tcPr>
          <w:p w:rsidR="00236C01" w:rsidRPr="00BB013C" w:rsidRDefault="00236C01" w:rsidP="008637BC">
            <w:pPr>
              <w:pStyle w:val="a9"/>
              <w:spacing w:after="0" w:line="328" w:lineRule="atLeast"/>
            </w:pPr>
            <w:r w:rsidRPr="00BB013C">
              <w:t xml:space="preserve">МИРОВАЯ РЕЛИГИЯ </w:t>
            </w:r>
          </w:p>
          <w:p w:rsidR="00236C01" w:rsidRPr="00BB013C" w:rsidRDefault="00236C01" w:rsidP="008637BC">
            <w:pPr>
              <w:pStyle w:val="a9"/>
              <w:spacing w:after="0" w:line="328" w:lineRule="atLeast"/>
            </w:pPr>
            <w:r w:rsidRPr="00BB013C">
              <w:t>1Христианство</w:t>
            </w:r>
          </w:p>
          <w:p w:rsidR="00236C01" w:rsidRPr="00BB013C" w:rsidRDefault="00236C01" w:rsidP="008637BC">
            <w:pPr>
              <w:pStyle w:val="a9"/>
              <w:spacing w:after="0" w:line="328" w:lineRule="atLeast"/>
            </w:pPr>
            <w:r w:rsidRPr="00BB013C">
              <w:t xml:space="preserve">2Буддизм </w:t>
            </w:r>
          </w:p>
          <w:p w:rsidR="00236C01" w:rsidRPr="00BB013C" w:rsidRDefault="00236C01" w:rsidP="008637BC">
            <w:pPr>
              <w:pStyle w:val="a9"/>
              <w:spacing w:after="0" w:line="328" w:lineRule="atLeast"/>
            </w:pPr>
            <w:r w:rsidRPr="00BB013C">
              <w:t>3Ислам</w:t>
            </w:r>
          </w:p>
        </w:tc>
        <w:tc>
          <w:tcPr>
            <w:tcW w:w="5267" w:type="dxa"/>
          </w:tcPr>
          <w:p w:rsidR="00236C01" w:rsidRPr="00BB013C" w:rsidRDefault="00236C01" w:rsidP="008637BC">
            <w:pPr>
              <w:pStyle w:val="a9"/>
              <w:spacing w:after="0"/>
            </w:pPr>
            <w:r w:rsidRPr="00BB013C">
              <w:t>РЕГИОН</w:t>
            </w:r>
          </w:p>
          <w:p w:rsidR="00236C01" w:rsidRPr="00BB013C" w:rsidRDefault="00236C01" w:rsidP="00CC3CD1">
            <w:pPr>
              <w:pStyle w:val="a9"/>
              <w:numPr>
                <w:ilvl w:val="0"/>
                <w:numId w:val="74"/>
              </w:numPr>
              <w:spacing w:after="0"/>
              <w:ind w:left="0"/>
            </w:pPr>
            <w:r w:rsidRPr="00BB013C">
              <w:t>А) Литва</w:t>
            </w:r>
          </w:p>
          <w:p w:rsidR="00236C01" w:rsidRPr="00BB013C" w:rsidRDefault="00236C01" w:rsidP="00CC3CD1">
            <w:pPr>
              <w:pStyle w:val="a9"/>
              <w:numPr>
                <w:ilvl w:val="0"/>
                <w:numId w:val="74"/>
              </w:numPr>
              <w:spacing w:after="0"/>
              <w:ind w:left="0"/>
            </w:pPr>
            <w:r w:rsidRPr="00BB013C">
              <w:t xml:space="preserve">Б) Нидерланды </w:t>
            </w:r>
          </w:p>
          <w:p w:rsidR="00236C01" w:rsidRPr="00BB013C" w:rsidRDefault="00236C01" w:rsidP="00CC3CD1">
            <w:pPr>
              <w:pStyle w:val="a9"/>
              <w:numPr>
                <w:ilvl w:val="0"/>
                <w:numId w:val="74"/>
              </w:numPr>
              <w:spacing w:after="0"/>
              <w:ind w:left="0"/>
            </w:pPr>
            <w:r w:rsidRPr="00BB013C">
              <w:t>В) Аравийский полуостров</w:t>
            </w:r>
          </w:p>
          <w:p w:rsidR="00236C01" w:rsidRPr="00BB013C" w:rsidRDefault="00236C01" w:rsidP="008637BC">
            <w:pPr>
              <w:pStyle w:val="a9"/>
              <w:spacing w:after="0"/>
            </w:pPr>
            <w:r w:rsidRPr="00BB013C">
              <w:t>Г) Индия</w:t>
            </w:r>
          </w:p>
        </w:tc>
      </w:tr>
    </w:tbl>
    <w:p w:rsidR="00236C01" w:rsidRPr="00BB013C" w:rsidRDefault="00236C01" w:rsidP="00236C01">
      <w:pPr>
        <w:pStyle w:val="a9"/>
        <w:spacing w:after="0"/>
      </w:pPr>
    </w:p>
    <w:p w:rsidR="00236C01" w:rsidRPr="00BB013C" w:rsidRDefault="00236C01" w:rsidP="00236C01">
      <w:pPr>
        <w:pStyle w:val="a9"/>
        <w:spacing w:after="0" w:line="328" w:lineRule="atLeast"/>
      </w:pPr>
      <w:r w:rsidRPr="00BB013C">
        <w:rPr>
          <w:b/>
          <w:bCs/>
        </w:rPr>
        <w:t>Часть 2. 1. Дайте развернутый ответ.</w:t>
      </w:r>
    </w:p>
    <w:p w:rsidR="00236C01" w:rsidRPr="00BB013C" w:rsidRDefault="00236C01" w:rsidP="00236C01">
      <w:pPr>
        <w:pStyle w:val="a9"/>
        <w:spacing w:after="0"/>
      </w:pPr>
      <w:r w:rsidRPr="00BB013C">
        <w:t>А) Что такое урбанизация?</w:t>
      </w:r>
    </w:p>
    <w:p w:rsidR="00236C01" w:rsidRPr="00BB013C" w:rsidRDefault="00236C01" w:rsidP="00236C01">
      <w:pPr>
        <w:pStyle w:val="a9"/>
        <w:spacing w:after="0"/>
      </w:pPr>
      <w:r w:rsidRPr="00BB013C">
        <w:lastRenderedPageBreak/>
        <w:t>Б) Что такое НООСФЕРА?</w:t>
      </w:r>
    </w:p>
    <w:p w:rsidR="00236C01" w:rsidRPr="00BB013C" w:rsidRDefault="00236C01" w:rsidP="00236C01">
      <w:pPr>
        <w:pStyle w:val="a9"/>
        <w:spacing w:after="0"/>
      </w:pPr>
    </w:p>
    <w:p w:rsidR="00236C01" w:rsidRPr="00BB013C" w:rsidRDefault="00236C01" w:rsidP="00236C01">
      <w:pPr>
        <w:pStyle w:val="a9"/>
        <w:shd w:val="clear" w:color="auto" w:fill="FFFFFF"/>
        <w:spacing w:after="0" w:line="202" w:lineRule="atLeast"/>
      </w:pPr>
      <w:r w:rsidRPr="00BB013C">
        <w:t>Ключ:</w:t>
      </w:r>
    </w:p>
    <w:p w:rsidR="00236C01" w:rsidRPr="00BB013C" w:rsidRDefault="00236C01" w:rsidP="00236C01">
      <w:pPr>
        <w:pStyle w:val="a9"/>
        <w:spacing w:after="0"/>
      </w:pPr>
      <w:r w:rsidRPr="00BB013C">
        <w:t>1Б</w:t>
      </w:r>
    </w:p>
    <w:p w:rsidR="00236C01" w:rsidRPr="00BB013C" w:rsidRDefault="00236C01" w:rsidP="00236C01">
      <w:pPr>
        <w:pStyle w:val="a9"/>
        <w:spacing w:after="0"/>
      </w:pPr>
      <w:r w:rsidRPr="00BB013C">
        <w:t>2 А</w:t>
      </w:r>
    </w:p>
    <w:p w:rsidR="00236C01" w:rsidRPr="00BB013C" w:rsidRDefault="00236C01" w:rsidP="00236C01">
      <w:pPr>
        <w:pStyle w:val="a9"/>
        <w:spacing w:after="0"/>
      </w:pPr>
      <w:r w:rsidRPr="00BB013C">
        <w:t>3 Б</w:t>
      </w:r>
    </w:p>
    <w:p w:rsidR="00236C01" w:rsidRPr="00BB013C" w:rsidRDefault="00236C01" w:rsidP="00236C01">
      <w:pPr>
        <w:pStyle w:val="a9"/>
        <w:spacing w:after="0"/>
      </w:pPr>
      <w:r w:rsidRPr="00BB013C">
        <w:t>4 -1</w:t>
      </w:r>
    </w:p>
    <w:p w:rsidR="00236C01" w:rsidRPr="00BB013C" w:rsidRDefault="00236C01" w:rsidP="00236C01">
      <w:pPr>
        <w:pStyle w:val="a9"/>
        <w:spacing w:after="0"/>
      </w:pPr>
      <w:r w:rsidRPr="00BB013C">
        <w:t>5 А</w:t>
      </w:r>
    </w:p>
    <w:p w:rsidR="00236C01" w:rsidRPr="00BB013C" w:rsidRDefault="00236C01" w:rsidP="00236C01">
      <w:pPr>
        <w:pStyle w:val="a9"/>
        <w:spacing w:after="0"/>
      </w:pPr>
      <w:r w:rsidRPr="00BB013C">
        <w:t>6 А-3 В-1</w:t>
      </w:r>
    </w:p>
    <w:p w:rsidR="00236C01" w:rsidRPr="00BB013C" w:rsidRDefault="00236C01" w:rsidP="00236C01">
      <w:pPr>
        <w:pStyle w:val="a9"/>
        <w:spacing w:after="0"/>
      </w:pPr>
      <w:r w:rsidRPr="00BB013C">
        <w:t>7 А</w:t>
      </w:r>
    </w:p>
    <w:p w:rsidR="00236C01" w:rsidRPr="00BB013C" w:rsidRDefault="00236C01" w:rsidP="00236C01">
      <w:pPr>
        <w:pStyle w:val="a9"/>
        <w:spacing w:after="0"/>
      </w:pPr>
      <w:r w:rsidRPr="00BB013C">
        <w:t>8 Б</w:t>
      </w:r>
    </w:p>
    <w:p w:rsidR="00236C01" w:rsidRPr="00BB013C" w:rsidRDefault="00236C01" w:rsidP="00236C01">
      <w:pPr>
        <w:pStyle w:val="a9"/>
        <w:spacing w:after="0"/>
      </w:pPr>
      <w:r w:rsidRPr="00BB013C">
        <w:t>9 А</w:t>
      </w:r>
    </w:p>
    <w:p w:rsidR="00236C01" w:rsidRPr="00BB013C" w:rsidRDefault="00236C01" w:rsidP="00236C01">
      <w:pPr>
        <w:pStyle w:val="a9"/>
        <w:spacing w:after="0"/>
      </w:pPr>
      <w:r w:rsidRPr="00BB013C">
        <w:t>10 БГД</w:t>
      </w:r>
    </w:p>
    <w:p w:rsidR="00236C01" w:rsidRPr="00BB013C" w:rsidRDefault="00236C01" w:rsidP="00236C01">
      <w:pPr>
        <w:pStyle w:val="a9"/>
        <w:spacing w:after="0"/>
      </w:pPr>
      <w:r w:rsidRPr="00BB013C">
        <w:t>11 – 1,3,4,6</w:t>
      </w:r>
    </w:p>
    <w:p w:rsidR="00236C01" w:rsidRPr="00BB013C" w:rsidRDefault="00236C01" w:rsidP="00236C01">
      <w:pPr>
        <w:pStyle w:val="a9"/>
        <w:spacing w:after="0"/>
      </w:pPr>
      <w:r w:rsidRPr="00BB013C">
        <w:t>12 А</w:t>
      </w:r>
    </w:p>
    <w:p w:rsidR="00236C01" w:rsidRPr="00BB013C" w:rsidRDefault="00236C01" w:rsidP="00236C01">
      <w:pPr>
        <w:pStyle w:val="a9"/>
        <w:spacing w:after="0"/>
      </w:pPr>
      <w:r w:rsidRPr="00BB013C">
        <w:t>13 А</w:t>
      </w:r>
    </w:p>
    <w:p w:rsidR="00236C01" w:rsidRPr="00BB013C" w:rsidRDefault="00236C01" w:rsidP="00236C01">
      <w:pPr>
        <w:pStyle w:val="a9"/>
        <w:spacing w:after="0"/>
      </w:pPr>
      <w:r w:rsidRPr="00BB013C">
        <w:t>14 Г</w:t>
      </w:r>
    </w:p>
    <w:p w:rsidR="00236C01" w:rsidRPr="00BB013C" w:rsidRDefault="00236C01" w:rsidP="00236C01">
      <w:pPr>
        <w:pStyle w:val="a9"/>
        <w:spacing w:after="0"/>
      </w:pPr>
      <w:r w:rsidRPr="00BB013C">
        <w:t>15 В</w:t>
      </w:r>
    </w:p>
    <w:p w:rsidR="00236C01" w:rsidRPr="00BB013C" w:rsidRDefault="00236C01" w:rsidP="00236C01">
      <w:pPr>
        <w:pStyle w:val="a9"/>
        <w:spacing w:after="0"/>
      </w:pPr>
      <w:r w:rsidRPr="00BB013C">
        <w:t>16 А Г</w:t>
      </w:r>
    </w:p>
    <w:p w:rsidR="00236C01" w:rsidRPr="00BB013C" w:rsidRDefault="00236C01" w:rsidP="00236C01">
      <w:pPr>
        <w:pStyle w:val="a9"/>
        <w:spacing w:after="0"/>
      </w:pPr>
      <w:r w:rsidRPr="00BB013C">
        <w:t>17 А - 5 Б – 2 В – 4 Г – 8 Д – 7</w:t>
      </w:r>
    </w:p>
    <w:p w:rsidR="00236C01" w:rsidRPr="00BB013C" w:rsidRDefault="00236C01" w:rsidP="00236C01">
      <w:pPr>
        <w:pStyle w:val="a9"/>
        <w:spacing w:after="0"/>
      </w:pPr>
      <w:r w:rsidRPr="00BB013C">
        <w:t>18 1 – А, Б</w:t>
      </w:r>
    </w:p>
    <w:p w:rsidR="00236C01" w:rsidRPr="00BB013C" w:rsidRDefault="00236C01" w:rsidP="00236C01">
      <w:pPr>
        <w:pStyle w:val="a9"/>
        <w:spacing w:after="0"/>
      </w:pPr>
      <w:r w:rsidRPr="00BB013C">
        <w:t>2 – Г</w:t>
      </w:r>
    </w:p>
    <w:p w:rsidR="00236C01" w:rsidRPr="00BB013C" w:rsidRDefault="00236C01" w:rsidP="00236C01">
      <w:pPr>
        <w:pStyle w:val="a9"/>
        <w:spacing w:after="0"/>
      </w:pPr>
      <w:r w:rsidRPr="00BB013C">
        <w:t>3 – В</w:t>
      </w:r>
    </w:p>
    <w:p w:rsidR="00236C01" w:rsidRPr="00BB013C" w:rsidRDefault="00236C01" w:rsidP="00236C01">
      <w:pPr>
        <w:pStyle w:val="a9"/>
        <w:spacing w:after="0"/>
      </w:pPr>
      <w:r w:rsidRPr="00BB013C">
        <w:t>Часть 2</w:t>
      </w:r>
    </w:p>
    <w:p w:rsidR="00236C01" w:rsidRPr="00BB013C" w:rsidRDefault="00236C01" w:rsidP="00CC3CD1">
      <w:pPr>
        <w:pStyle w:val="a9"/>
        <w:numPr>
          <w:ilvl w:val="0"/>
          <w:numId w:val="75"/>
        </w:numPr>
        <w:spacing w:after="0"/>
        <w:ind w:left="0"/>
      </w:pPr>
      <w:r w:rsidRPr="00BB013C">
        <w:t>Урбанизация – это увеличение числа городов и городских жителей, возрастание значения городов в жизни страны, распространение городского образа жизни на все большее число людей.</w:t>
      </w:r>
    </w:p>
    <w:p w:rsidR="00236C01" w:rsidRPr="00BB013C" w:rsidRDefault="00236C01" w:rsidP="00CC3CD1">
      <w:pPr>
        <w:pStyle w:val="a9"/>
        <w:numPr>
          <w:ilvl w:val="0"/>
          <w:numId w:val="75"/>
        </w:numPr>
        <w:spacing w:after="0"/>
        <w:ind w:left="0"/>
      </w:pPr>
      <w:r w:rsidRPr="00BB013C">
        <w:t>Ноосфера – это часть географической оболочки, вовлеченной в хозяйственную деятельность человека.</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b/>
          <w:bCs/>
          <w:sz w:val="24"/>
          <w:szCs w:val="24"/>
        </w:rPr>
      </w:pPr>
    </w:p>
    <w:p w:rsidR="00236C01" w:rsidRPr="00BB013C" w:rsidRDefault="00236C01" w:rsidP="00236C01">
      <w:pPr>
        <w:jc w:val="center"/>
        <w:rPr>
          <w:rFonts w:ascii="Times New Roman" w:hAnsi="Times New Roman" w:cs="Times New Roman"/>
          <w:b/>
          <w:bCs/>
          <w:sz w:val="24"/>
          <w:szCs w:val="24"/>
        </w:rPr>
      </w:pPr>
      <w:r w:rsidRPr="00BB013C">
        <w:rPr>
          <w:rFonts w:ascii="Times New Roman" w:hAnsi="Times New Roman" w:cs="Times New Roman"/>
          <w:b/>
          <w:bCs/>
          <w:sz w:val="24"/>
          <w:szCs w:val="24"/>
        </w:rPr>
        <w:t>Годовая контрольная работа по географии 10 класс</w:t>
      </w:r>
    </w:p>
    <w:p w:rsidR="00236C01" w:rsidRPr="00BB013C" w:rsidRDefault="00236C01" w:rsidP="00236C01">
      <w:pPr>
        <w:rPr>
          <w:rFonts w:ascii="Times New Roman" w:hAnsi="Times New Roman" w:cs="Times New Roman"/>
          <w:b/>
          <w:bCs/>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bCs/>
          <w:sz w:val="24"/>
          <w:szCs w:val="24"/>
        </w:rPr>
        <w:t xml:space="preserve">                                     Пояснительная записка</w:t>
      </w:r>
      <w:r w:rsidRPr="00BB013C">
        <w:rPr>
          <w:rFonts w:ascii="Times New Roman" w:hAnsi="Times New Roman" w:cs="Times New Roman"/>
          <w:sz w:val="24"/>
          <w:szCs w:val="24"/>
        </w:rPr>
        <w:t>:</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4. Структура контрольной работы:</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Контрольная работа состоит из двух частей. Эти части выделяются</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Часть 1</w:t>
      </w:r>
      <w:r w:rsidRPr="00BB013C">
        <w:rPr>
          <w:rFonts w:ascii="Times New Roman" w:hAnsi="Times New Roman" w:cs="Times New Roman"/>
          <w:sz w:val="24"/>
          <w:szCs w:val="24"/>
        </w:rPr>
        <w:t xml:space="preserve"> состоит из 25 заданий с выбором правильного ответа из четырех предложенных вариантов (все 25 заданий базового уровня сложности).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Часть 2</w:t>
      </w:r>
      <w:r w:rsidRPr="00BB013C">
        <w:rPr>
          <w:rFonts w:ascii="Times New Roman" w:hAnsi="Times New Roman" w:cs="Times New Roman"/>
          <w:sz w:val="24"/>
          <w:szCs w:val="24"/>
        </w:rPr>
        <w:t xml:space="preserve"> содержит 4 задания с кратким ответом.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Часть 3 </w:t>
      </w:r>
      <w:r w:rsidRPr="00BB013C">
        <w:rPr>
          <w:rFonts w:ascii="Times New Roman" w:hAnsi="Times New Roman" w:cs="Times New Roman"/>
          <w:sz w:val="24"/>
          <w:szCs w:val="24"/>
        </w:rPr>
        <w:t>содержит 1задание с кратким ответом.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задания, требующие записать ответ в виде числа;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задания, требующие записать ответ в виде одного слова;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В) задания с выбором нескольких правильных ответов из предложенного списка;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 задания на установление соответствия географических объектов и их характеристик;</w:t>
      </w: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sz w:val="24"/>
          <w:szCs w:val="24"/>
        </w:rPr>
        <w:t>Д) задания на установление правильной последовательности.</w:t>
      </w: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b/>
          <w:bCs/>
          <w:sz w:val="24"/>
          <w:szCs w:val="24"/>
        </w:rPr>
        <w:t>Таблица 1. Распределение заданий</w:t>
      </w:r>
    </w:p>
    <w:p w:rsidR="00236C01" w:rsidRPr="00BB013C" w:rsidRDefault="00236C01" w:rsidP="00236C01">
      <w:pPr>
        <w:rPr>
          <w:rFonts w:ascii="Times New Roman" w:hAnsi="Times New Roman" w:cs="Times New Roman"/>
          <w:i/>
          <w:iCs/>
          <w:sz w:val="24"/>
          <w:szCs w:val="24"/>
        </w:rPr>
      </w:pPr>
      <w:r w:rsidRPr="00BB013C">
        <w:rPr>
          <w:rFonts w:ascii="Times New Roman" w:hAnsi="Times New Roman" w:cs="Times New Roman"/>
          <w:b/>
          <w:bCs/>
          <w:sz w:val="24"/>
          <w:szCs w:val="24"/>
        </w:rPr>
        <w:t>контрольной работы по частям работы.</w:t>
      </w:r>
    </w:p>
    <w:p w:rsidR="00236C01" w:rsidRPr="00BB013C" w:rsidRDefault="00236C01" w:rsidP="00236C01">
      <w:pPr>
        <w:rPr>
          <w:rFonts w:ascii="Times New Roman" w:hAnsi="Times New Roman" w:cs="Times New Roman"/>
          <w:i/>
          <w:iCs/>
          <w:sz w:val="24"/>
          <w:szCs w:val="24"/>
        </w:rPr>
      </w:pPr>
    </w:p>
    <w:tbl>
      <w:tblPr>
        <w:tblW w:w="0" w:type="auto"/>
        <w:tblInd w:w="108" w:type="dxa"/>
        <w:tblLayout w:type="fixed"/>
        <w:tblLook w:val="0000"/>
      </w:tblPr>
      <w:tblGrid>
        <w:gridCol w:w="1560"/>
        <w:gridCol w:w="2126"/>
        <w:gridCol w:w="2410"/>
        <w:gridCol w:w="3281"/>
      </w:tblGrid>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Части работы</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Число заданий</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Максимальный балл</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Тип заданий</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1</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с выбором ответа</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2</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8</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с кратким ответом</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3</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1</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3</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Дать определение</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Итого:</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30</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36</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b/>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Годовая контрольная работа </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по географии за 10 класс</w:t>
      </w:r>
    </w:p>
    <w:p w:rsidR="00236C01" w:rsidRPr="00BB013C" w:rsidRDefault="00236C01" w:rsidP="00236C01">
      <w:pPr>
        <w:jc w:val="center"/>
        <w:rPr>
          <w:rFonts w:ascii="Times New Roman" w:hAnsi="Times New Roman" w:cs="Times New Roman"/>
          <w:b/>
          <w:sz w:val="24"/>
          <w:szCs w:val="24"/>
        </w:rPr>
      </w:pP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Вариант 1.</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 xml:space="preserve">                                                         ЧАСТЬ 1</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1.Что такое анклав?</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Территория, принадлежащая сразу нескольким странам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Территория, удаленная от страны и принадлежащая этой стране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Форма государственного устройства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 Одна из высших должностей в теократической монархии</w:t>
      </w:r>
    </w:p>
    <w:p w:rsidR="00236C01" w:rsidRPr="00BB013C" w:rsidRDefault="00236C01" w:rsidP="00236C01">
      <w:pPr>
        <w:jc w:val="both"/>
        <w:rPr>
          <w:rFonts w:ascii="Times New Roman" w:hAnsi="Times New Roman" w:cs="Times New Roman"/>
          <w:sz w:val="24"/>
          <w:szCs w:val="24"/>
        </w:rPr>
        <w:sectPr w:rsidR="00236C01" w:rsidRPr="00BB013C">
          <w:footerReference w:type="default" r:id="rId55"/>
          <w:footerReference w:type="first" r:id="rId56"/>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2.Сколько сейчас стран на земле?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230</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Б). 150</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В). 200</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Г).310</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 xml:space="preserve"> 3.Определите страну – государственный строй в которой - монархия: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Япония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США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Франция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Г). Италия</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Д).Германия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4.Что такое « географическая среда»?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Все природные объекты, окружающие человека.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 xml:space="preserve">Б). Часть природы, с которой человек взаимодействует в процессе хозяйственной деятельности.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5. Андские страны выделяются крупными ресурсами: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нефти и газа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медными и полиметаллическими рудами</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В) марганца и фосфоритами</w:t>
      </w:r>
    </w:p>
    <w:p w:rsidR="00236C01" w:rsidRPr="00BB013C" w:rsidRDefault="00236C01" w:rsidP="00236C01">
      <w:pPr>
        <w:jc w:val="both"/>
        <w:rPr>
          <w:rFonts w:ascii="Times New Roman" w:hAnsi="Times New Roman" w:cs="Times New Roman"/>
          <w:b/>
          <w:sz w:val="24"/>
          <w:szCs w:val="24"/>
        </w:rPr>
        <w:sectPr w:rsidR="00236C01" w:rsidRPr="00BB013C" w:rsidSect="008637BC">
          <w:type w:val="continuous"/>
          <w:pgSz w:w="11906" w:h="16838"/>
          <w:pgMar w:top="567" w:right="850" w:bottom="1134" w:left="1701" w:header="720" w:footer="708" w:gutter="0"/>
          <w:cols w:num="2" w:space="283"/>
          <w:docGrid w:linePitch="360"/>
        </w:sectPr>
      </w:pPr>
      <w:r w:rsidRPr="00BB013C">
        <w:rPr>
          <w:rFonts w:ascii="Times New Roman" w:hAnsi="Times New Roman" w:cs="Times New Roman"/>
          <w:sz w:val="24"/>
          <w:szCs w:val="24"/>
        </w:rPr>
        <w:lastRenderedPageBreak/>
        <w:t>.</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6. Государства, занимающие ведущие в мире позиции по запасам древесины:</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Россия, Канада, США, Бразилия,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Россия, Канада, Бразилия, Китай,</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Г) Россия, Канада, США, Конго.</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7. Аквакультура – это: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искусственное выращивание водных организмов в морской и пресной воде,</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Б) искусственное разведение водных организмов в морской воде.</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8.Страны-лидеры по добыче газа: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Польша, Саудовская Аравия, Эстония, Украина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Финляндия, Россия, Ирак, Австралия</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Россия, Канада, США, Ирак</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b/>
          <w:sz w:val="24"/>
          <w:szCs w:val="24"/>
        </w:rPr>
        <w:lastRenderedPageBreak/>
        <w:t>9.Второй тип воспроизводства характерен для стран:</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 xml:space="preserve">А) Индия, Австралия, Китай </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Б) Индонезия, Россия, США</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В) Индия, Индонезия, Аргентина</w:t>
      </w:r>
    </w:p>
    <w:p w:rsidR="00236C01" w:rsidRPr="00BB013C" w:rsidRDefault="00236C01" w:rsidP="00236C01">
      <w:pPr>
        <w:pStyle w:val="ab"/>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10.Мужское население преобладает в странах:</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lastRenderedPageBreak/>
        <w:t>А) Китае и Иране</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Б) Канаде и Саудовской Аравии</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В) Германии и Франции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11.Укажите более точный ответ. Внутренние миграции это -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А) переселение из села в город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 Б) переезд в пределах материка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 xml:space="preserve"> В) переселение из села в город и переезд на осваемые земли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Г) переселение из страны в страну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 xml:space="preserve"> Д) точного ответа нет</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12.Составными частями НТР являются: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электрификация, механизация, повышение производительности труда,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автоматизация производства, использование заменителей сырья, введение АСУ</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наукоёмкость, интенсификация, безотходность, реклама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Г). наука, техника и технология, производство и управление</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13.Что такое революционный путь в развитии техники и технологии?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уничтожение устаревшего оборудования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совершенствование имеющейся техники</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замена неквалифицированных  кадров на квалифицированные</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создание принципиально новых технологий</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lastRenderedPageBreak/>
        <w:t>14.Установите соответствие. Структура хозяйства</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sz w:val="24"/>
          <w:szCs w:val="24"/>
        </w:rPr>
        <w:t>А) аграрная    Б) постиндустриальная       В) индустриальная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t>Страна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 xml:space="preserve">1) Япония            2) Польша                         3)Сенегал    </w:t>
      </w:r>
    </w:p>
    <w:p w:rsidR="00236C01" w:rsidRPr="00BB013C" w:rsidRDefault="00236C01" w:rsidP="00236C01">
      <w:pPr>
        <w:jc w:val="both"/>
        <w:rPr>
          <w:rFonts w:ascii="Times New Roman" w:hAnsi="Times New Roman" w:cs="Times New Roman"/>
          <w:b/>
          <w:sz w:val="24"/>
          <w:szCs w:val="24"/>
        </w:rPr>
      </w:pP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b/>
          <w:bCs/>
          <w:iCs/>
          <w:sz w:val="24"/>
          <w:szCs w:val="24"/>
        </w:rPr>
        <w:t>15. Самый большой торговый флот в мире имеют:</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bCs/>
          <w:sz w:val="24"/>
          <w:szCs w:val="24"/>
        </w:rPr>
        <w:t>А)</w:t>
      </w:r>
      <w:r w:rsidRPr="00BB013C">
        <w:rPr>
          <w:rFonts w:ascii="Times New Roman" w:hAnsi="Times New Roman" w:cs="Times New Roman"/>
          <w:sz w:val="24"/>
          <w:szCs w:val="24"/>
        </w:rPr>
        <w:t xml:space="preserve"> Греция и Кипр</w:t>
      </w:r>
      <w:r w:rsidRPr="00BB013C">
        <w:rPr>
          <w:rFonts w:ascii="Times New Roman" w:hAnsi="Times New Roman" w:cs="Times New Roman"/>
          <w:b/>
          <w:bCs/>
          <w:sz w:val="24"/>
          <w:szCs w:val="24"/>
        </w:rPr>
        <w:t>;     Б)</w:t>
      </w:r>
      <w:r w:rsidRPr="00BB013C">
        <w:rPr>
          <w:rFonts w:ascii="Times New Roman" w:hAnsi="Times New Roman" w:cs="Times New Roman"/>
          <w:sz w:val="24"/>
          <w:szCs w:val="24"/>
        </w:rPr>
        <w:t xml:space="preserve"> Китай и Япония;</w:t>
      </w:r>
      <w:r w:rsidRPr="00BB013C">
        <w:rPr>
          <w:rFonts w:ascii="Times New Roman" w:hAnsi="Times New Roman" w:cs="Times New Roman"/>
          <w:b/>
          <w:bCs/>
          <w:sz w:val="24"/>
          <w:szCs w:val="24"/>
        </w:rPr>
        <w:t xml:space="preserve">      В)</w:t>
      </w:r>
      <w:r w:rsidRPr="00BB013C">
        <w:rPr>
          <w:rFonts w:ascii="Times New Roman" w:hAnsi="Times New Roman" w:cs="Times New Roman"/>
          <w:sz w:val="24"/>
          <w:szCs w:val="24"/>
        </w:rPr>
        <w:t xml:space="preserve"> Либерия и Панама;     </w:t>
      </w:r>
      <w:r w:rsidRPr="00BB013C">
        <w:rPr>
          <w:rFonts w:ascii="Times New Roman" w:hAnsi="Times New Roman" w:cs="Times New Roman"/>
          <w:b/>
          <w:bCs/>
          <w:sz w:val="24"/>
          <w:szCs w:val="24"/>
        </w:rPr>
        <w:t>Г)</w:t>
      </w:r>
      <w:r w:rsidRPr="00BB013C">
        <w:rPr>
          <w:rFonts w:ascii="Times New Roman" w:hAnsi="Times New Roman" w:cs="Times New Roman"/>
          <w:sz w:val="24"/>
          <w:szCs w:val="24"/>
        </w:rPr>
        <w:t xml:space="preserve"> Россия и США;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16. Отраслевым  международным объединением  является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А). Ассоциация стран  Юго – Восточной Азии  ( АСЕАН )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Организация стран –экспортёров нефти ( ОПЕК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Б). Европейский  союз  ( ЕС )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Г). Латиноамериканская  ассоциация  интеграции  ( ЛАИ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17. Больше всего электроэнергии  на душу населения  производится  в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Норвегии;           Б). США;               В). Россия;                  Г). Китай.</w:t>
      </w:r>
    </w:p>
    <w:p w:rsidR="00236C01" w:rsidRPr="00BB013C" w:rsidRDefault="00236C01" w:rsidP="00236C01">
      <w:pPr>
        <w:tabs>
          <w:tab w:val="left" w:pos="4170"/>
        </w:tabs>
        <w:jc w:val="both"/>
        <w:rPr>
          <w:rFonts w:ascii="Times New Roman" w:hAnsi="Times New Roman" w:cs="Times New Roman"/>
          <w:sz w:val="24"/>
          <w:szCs w:val="24"/>
        </w:rPr>
      </w:pPr>
      <w:r w:rsidRPr="00BB013C">
        <w:rPr>
          <w:rFonts w:ascii="Times New Roman" w:hAnsi="Times New Roman" w:cs="Times New Roman"/>
          <w:b/>
          <w:sz w:val="24"/>
          <w:szCs w:val="24"/>
        </w:rPr>
        <w:t>18. Интенсивное  молочное скотоводство характерно  для:</w:t>
      </w:r>
    </w:p>
    <w:p w:rsidR="00236C01" w:rsidRPr="00BB013C" w:rsidRDefault="00236C01" w:rsidP="00236C01">
      <w:pPr>
        <w:tabs>
          <w:tab w:val="left" w:pos="4170"/>
        </w:tabs>
        <w:jc w:val="both"/>
        <w:rPr>
          <w:rFonts w:ascii="Times New Roman" w:hAnsi="Times New Roman" w:cs="Times New Roman"/>
          <w:b/>
          <w:sz w:val="24"/>
          <w:szCs w:val="24"/>
        </w:rPr>
      </w:pPr>
      <w:r w:rsidRPr="00BB013C">
        <w:rPr>
          <w:rFonts w:ascii="Times New Roman" w:hAnsi="Times New Roman" w:cs="Times New Roman"/>
          <w:sz w:val="24"/>
          <w:szCs w:val="24"/>
        </w:rPr>
        <w:t>А)  Австрии;            Б) Индии;      В)  Мексики;           Г)  Бразилии.</w:t>
      </w:r>
    </w:p>
    <w:p w:rsidR="00236C01" w:rsidRPr="00BB013C" w:rsidRDefault="00236C01" w:rsidP="00236C01">
      <w:pPr>
        <w:pStyle w:val="ab"/>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19. На продукции лесной и деревообрабатывающей промышленности специализируются страны:</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lastRenderedPageBreak/>
        <w:t>А) Канада и Франция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Б) Канада и Россия</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В) Канада, Россия, Германия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lastRenderedPageBreak/>
        <w:t>20. Выберите  из  предложенного  списка   три  страны, в  которых  автомобилестроение  является  международной</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специализации.            </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sz w:val="24"/>
          <w:szCs w:val="24"/>
        </w:rPr>
        <w:t>А)  Италия ;       Б) Колумбия;       В)  Швеция;     Г) Судан;       Д) Франция;       Е) Нигерия.</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21.Какой фактор способствует перемещению текстильной и швейной промышленности в развивающиеся страны?</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экологический</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Б) транспортный</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приближение к потребителю</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 ориентация на дешёвую рабочую силу</w:t>
      </w: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pStyle w:val="ab"/>
        <w:jc w:val="both"/>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num="2" w:space="708"/>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22. «Эта древняя страна расположена на архипелаге в северном полушарии, входит в первую десятку стран по численности населения. </w:t>
      </w:r>
      <w:r w:rsidRPr="00BB013C">
        <w:rPr>
          <w:rFonts w:ascii="Times New Roman" w:hAnsi="Times New Roman" w:cs="Times New Roman"/>
          <w:sz w:val="24"/>
          <w:szCs w:val="24"/>
        </w:rPr>
        <w:t>Бедна природными ресурсами, на добывающие отрасли приходится лишь 0,3% ВВП. Страна высокоурбанизирована, в ней насчитывается 12 городов – «миллионеров». Основная отрасль промышленности – многоотраслевое, высокотехнологическое машиностроение, продукция которого преобладает в структуре экспорта страны».</w:t>
      </w: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23.</w:t>
      </w:r>
      <w:r w:rsidRPr="00BB013C">
        <w:rPr>
          <w:rFonts w:ascii="Times New Roman" w:hAnsi="Times New Roman" w:cs="Times New Roman"/>
          <w:sz w:val="24"/>
          <w:szCs w:val="24"/>
        </w:rPr>
        <w:t xml:space="preserve"> Найдите ошибку среди самых больших стран мира (по территории):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Россия      Б) Канада      В) Китай      Г) США      Д) Австрия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24.Какие страны входят в клуб ядерных держав (имеют ядерное оружие)?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Германия, США ,Россия, Украина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Индия, Пакистан, Китай, США, Великобритания, Франция Россия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Россия, США, Китай, Великобритания, Франция, Канада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Г). Бразилия, Белоруссия, Италия, США, Франция, Россия</w:t>
      </w:r>
    </w:p>
    <w:p w:rsidR="00236C01" w:rsidRPr="00BB013C" w:rsidRDefault="00236C01" w:rsidP="00236C01">
      <w:pPr>
        <w:tabs>
          <w:tab w:val="left" w:pos="4170"/>
        </w:tabs>
        <w:jc w:val="both"/>
        <w:rPr>
          <w:rFonts w:ascii="Times New Roman" w:hAnsi="Times New Roman" w:cs="Times New Roman"/>
          <w:sz w:val="24"/>
          <w:szCs w:val="24"/>
        </w:rPr>
      </w:pPr>
      <w:r w:rsidRPr="00BB013C">
        <w:rPr>
          <w:rFonts w:ascii="Times New Roman" w:hAnsi="Times New Roman" w:cs="Times New Roman"/>
          <w:b/>
          <w:sz w:val="24"/>
          <w:szCs w:val="24"/>
        </w:rPr>
        <w:t xml:space="preserve">25.Чем объяснить  размещение  металлургических центров Польши в центре страны, а Нидерландов  на  морском побережье?   </w:t>
      </w:r>
    </w:p>
    <w:p w:rsidR="00236C01" w:rsidRPr="00BB013C" w:rsidRDefault="00236C01" w:rsidP="00236C01">
      <w:pPr>
        <w:tabs>
          <w:tab w:val="left" w:pos="4170"/>
        </w:tabs>
        <w:jc w:val="both"/>
        <w:rPr>
          <w:rFonts w:ascii="Times New Roman" w:hAnsi="Times New Roman" w:cs="Times New Roman"/>
          <w:b/>
          <w:sz w:val="24"/>
          <w:szCs w:val="24"/>
        </w:rPr>
      </w:pPr>
      <w:r w:rsidRPr="00BB013C">
        <w:rPr>
          <w:rFonts w:ascii="Times New Roman" w:hAnsi="Times New Roman" w:cs="Times New Roman"/>
          <w:sz w:val="24"/>
          <w:szCs w:val="24"/>
        </w:rPr>
        <w:t>Укажите не менее двух  причин.</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 xml:space="preserve">                                                         ЧАСТЬ 2</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 Установите соответствие между страной и ее столицей </w:t>
      </w:r>
    </w:p>
    <w:p w:rsidR="00236C01" w:rsidRPr="00BB013C" w:rsidRDefault="00236C01" w:rsidP="00236C01">
      <w:pPr>
        <w:jc w:val="both"/>
        <w:rPr>
          <w:rFonts w:ascii="Times New Roman" w:hAnsi="Times New Roman" w:cs="Times New Roman"/>
          <w:sz w:val="24"/>
          <w:szCs w:val="24"/>
        </w:rPr>
      </w:pPr>
    </w:p>
    <w:tbl>
      <w:tblPr>
        <w:tblW w:w="0" w:type="auto"/>
        <w:tblInd w:w="-10" w:type="dxa"/>
        <w:tblLayout w:type="fixed"/>
        <w:tblLook w:val="0000"/>
      </w:tblPr>
      <w:tblGrid>
        <w:gridCol w:w="4765"/>
        <w:gridCol w:w="4826"/>
      </w:tblGrid>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А)Сомали</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1)Могадишо</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Б)Ливия</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2)Хартум</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В)Египет</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3)Каир</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jc w:val="both"/>
              <w:rPr>
                <w:rFonts w:ascii="Times New Roman" w:hAnsi="Times New Roman" w:cs="Times New Roman"/>
                <w:sz w:val="24"/>
                <w:szCs w:val="24"/>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4)Триполи</w:t>
            </w:r>
          </w:p>
        </w:tc>
      </w:tr>
    </w:tbl>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 Определите страну по ее краткому описанию.</w:t>
      </w:r>
    </w:p>
    <w:p w:rsidR="00236C01" w:rsidRPr="00BB013C" w:rsidRDefault="00236C01" w:rsidP="00236C01">
      <w:pPr>
        <w:jc w:val="both"/>
        <w:rPr>
          <w:rFonts w:ascii="Times New Roman" w:hAnsi="Times New Roman" w:cs="Times New Roman"/>
          <w:b/>
          <w:color w:val="000000"/>
          <w:sz w:val="24"/>
          <w:szCs w:val="24"/>
        </w:rPr>
      </w:pPr>
      <w:r w:rsidRPr="00BB013C">
        <w:rPr>
          <w:rFonts w:ascii="Times New Roman" w:hAnsi="Times New Roman" w:cs="Times New Roman"/>
          <w:sz w:val="24"/>
          <w:szCs w:val="24"/>
        </w:rPr>
        <w:t xml:space="preserve">             Эта европейская страна с федеративным устройством относится к группе высокоразвитых стран, не имеет морских границ. Ее столицу  называют городом вальсов и парков. В разное время здесь жили такое композиторы, как Моцарт, Бетховен, Штраус, Кальман и др. Страна знаменита своими горнолыжными курортами.                                                                 </w:t>
      </w:r>
    </w:p>
    <w:p w:rsidR="00236C01" w:rsidRPr="00BB013C" w:rsidRDefault="00236C01" w:rsidP="00236C01">
      <w:pPr>
        <w:tabs>
          <w:tab w:val="left" w:pos="720"/>
        </w:tabs>
        <w:ind w:left="360" w:hanging="360"/>
        <w:jc w:val="both"/>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3. Расположите страны в порядке возрастания в них естественного прироста населения (на 1 тыс. </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 xml:space="preserve">       жителей</w:t>
      </w:r>
      <w:r w:rsidRPr="00BB013C">
        <w:rPr>
          <w:rFonts w:ascii="Times New Roman" w:hAnsi="Times New Roman" w:cs="Times New Roman"/>
          <w:color w:val="000000"/>
          <w:sz w:val="24"/>
          <w:szCs w:val="24"/>
        </w:rPr>
        <w:t>).</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xml:space="preserve">                    А) Венгрия                                                      В) Аргентина</w:t>
      </w:r>
    </w:p>
    <w:p w:rsidR="00236C01" w:rsidRPr="00BB013C" w:rsidRDefault="00236C01" w:rsidP="00236C01">
      <w:pPr>
        <w:tabs>
          <w:tab w:val="left" w:pos="720"/>
        </w:tabs>
        <w:ind w:left="360" w:hanging="360"/>
        <w:jc w:val="both"/>
        <w:rPr>
          <w:rFonts w:ascii="Times New Roman" w:hAnsi="Times New Roman" w:cs="Times New Roman"/>
          <w:b/>
          <w:color w:val="000000"/>
          <w:sz w:val="24"/>
          <w:szCs w:val="24"/>
        </w:rPr>
      </w:pPr>
      <w:r w:rsidRPr="00BB013C">
        <w:rPr>
          <w:rFonts w:ascii="Times New Roman" w:hAnsi="Times New Roman" w:cs="Times New Roman"/>
          <w:color w:val="000000"/>
          <w:sz w:val="24"/>
          <w:szCs w:val="24"/>
        </w:rPr>
        <w:t xml:space="preserve">                    Б) Саудовская Аравия                                         Г) Канада</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4. Используя данные из приведённой ниже таблицы, сравните обеспеченность стран лесными ресурсами. Расположите страны в порядке уменьшения показателя ресурсообеспеченности.</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tbl>
      <w:tblPr>
        <w:tblW w:w="0" w:type="auto"/>
        <w:tblInd w:w="382" w:type="dxa"/>
        <w:tblLayout w:type="fixed"/>
        <w:tblLook w:val="0000"/>
      </w:tblPr>
      <w:tblGrid>
        <w:gridCol w:w="1518"/>
        <w:gridCol w:w="1400"/>
        <w:gridCol w:w="3070"/>
        <w:gridCol w:w="2885"/>
      </w:tblGrid>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snapToGrid w:val="0"/>
              <w:jc w:val="center"/>
              <w:rPr>
                <w:rFonts w:ascii="Times New Roman" w:hAnsi="Times New Roman" w:cs="Times New Roman"/>
                <w:sz w:val="24"/>
                <w:szCs w:val="24"/>
              </w:rPr>
            </w:pP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Страна</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Размеры лесной площади, </w:t>
            </w:r>
          </w:p>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млн га</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Численность населения, </w:t>
            </w:r>
          </w:p>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b/>
                <w:color w:val="000000"/>
                <w:sz w:val="24"/>
                <w:szCs w:val="24"/>
              </w:rPr>
              <w:t>млн чел.</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А)</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Австралия</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145,0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21</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Б)</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Канада</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494,0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33</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В)</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Перу</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84,8</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28</w:t>
            </w:r>
          </w:p>
        </w:tc>
      </w:tr>
    </w:tbl>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color w:val="000000"/>
          <w:sz w:val="24"/>
          <w:szCs w:val="24"/>
        </w:rPr>
        <w:t xml:space="preserve">              </w:t>
      </w:r>
      <w:r w:rsidRPr="00BB013C">
        <w:rPr>
          <w:rFonts w:ascii="Times New Roman" w:hAnsi="Times New Roman" w:cs="Times New Roman"/>
          <w:b/>
          <w:sz w:val="24"/>
          <w:szCs w:val="24"/>
        </w:rPr>
        <w:t>ЧАСТЬ 3</w:t>
      </w:r>
    </w:p>
    <w:p w:rsidR="00236C01" w:rsidRPr="00BB013C" w:rsidRDefault="00236C01" w:rsidP="00CC3CD1">
      <w:pPr>
        <w:widowControl w:val="0"/>
        <w:numPr>
          <w:ilvl w:val="0"/>
          <w:numId w:val="76"/>
        </w:numPr>
        <w:suppressAutoHyphens/>
        <w:autoSpaceDE w:val="0"/>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 xml:space="preserve">Дать определение понятиям:  </w:t>
      </w:r>
      <w:r w:rsidRPr="00BB013C">
        <w:rPr>
          <w:rFonts w:ascii="Times New Roman" w:hAnsi="Times New Roman" w:cs="Times New Roman"/>
          <w:sz w:val="24"/>
          <w:szCs w:val="24"/>
        </w:rPr>
        <w:t>урбанизация,  НТР,  региональная политика</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b/>
          <w:sz w:val="24"/>
          <w:szCs w:val="24"/>
        </w:rPr>
      </w:pPr>
    </w:p>
    <w:p w:rsidR="00236C01" w:rsidRPr="00BB013C" w:rsidRDefault="00236C01" w:rsidP="00236C01">
      <w:pPr>
        <w:ind w:left="360"/>
        <w:rPr>
          <w:rFonts w:ascii="Times New Roman" w:hAnsi="Times New Roman" w:cs="Times New Roman"/>
          <w:b/>
          <w:sz w:val="24"/>
          <w:szCs w:val="24"/>
        </w:rPr>
      </w:pPr>
      <w:r w:rsidRPr="00BB013C">
        <w:rPr>
          <w:rFonts w:ascii="Times New Roman" w:hAnsi="Times New Roman" w:cs="Times New Roman"/>
          <w:b/>
          <w:sz w:val="24"/>
          <w:szCs w:val="24"/>
        </w:rPr>
        <w:t xml:space="preserve"> Годовая контрольная работа  по географии за 10 класс.</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Вариант 2.</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1</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1.Что такое республика?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Форма государственного правления, при которой законодательная власть принадлежит выборному представительному органу-правительству, а исполнительная - парламенту</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Форма правления, когда власть передается по наследству и эта власть ограничивается конституцией</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В). Форма правления, при которой исполнительную власть осуществляет правительство, а законы принимает парламент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2.Самая большая по численности населения страна в Южной Америке?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Аргентина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Бразилия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Колумбия</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Венесуэла</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3.Ключевые развивающиеся страны:</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lastRenderedPageBreak/>
        <w:t>А. )Египет Турция Индия Аргентина                 Б). Индия Италия Бразилия                        .     В)Бразилия Мексика Индия</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lastRenderedPageBreak/>
        <w:t>4. Распределение природных ресурсов по планете объясняется: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А) различиями в климатических процессах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различиями в тектонических процессах,</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В) различиями в тектонических, климатических процессах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Г) различиями в тектонических, климатических процессах и различными условиями образования полезных ископаемых в разные геологические эпохи.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 xml:space="preserve">5. Какая группа стран, имеющая практически все известные ресурсы, названы неверно: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Россия, США, Индия, Китай, Австрия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Россия, США, Бразилия, Китай, Египет,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Россия, США, Бразилия, Китай, Австралия</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lastRenderedPageBreak/>
        <w:t>6. В структуре  земельного фонда преобладают:</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малопродуктивные и неиспользуемые земли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Б) леса и кустарники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населенные пункты, промышленность и транспорт</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Г) луга и пастбища</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Д) обрабатываемые земли (пашня, сады, плантации)</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7.Больше всего нефти добывается 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Северном полушарии.</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Б). Южном полушарии.</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8.Страны-лидеры по добыче каменного угля: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Великобритания, Швеция, Австралия, Япония.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Б). Китай, Австралия, Польша, Россия.</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В). Россия, Китай, Украина, Египет.</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9.В большинстве стран мира естественное движение характеризуется:</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lastRenderedPageBreak/>
        <w:t>А) естественным приростом</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Б)  естественной убылью</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10.Какая из перечисленных городских агломераций является наиболее крупной по численности населения?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Стамбул;</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Лондон;</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Пекин;</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Мехико.</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b/>
          <w:sz w:val="24"/>
          <w:szCs w:val="24"/>
        </w:rPr>
        <w:lastRenderedPageBreak/>
        <w:t>11. .«Демографический взрыв» свойствен:</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всем странам мира</w:t>
      </w: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Б)  в основном развитым</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в основном развивающимся</w:t>
      </w: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lastRenderedPageBreak/>
        <w:t>12.В эпоху НТР наиболее высокими темпами развиваются: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электроэнергетика и текстильная промышленность</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текстильная промышленность и машиностроение</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В)  машиностроение и электроэнергетика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13.Международная экономическая интеграция – это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А). зона беспошлинной торговли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зона свободного движения населения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процесс развития особенно глубоких, устойчивых международных связей отдельных стран, основанный на проведении ими согласованной межгосударственной политики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Г). процесс формирования особой формы территориального единства во имя получения дополнительных выгод от производства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14.Какие отрасли позволяют стране включаться в международное разделение труда?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отрасли ТЭК</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отрасли добывающей промышленности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отрасли, продукция которых сразу расходится среди потребителей</w:t>
      </w:r>
    </w:p>
    <w:p w:rsidR="00236C01" w:rsidRPr="00BB013C" w:rsidRDefault="00236C01" w:rsidP="00236C01">
      <w:pPr>
        <w:rPr>
          <w:rFonts w:ascii="Times New Roman" w:hAnsi="Times New Roman" w:cs="Times New Roman"/>
          <w:b/>
          <w:bCs/>
          <w:iCs/>
          <w:sz w:val="24"/>
          <w:szCs w:val="24"/>
        </w:rPr>
      </w:pPr>
      <w:r w:rsidRPr="00BB013C">
        <w:rPr>
          <w:rFonts w:ascii="Times New Roman" w:hAnsi="Times New Roman" w:cs="Times New Roman"/>
          <w:sz w:val="24"/>
          <w:szCs w:val="24"/>
        </w:rPr>
        <w:t>Г). отрасли международной специализации</w:t>
      </w:r>
    </w:p>
    <w:p w:rsidR="00236C01" w:rsidRPr="00BB013C" w:rsidRDefault="00236C01" w:rsidP="00236C01">
      <w:pPr>
        <w:rPr>
          <w:rFonts w:ascii="Times New Roman" w:hAnsi="Times New Roman" w:cs="Times New Roman"/>
          <w:bCs/>
          <w:sz w:val="24"/>
          <w:szCs w:val="24"/>
        </w:rPr>
      </w:pPr>
      <w:r w:rsidRPr="00BB013C">
        <w:rPr>
          <w:rFonts w:ascii="Times New Roman" w:hAnsi="Times New Roman" w:cs="Times New Roman"/>
          <w:b/>
          <w:bCs/>
          <w:iCs/>
          <w:sz w:val="24"/>
          <w:szCs w:val="24"/>
        </w:rPr>
        <w:t>15. Основными показателями, оценивающими работу транспорта, являются: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Cs/>
          <w:sz w:val="24"/>
          <w:szCs w:val="24"/>
        </w:rPr>
        <w:t>А)</w:t>
      </w:r>
      <w:r w:rsidRPr="00BB013C">
        <w:rPr>
          <w:rFonts w:ascii="Times New Roman" w:hAnsi="Times New Roman" w:cs="Times New Roman"/>
          <w:sz w:val="24"/>
          <w:szCs w:val="24"/>
        </w:rPr>
        <w:t xml:space="preserve"> грузооборот; </w:t>
      </w:r>
    </w:p>
    <w:p w:rsidR="00236C01" w:rsidRPr="00BB013C" w:rsidRDefault="00236C01" w:rsidP="00236C01">
      <w:pPr>
        <w:rPr>
          <w:rFonts w:ascii="Times New Roman" w:hAnsi="Times New Roman" w:cs="Times New Roman"/>
          <w:bCs/>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Cs/>
          <w:sz w:val="24"/>
          <w:szCs w:val="24"/>
        </w:rPr>
        <w:t>Б)</w:t>
      </w:r>
      <w:r w:rsidRPr="00BB013C">
        <w:rPr>
          <w:rFonts w:ascii="Times New Roman" w:hAnsi="Times New Roman" w:cs="Times New Roman"/>
          <w:sz w:val="24"/>
          <w:szCs w:val="24"/>
        </w:rPr>
        <w:t xml:space="preserve"> общая протяженность транспортных путей;</w:t>
      </w:r>
      <w:r w:rsidRPr="00BB013C">
        <w:rPr>
          <w:rFonts w:ascii="Times New Roman" w:hAnsi="Times New Roman" w:cs="Times New Roman"/>
          <w:bCs/>
          <w:sz w:val="24"/>
          <w:szCs w:val="24"/>
        </w:rPr>
        <w:t xml:space="preserve">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Cs/>
          <w:sz w:val="24"/>
          <w:szCs w:val="24"/>
        </w:rPr>
        <w:t xml:space="preserve"> В) </w:t>
      </w:r>
      <w:r w:rsidRPr="00BB013C">
        <w:rPr>
          <w:rFonts w:ascii="Times New Roman" w:hAnsi="Times New Roman" w:cs="Times New Roman"/>
          <w:sz w:val="24"/>
          <w:szCs w:val="24"/>
        </w:rPr>
        <w:t xml:space="preserve">густота транспортной сети;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Cs/>
          <w:sz w:val="24"/>
          <w:szCs w:val="24"/>
        </w:rPr>
        <w:t>Г)</w:t>
      </w:r>
      <w:r w:rsidRPr="00BB013C">
        <w:rPr>
          <w:rFonts w:ascii="Times New Roman" w:hAnsi="Times New Roman" w:cs="Times New Roman"/>
          <w:sz w:val="24"/>
          <w:szCs w:val="24"/>
        </w:rPr>
        <w:t xml:space="preserve"> Разнообразие видов транспорта;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lastRenderedPageBreak/>
        <w:t xml:space="preserve"> </w:t>
      </w:r>
      <w:r w:rsidRPr="00BB013C">
        <w:rPr>
          <w:rFonts w:ascii="Times New Roman" w:hAnsi="Times New Roman" w:cs="Times New Roman"/>
          <w:bCs/>
          <w:sz w:val="24"/>
          <w:szCs w:val="24"/>
        </w:rPr>
        <w:t>Д</w:t>
      </w:r>
      <w:r w:rsidRPr="00BB013C">
        <w:rPr>
          <w:rFonts w:ascii="Times New Roman" w:hAnsi="Times New Roman" w:cs="Times New Roman"/>
          <w:sz w:val="24"/>
          <w:szCs w:val="24"/>
        </w:rPr>
        <w:t>) пассажирооборот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 xml:space="preserve">16. Международная организация  МАГАТЭ  занимается вопросами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экспорта нефти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развития черной металлургии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атомной энергетики</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Г).угольной промышленности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17. Выплавка стали,  с  использованием  собственных  запасов  железных  руд  и каменного  угля  производится  в: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А) Японии и Южной Корее;    Б)  США  и Китае;     В)  Бельгии и  Италии;   Г)  Чехии и  Швеции.</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18. Рисосеяние – ведущая отрасль растениеводства  в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А)  Турции и Греции;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 Б) Испании  и  Португалии;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В) Болгарии  и Венгрии;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 xml:space="preserve"> Г)  Китае  и  Индии</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19. Международный  туризм  -  главный  источник  получения  конвертируемой  валюты  в (на)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Канаде ;            Б)  Кипре;                В)  Австралии ;              Г)  Иране.</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 xml:space="preserve">20. Выберите  из  предложенного списка  три  страны,  в  структуре  электроэнергетики  которых преобладают  ГЭС.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Канада;     Б) Польша;    В) Норвегия ;    Г) ЮАР;      Д) Бразилия;     Е) Великобритания.</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21. Какая отрасль перемещается из развитых стран в развивающиеся по экологическим соображениям?</w:t>
      </w:r>
    </w:p>
    <w:p w:rsidR="00236C01" w:rsidRPr="00BB013C" w:rsidRDefault="00236C01" w:rsidP="00236C01">
      <w:pPr>
        <w:rPr>
          <w:rFonts w:ascii="Times New Roman" w:hAnsi="Times New Roman" w:cs="Times New Roman"/>
          <w:b/>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машиностроение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деревообработка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химическая промышленность</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Г). текстильная промышленность</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b/>
          <w:sz w:val="24"/>
          <w:szCs w:val="24"/>
        </w:rPr>
        <w:t xml:space="preserve">22. Страна расположена в Центральной Азии и не имеет выхода к морю. </w:t>
      </w:r>
      <w:r w:rsidRPr="00BB013C">
        <w:rPr>
          <w:rFonts w:ascii="Times New Roman" w:hAnsi="Times New Roman" w:cs="Times New Roman"/>
          <w:sz w:val="24"/>
          <w:szCs w:val="24"/>
        </w:rPr>
        <w:t>Резко-континентальный тип климата определяет специализацию сельского хозяйства – мясное животноводство. Отраслью международной специализации является также горнодобывающая промышленность.</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23. Какая страна Европы имеет выход к Мировому океану:</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А) Ирландия     Б) Швейцария     В) Австрия     Г) Албания     Д) Македония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24.Страны большой семерки: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США Россия Канада Великобритания Франция Япония Италия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США Канада Китай Германия Франция Италия Япония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Япония Германия США Великобритания Италия Франция Канада</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Г). США Испания Италия Россия Великобритания Япония Канада</w:t>
      </w:r>
    </w:p>
    <w:p w:rsidR="00236C01" w:rsidRPr="00BB013C" w:rsidRDefault="00236C01" w:rsidP="00236C01">
      <w:pPr>
        <w:tabs>
          <w:tab w:val="left" w:pos="4170"/>
        </w:tabs>
        <w:rPr>
          <w:rFonts w:ascii="Times New Roman" w:hAnsi="Times New Roman" w:cs="Times New Roman"/>
          <w:sz w:val="24"/>
          <w:szCs w:val="24"/>
        </w:rPr>
      </w:pPr>
      <w:r w:rsidRPr="00BB013C">
        <w:rPr>
          <w:rFonts w:ascii="Times New Roman" w:hAnsi="Times New Roman" w:cs="Times New Roman"/>
          <w:b/>
          <w:sz w:val="24"/>
          <w:szCs w:val="24"/>
        </w:rPr>
        <w:t xml:space="preserve">25. Почему  Бразилия  является  одним из крупнейших производителей  алюминия в мире ? </w:t>
      </w:r>
    </w:p>
    <w:p w:rsidR="00236C01" w:rsidRPr="00BB013C" w:rsidRDefault="00236C01" w:rsidP="00236C01">
      <w:pPr>
        <w:tabs>
          <w:tab w:val="left" w:pos="4170"/>
        </w:tabs>
        <w:rPr>
          <w:rFonts w:ascii="Times New Roman" w:hAnsi="Times New Roman" w:cs="Times New Roman"/>
          <w:sz w:val="24"/>
          <w:szCs w:val="24"/>
        </w:rPr>
      </w:pPr>
      <w:r w:rsidRPr="00BB013C">
        <w:rPr>
          <w:rFonts w:ascii="Times New Roman" w:hAnsi="Times New Roman" w:cs="Times New Roman"/>
          <w:sz w:val="24"/>
          <w:szCs w:val="24"/>
        </w:rPr>
        <w:t xml:space="preserve">     Укажите не менее  двух  причин</w:t>
      </w:r>
    </w:p>
    <w:p w:rsidR="00236C01" w:rsidRPr="00BB013C" w:rsidRDefault="00236C01" w:rsidP="00236C01">
      <w:pPr>
        <w:tabs>
          <w:tab w:val="left" w:pos="4170"/>
        </w:tabs>
        <w:rPr>
          <w:rFonts w:ascii="Times New Roman" w:hAnsi="Times New Roman" w:cs="Times New Roman"/>
          <w:sz w:val="24"/>
          <w:szCs w:val="24"/>
        </w:rPr>
      </w:pPr>
    </w:p>
    <w:p w:rsidR="00236C01" w:rsidRPr="00BB013C" w:rsidRDefault="00236C01" w:rsidP="00236C01">
      <w:pPr>
        <w:ind w:right="141"/>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2</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 Установите соответствие между страной и ее столицей</w:t>
      </w:r>
    </w:p>
    <w:tbl>
      <w:tblPr>
        <w:tblW w:w="0" w:type="auto"/>
        <w:tblInd w:w="-10" w:type="dxa"/>
        <w:tblLayout w:type="fixed"/>
        <w:tblLook w:val="0000"/>
      </w:tblPr>
      <w:tblGrid>
        <w:gridCol w:w="4775"/>
        <w:gridCol w:w="4816"/>
      </w:tblGrid>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А)Ирландия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1)Копенгаген</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Б)Дания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2)Осло</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В)Норвегия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3)Дублин</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4)Стокгольм</w:t>
            </w: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 Определите страну по ее краткому описанию.</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Эта страна, расположенная на полуострове, раньше называлась  Сиам. По форме правления – монархия с федеративным устройством. Входит в состав международной организации АСЕАН, ее относят в новым индустриальным странам. Курорты и пляжи привлекают большое количество туристов из европейских стран и России в эту страну. Здесь добывают ценное тиковое дерево.</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3. Расположите страны в порядке возрастания в них рождаемости (на 1 тыс. жителей)</w:t>
      </w:r>
      <w:r w:rsidRPr="00BB013C">
        <w:rPr>
          <w:rFonts w:ascii="Times New Roman" w:hAnsi="Times New Roman" w:cs="Times New Roman"/>
          <w:sz w:val="24"/>
          <w:szCs w:val="24"/>
        </w:rPr>
        <w:t>.</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sz w:val="24"/>
          <w:szCs w:val="24"/>
        </w:rPr>
        <w:t xml:space="preserve">                 А) Эфиопия                                                    В) Болгария</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sz w:val="24"/>
          <w:szCs w:val="24"/>
        </w:rPr>
        <w:t xml:space="preserve">                 Б) США                                                           Г) Монголия</w:t>
      </w:r>
    </w:p>
    <w:p w:rsidR="00236C01" w:rsidRPr="00BB013C" w:rsidRDefault="00236C01" w:rsidP="00236C01">
      <w:pPr>
        <w:tabs>
          <w:tab w:val="left" w:pos="4680"/>
        </w:tabs>
        <w:rPr>
          <w:rFonts w:ascii="Times New Roman" w:hAnsi="Times New Roman" w:cs="Times New Roman"/>
          <w:b/>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4. Используя данные из приведённой ниже таблицы, сравните ресурсообеспеченность стран пресной </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 xml:space="preserve">       водой. Расположите в порядке уменьшения показателя ресурсообеспеченности.</w:t>
      </w:r>
    </w:p>
    <w:p w:rsidR="00236C01" w:rsidRPr="00BB013C" w:rsidRDefault="00236C01" w:rsidP="00236C01">
      <w:pPr>
        <w:tabs>
          <w:tab w:val="left" w:pos="4680"/>
        </w:tabs>
        <w:rPr>
          <w:rFonts w:ascii="Times New Roman" w:hAnsi="Times New Roman" w:cs="Times New Roman"/>
          <w:sz w:val="24"/>
          <w:szCs w:val="24"/>
        </w:rPr>
      </w:pPr>
    </w:p>
    <w:tbl>
      <w:tblPr>
        <w:tblW w:w="0" w:type="auto"/>
        <w:tblInd w:w="-44" w:type="dxa"/>
        <w:tblLayout w:type="fixed"/>
        <w:tblLook w:val="0000"/>
      </w:tblPr>
      <w:tblGrid>
        <w:gridCol w:w="2407"/>
        <w:gridCol w:w="1313"/>
        <w:gridCol w:w="2743"/>
        <w:gridCol w:w="2885"/>
      </w:tblGrid>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Страна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 xml:space="preserve">Ресурсы пресной воды, </w:t>
            </w:r>
          </w:p>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км³</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Численность населения,</w:t>
            </w:r>
          </w:p>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b/>
                <w:sz w:val="24"/>
                <w:szCs w:val="24"/>
              </w:rPr>
              <w:t xml:space="preserve"> млн чел.</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А)</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Венесуэла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1320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28</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Б)</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Канада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2900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33</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В)</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Индия</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2085</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1132</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rPr>
                <w:rFonts w:ascii="Times New Roman" w:hAnsi="Times New Roman" w:cs="Times New Roman"/>
                <w:b/>
                <w:sz w:val="24"/>
                <w:szCs w:val="24"/>
              </w:rPr>
            </w:pP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r>
    </w:tbl>
    <w:p w:rsidR="00236C01" w:rsidRPr="00BB013C" w:rsidRDefault="00236C01" w:rsidP="00236C01">
      <w:pPr>
        <w:tabs>
          <w:tab w:val="left" w:pos="4680"/>
        </w:tabs>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3</w:t>
      </w:r>
    </w:p>
    <w:p w:rsidR="00236C01" w:rsidRPr="00BB013C" w:rsidRDefault="00236C01" w:rsidP="00CC3CD1">
      <w:pPr>
        <w:numPr>
          <w:ilvl w:val="0"/>
          <w:numId w:val="77"/>
        </w:numPr>
        <w:suppressAutoHyphens/>
        <w:spacing w:after="0" w:line="240" w:lineRule="auto"/>
        <w:rPr>
          <w:rFonts w:ascii="Times New Roman" w:hAnsi="Times New Roman" w:cs="Times New Roman"/>
          <w:color w:val="000000"/>
          <w:sz w:val="24"/>
          <w:szCs w:val="24"/>
        </w:rPr>
      </w:pPr>
      <w:r w:rsidRPr="00BB013C">
        <w:rPr>
          <w:rFonts w:ascii="Times New Roman" w:hAnsi="Times New Roman" w:cs="Times New Roman"/>
          <w:b/>
          <w:sz w:val="24"/>
          <w:szCs w:val="24"/>
        </w:rPr>
        <w:lastRenderedPageBreak/>
        <w:t xml:space="preserve">Дать определение понятиям: </w:t>
      </w:r>
      <w:r w:rsidRPr="00BB013C">
        <w:rPr>
          <w:rFonts w:ascii="Times New Roman" w:hAnsi="Times New Roman" w:cs="Times New Roman"/>
          <w:sz w:val="24"/>
          <w:szCs w:val="24"/>
        </w:rPr>
        <w:t>«Международное географическое разделение труда», «Воспроизводство населения», «Субурбанизация».</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 xml:space="preserve"> ОТВЕТЫ.</w:t>
      </w: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Итоговая контрольная работа за год по географии за 10 класс.</w:t>
      </w:r>
    </w:p>
    <w:tbl>
      <w:tblPr>
        <w:tblW w:w="10085" w:type="dxa"/>
        <w:tblInd w:w="-328" w:type="dxa"/>
        <w:tblLayout w:type="fixed"/>
        <w:tblLook w:val="0000"/>
      </w:tblPr>
      <w:tblGrid>
        <w:gridCol w:w="710"/>
        <w:gridCol w:w="425"/>
        <w:gridCol w:w="425"/>
        <w:gridCol w:w="426"/>
        <w:gridCol w:w="425"/>
        <w:gridCol w:w="283"/>
        <w:gridCol w:w="426"/>
        <w:gridCol w:w="425"/>
        <w:gridCol w:w="283"/>
        <w:gridCol w:w="426"/>
        <w:gridCol w:w="425"/>
        <w:gridCol w:w="425"/>
        <w:gridCol w:w="425"/>
        <w:gridCol w:w="426"/>
        <w:gridCol w:w="425"/>
        <w:gridCol w:w="425"/>
        <w:gridCol w:w="284"/>
        <w:gridCol w:w="425"/>
        <w:gridCol w:w="425"/>
        <w:gridCol w:w="425"/>
        <w:gridCol w:w="567"/>
        <w:gridCol w:w="284"/>
        <w:gridCol w:w="425"/>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1</w:t>
            </w:r>
          </w:p>
        </w:tc>
      </w:tr>
      <w:tr w:rsidR="00236C01" w:rsidRPr="00BB013C" w:rsidTr="008637BC">
        <w:trPr>
          <w:trHeight w:val="46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14</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18</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20</w:t>
            </w:r>
          </w:p>
        </w:tc>
        <w:tc>
          <w:tcPr>
            <w:tcW w:w="284"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23</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24</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Г</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Д</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r>
      <w:tr w:rsidR="00236C01" w:rsidRPr="00BB013C" w:rsidTr="008637BC">
        <w:trPr>
          <w:trHeight w:val="290"/>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22</w:t>
            </w: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ЯПОНИЯ  1 балл</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 xml:space="preserve">Металлургия Польши базируется на собственном сырье  и топливе. Месторождения их расположены в  центре страны, то и  предприятия металлургии будут   размещены в центре страны. </w:t>
            </w:r>
          </w:p>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Металлургия Нидерландов использует привозное сырье и топливо, которое доставляется морским путём. Поэтому  металлургические центры расположены на побережье.   2 балла</w:t>
            </w:r>
          </w:p>
        </w:tc>
      </w:tr>
    </w:tbl>
    <w:p w:rsidR="00236C01" w:rsidRPr="00BB013C" w:rsidRDefault="008E5A6E" w:rsidP="00236C01">
      <w:pPr>
        <w:rPr>
          <w:rFonts w:ascii="Times New Roman" w:hAnsi="Times New Roman" w:cs="Times New Roman"/>
          <w:sz w:val="24"/>
          <w:szCs w:val="24"/>
        </w:rPr>
      </w:pPr>
      <w:r w:rsidRPr="00BB013C">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46" type="#_x0000_t202" style="position:absolute;margin-left:196pt;margin-top:8.15pt;width:248.8pt;height:86.2pt;z-index:251686912;mso-position-horizontal-relative:page;mso-position-vertical-relative:text" stroked="f">
            <v:fill opacity="0" color2="black"/>
            <v:textbox inset="0,0,0,0">
              <w:txbxContent>
                <w:tbl>
                  <w:tblPr>
                    <w:tblW w:w="0" w:type="auto"/>
                    <w:tblInd w:w="108" w:type="dxa"/>
                    <w:tblLayout w:type="fixed"/>
                    <w:tblLook w:val="0000"/>
                  </w:tblPr>
                  <w:tblGrid>
                    <w:gridCol w:w="2088"/>
                    <w:gridCol w:w="2900"/>
                  </w:tblGrid>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snapToGrid w:val="0"/>
                          <w:jc w:val="center"/>
                          <w:rPr>
                            <w:b/>
                            <w:sz w:val="24"/>
                            <w:szCs w:val="24"/>
                          </w:rPr>
                        </w:pPr>
                        <w:r>
                          <w:rPr>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b/>
                            <w:sz w:val="24"/>
                            <w:szCs w:val="24"/>
                          </w:rPr>
                          <w:t>Верный ответ</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1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143</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2 -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Австрия</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 xml:space="preserve">3  - 2балла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БАВГ</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4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АГВБ</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5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w:t>
                        </w:r>
                      </w:p>
                    </w:tc>
                  </w:tr>
                </w:tbl>
                <w:p w:rsidR="00BB013C" w:rsidRDefault="00BB013C" w:rsidP="00236C01">
                  <w:r>
                    <w:t xml:space="preserve"> </w:t>
                  </w:r>
                </w:p>
              </w:txbxContent>
            </v:textbox>
            <w10:wrap type="square" anchorx="page"/>
          </v:shape>
        </w:pict>
      </w:r>
      <w:r w:rsidR="00236C01" w:rsidRPr="00BB013C">
        <w:rPr>
          <w:rFonts w:ascii="Times New Roman" w:hAnsi="Times New Roman" w:cs="Times New Roman"/>
          <w:sz w:val="24"/>
          <w:szCs w:val="24"/>
        </w:rPr>
        <w:t xml:space="preserve"> Ответы на вопросы части 2</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 xml:space="preserve">                           Часть 3 определения  3 балла</w:t>
      </w:r>
    </w:p>
    <w:p w:rsidR="00236C01" w:rsidRPr="00BB013C" w:rsidRDefault="00236C01" w:rsidP="00236C01">
      <w:pPr>
        <w:widowControl w:val="0"/>
        <w:numPr>
          <w:ilvl w:val="0"/>
          <w:numId w:val="2"/>
        </w:numPr>
        <w:suppressAutoHyphens/>
        <w:autoSpaceDE w:val="0"/>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Дать определение понятиям: </w:t>
      </w:r>
      <w:r w:rsidRPr="00BB013C">
        <w:rPr>
          <w:rFonts w:ascii="Times New Roman" w:hAnsi="Times New Roman" w:cs="Times New Roman"/>
          <w:sz w:val="24"/>
          <w:szCs w:val="24"/>
        </w:rPr>
        <w:t xml:space="preserve"> урбанизация,  НТР,  региональная политика</w:t>
      </w:r>
    </w:p>
    <w:tbl>
      <w:tblPr>
        <w:tblW w:w="10085" w:type="dxa"/>
        <w:tblInd w:w="-328" w:type="dxa"/>
        <w:tblLayout w:type="fixed"/>
        <w:tblLook w:val="0000"/>
      </w:tblPr>
      <w:tblGrid>
        <w:gridCol w:w="710"/>
        <w:gridCol w:w="425"/>
        <w:gridCol w:w="425"/>
        <w:gridCol w:w="426"/>
        <w:gridCol w:w="283"/>
        <w:gridCol w:w="284"/>
        <w:gridCol w:w="425"/>
        <w:gridCol w:w="425"/>
        <w:gridCol w:w="425"/>
        <w:gridCol w:w="426"/>
        <w:gridCol w:w="425"/>
        <w:gridCol w:w="425"/>
        <w:gridCol w:w="425"/>
        <w:gridCol w:w="426"/>
        <w:gridCol w:w="425"/>
        <w:gridCol w:w="425"/>
        <w:gridCol w:w="425"/>
        <w:gridCol w:w="426"/>
        <w:gridCol w:w="425"/>
        <w:gridCol w:w="283"/>
        <w:gridCol w:w="567"/>
        <w:gridCol w:w="426"/>
        <w:gridCol w:w="283"/>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2</w:t>
            </w:r>
          </w:p>
        </w:tc>
      </w:tr>
      <w:tr w:rsidR="00236C01" w:rsidRPr="00BB013C" w:rsidTr="008637BC">
        <w:trPr>
          <w:trHeight w:val="1036"/>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14</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16</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18</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20</w:t>
            </w:r>
          </w:p>
        </w:tc>
        <w:tc>
          <w:tcPr>
            <w:tcW w:w="426"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283"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23</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24</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Г</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Д</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89"/>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22</w:t>
            </w: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МОНГОЛИЯ -1балл</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В  стране есть собственное сырье бокситов  и дешёвая электроэнергия (ГЭС). Производство алюминия является  энергоёмким. 2 балла</w:t>
            </w:r>
          </w:p>
        </w:tc>
      </w:tr>
    </w:tbl>
    <w:p w:rsidR="00236C01" w:rsidRPr="00BB013C" w:rsidRDefault="008E5A6E" w:rsidP="00236C01">
      <w:pPr>
        <w:rPr>
          <w:rFonts w:ascii="Times New Roman" w:hAnsi="Times New Roman" w:cs="Times New Roman"/>
          <w:sz w:val="24"/>
          <w:szCs w:val="24"/>
        </w:rPr>
      </w:pPr>
      <w:r w:rsidRPr="00BB013C">
        <w:rPr>
          <w:rFonts w:ascii="Times New Roman" w:hAnsi="Times New Roman" w:cs="Times New Roman"/>
          <w:sz w:val="24"/>
          <w:szCs w:val="24"/>
        </w:rPr>
        <w:pict>
          <v:shape id="_x0000_s1047" type="#_x0000_t202" style="position:absolute;margin-left:110.95pt;margin-top:3.9pt;width:253.4pt;height:150.15pt;z-index:251687936;mso-position-horizontal-relative:text;mso-position-vertical-relative:text" stroked="f">
            <v:fill opacity="0" color2="black"/>
            <v:textbox inset="0,0,0,0">
              <w:txbxContent>
                <w:tbl>
                  <w:tblPr>
                    <w:tblW w:w="0" w:type="auto"/>
                    <w:tblInd w:w="108" w:type="dxa"/>
                    <w:tblLayout w:type="fixed"/>
                    <w:tblLook w:val="0000"/>
                  </w:tblPr>
                  <w:tblGrid>
                    <w:gridCol w:w="2088"/>
                    <w:gridCol w:w="2900"/>
                  </w:tblGrid>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b/>
                            <w:sz w:val="24"/>
                            <w:szCs w:val="24"/>
                          </w:rPr>
                        </w:pPr>
                        <w:r>
                          <w:rPr>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b/>
                            <w:sz w:val="24"/>
                            <w:szCs w:val="24"/>
                          </w:rPr>
                          <w:t>Верный ответ</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1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312</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2 -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Таиланд</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 xml:space="preserve">3  - 2балла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БАВГ</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4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ВБГА</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5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w:t>
                        </w:r>
                      </w:p>
                    </w:tc>
                  </w:tr>
                </w:tbl>
                <w:p w:rsidR="00BB013C" w:rsidRDefault="00BB013C" w:rsidP="00236C01">
                  <w:r>
                    <w:t xml:space="preserve"> </w:t>
                  </w:r>
                </w:p>
              </w:txbxContent>
            </v:textbox>
            <w10:wrap type="square"/>
          </v:shape>
        </w:pict>
      </w:r>
      <w:r w:rsidR="00236C01" w:rsidRPr="00BB013C">
        <w:rPr>
          <w:rFonts w:ascii="Times New Roman" w:hAnsi="Times New Roman" w:cs="Times New Roman"/>
          <w:b/>
          <w:bCs/>
          <w:sz w:val="24"/>
          <w:szCs w:val="24"/>
        </w:rPr>
        <w:t xml:space="preserve"> Ответы на вопросы части </w:t>
      </w:r>
      <w:r w:rsidR="00236C01" w:rsidRPr="00BB013C">
        <w:rPr>
          <w:rFonts w:ascii="Times New Roman" w:hAnsi="Times New Roman" w:cs="Times New Roman"/>
          <w:b/>
          <w:sz w:val="24"/>
          <w:szCs w:val="24"/>
        </w:rPr>
        <w:t xml:space="preserve">                    Часть 3 определения  3 балла</w:t>
      </w:r>
    </w:p>
    <w:p w:rsidR="00236C01" w:rsidRPr="00BB013C" w:rsidRDefault="00236C01" w:rsidP="00236C01">
      <w:pPr>
        <w:numPr>
          <w:ilvl w:val="0"/>
          <w:numId w:val="3"/>
        </w:numPr>
        <w:tabs>
          <w:tab w:val="clear" w:pos="720"/>
          <w:tab w:val="num" w:pos="0"/>
        </w:tabs>
        <w:suppressAutoHyphens/>
        <w:spacing w:after="0" w:line="240" w:lineRule="auto"/>
        <w:ind w:left="360"/>
        <w:jc w:val="both"/>
        <w:rPr>
          <w:rFonts w:ascii="Times New Roman" w:hAnsi="Times New Roman" w:cs="Times New Roman"/>
          <w:color w:val="000000"/>
          <w:sz w:val="24"/>
          <w:szCs w:val="24"/>
        </w:rPr>
      </w:pPr>
      <w:r w:rsidRPr="00BB013C">
        <w:rPr>
          <w:rFonts w:ascii="Times New Roman" w:hAnsi="Times New Roman" w:cs="Times New Roman"/>
          <w:b/>
          <w:sz w:val="24"/>
          <w:szCs w:val="24"/>
        </w:rPr>
        <w:t xml:space="preserve">Дать </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CC3CD1">
      <w:pPr>
        <w:numPr>
          <w:ilvl w:val="0"/>
          <w:numId w:val="78"/>
        </w:numPr>
        <w:suppressAutoHyphens/>
        <w:spacing w:after="0" w:line="240" w:lineRule="auto"/>
        <w:rPr>
          <w:rFonts w:ascii="Times New Roman" w:hAnsi="Times New Roman" w:cs="Times New Roman"/>
          <w:color w:val="000000"/>
          <w:sz w:val="24"/>
          <w:szCs w:val="24"/>
        </w:rPr>
      </w:pPr>
      <w:r w:rsidRPr="00BB013C">
        <w:rPr>
          <w:rFonts w:ascii="Times New Roman" w:hAnsi="Times New Roman" w:cs="Times New Roman"/>
          <w:b/>
          <w:sz w:val="24"/>
          <w:szCs w:val="24"/>
        </w:rPr>
        <w:t xml:space="preserve">определение понятиям: </w:t>
      </w:r>
      <w:r w:rsidRPr="00BB013C">
        <w:rPr>
          <w:rFonts w:ascii="Times New Roman" w:hAnsi="Times New Roman" w:cs="Times New Roman"/>
          <w:sz w:val="24"/>
          <w:szCs w:val="24"/>
        </w:rPr>
        <w:t>«Международное географическое разделение труда», «Воспроизводство населения», «Субурбанизация».</w:t>
      </w: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Годовая контрольная работа</w:t>
      </w:r>
    </w:p>
    <w:p w:rsidR="00236C01" w:rsidRPr="00BB013C" w:rsidRDefault="00236C01" w:rsidP="00236C01">
      <w:pPr>
        <w:jc w:val="center"/>
        <w:rPr>
          <w:rFonts w:ascii="Times New Roman" w:hAnsi="Times New Roman" w:cs="Times New Roman"/>
          <w:b/>
          <w:bCs/>
          <w:sz w:val="24"/>
          <w:szCs w:val="24"/>
        </w:rPr>
      </w:pPr>
      <w:r w:rsidRPr="00BB013C">
        <w:rPr>
          <w:rFonts w:ascii="Times New Roman" w:hAnsi="Times New Roman" w:cs="Times New Roman"/>
          <w:b/>
          <w:sz w:val="24"/>
          <w:szCs w:val="24"/>
        </w:rPr>
        <w:t>по географии за 11 класс</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Время выполнения работы: 45 минут.</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Структура контрольной работы:</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Контрольная работа состоит из двух частей. Эти части выделяются</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lastRenderedPageBreak/>
        <w:t>Часть 1</w:t>
      </w:r>
      <w:r w:rsidRPr="00BB013C">
        <w:rPr>
          <w:rFonts w:ascii="Times New Roman" w:hAnsi="Times New Roman" w:cs="Times New Roman"/>
          <w:sz w:val="24"/>
          <w:szCs w:val="24"/>
        </w:rPr>
        <w:t xml:space="preserve"> состоит из 25 заданий с выбором правильного ответа из четырех предложенных вариантов (все 25 заданий базового уровня сложности).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Часть 2</w:t>
      </w:r>
      <w:r w:rsidRPr="00BB013C">
        <w:rPr>
          <w:rFonts w:ascii="Times New Roman" w:hAnsi="Times New Roman" w:cs="Times New Roman"/>
          <w:sz w:val="24"/>
          <w:szCs w:val="24"/>
        </w:rPr>
        <w:t xml:space="preserve"> содержит 4 задания с кратким ответом. повышенного уровня сложности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 xml:space="preserve">Часть 3 </w:t>
      </w:r>
      <w:r w:rsidRPr="00BB013C">
        <w:rPr>
          <w:rFonts w:ascii="Times New Roman" w:hAnsi="Times New Roman" w:cs="Times New Roman"/>
          <w:sz w:val="24"/>
          <w:szCs w:val="24"/>
        </w:rPr>
        <w:t>содержит 1задание с кратким ответом. повышенного уровня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  типы заданий</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 -  задания, требующие записать ответ в виде числа;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задания, требующие записать ответ в виде одного слова;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задания с выбором нескольких правильных ответов  предложенного списка;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задания на установление соответствия географических объектов</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   и их характеристик</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 задания на установление правильной последовательности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Таблица 1.</w:t>
      </w:r>
      <w:r w:rsidRPr="00BB013C">
        <w:rPr>
          <w:rFonts w:ascii="Times New Roman" w:hAnsi="Times New Roman" w:cs="Times New Roman"/>
          <w:sz w:val="24"/>
          <w:szCs w:val="24"/>
        </w:rPr>
        <w:t xml:space="preserve"> Распределение заданий</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контрольной работы по частям работы.</w:t>
      </w:r>
    </w:p>
    <w:tbl>
      <w:tblPr>
        <w:tblW w:w="0" w:type="auto"/>
        <w:tblInd w:w="-116" w:type="dxa"/>
        <w:tblLayout w:type="fixed"/>
        <w:tblLook w:val="0000"/>
      </w:tblPr>
      <w:tblGrid>
        <w:gridCol w:w="1774"/>
        <w:gridCol w:w="2126"/>
        <w:gridCol w:w="2410"/>
        <w:gridCol w:w="3281"/>
      </w:tblGrid>
      <w:tr w:rsidR="00236C01" w:rsidRPr="00BB013C" w:rsidTr="008637BC">
        <w:tc>
          <w:tcPr>
            <w:tcW w:w="177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Части работы</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Число заданий</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Максимальный балл</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Тип заданий</w:t>
            </w:r>
          </w:p>
        </w:tc>
      </w:tr>
      <w:tr w:rsidR="00236C01" w:rsidRPr="00BB013C" w:rsidTr="008637BC">
        <w:tc>
          <w:tcPr>
            <w:tcW w:w="177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Часть 1</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с выбором ответа</w:t>
            </w:r>
          </w:p>
        </w:tc>
      </w:tr>
      <w:tr w:rsidR="00236C01" w:rsidRPr="00BB013C" w:rsidTr="008637BC">
        <w:tc>
          <w:tcPr>
            <w:tcW w:w="177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Часть 2</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с кратким ответом</w:t>
            </w:r>
          </w:p>
        </w:tc>
      </w:tr>
      <w:tr w:rsidR="00236C01" w:rsidRPr="00BB013C" w:rsidTr="008637BC">
        <w:tc>
          <w:tcPr>
            <w:tcW w:w="177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Часть 3</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1</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3</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с кратким ответом</w:t>
            </w:r>
          </w:p>
        </w:tc>
      </w:tr>
      <w:tr w:rsidR="00236C01" w:rsidRPr="00BB013C" w:rsidTr="008637BC">
        <w:tc>
          <w:tcPr>
            <w:tcW w:w="177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Итого:</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jc w:val="center"/>
              <w:rPr>
                <w:rFonts w:ascii="Times New Roman" w:hAnsi="Times New Roman" w:cs="Times New Roman"/>
                <w:sz w:val="24"/>
                <w:szCs w:val="24"/>
              </w:rPr>
            </w:pPr>
          </w:p>
        </w:tc>
      </w:tr>
    </w:tbl>
    <w:p w:rsidR="00236C01" w:rsidRPr="00BB013C" w:rsidRDefault="00236C01" w:rsidP="00236C01">
      <w:pPr>
        <w:rPr>
          <w:rFonts w:ascii="Times New Roman" w:hAnsi="Times New Roman" w:cs="Times New Roman"/>
          <w:b/>
          <w:bCs/>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9"/>
        <w:shd w:val="clear" w:color="auto" w:fill="FFFFFF"/>
        <w:spacing w:after="0"/>
        <w:jc w:val="center"/>
        <w:rPr>
          <w:b/>
        </w:rPr>
      </w:pPr>
      <w:r w:rsidRPr="00BB013C">
        <w:rPr>
          <w:b/>
        </w:rPr>
        <w:t xml:space="preserve">Годовая контрольная работа </w:t>
      </w:r>
    </w:p>
    <w:p w:rsidR="00236C01" w:rsidRPr="00BB013C" w:rsidRDefault="00236C01" w:rsidP="00236C01">
      <w:pPr>
        <w:pStyle w:val="a9"/>
        <w:shd w:val="clear" w:color="auto" w:fill="FFFFFF"/>
        <w:spacing w:after="0"/>
        <w:jc w:val="center"/>
        <w:rPr>
          <w:b/>
          <w:bCs/>
          <w:color w:val="000000"/>
        </w:rPr>
      </w:pPr>
      <w:r w:rsidRPr="00BB013C">
        <w:rPr>
          <w:b/>
        </w:rPr>
        <w:t>по географии за 11 класс</w:t>
      </w:r>
      <w:r w:rsidRPr="00BB013C">
        <w:rPr>
          <w:b/>
          <w:bCs/>
          <w:color w:val="000000"/>
        </w:rPr>
        <w:t xml:space="preserve"> </w:t>
      </w:r>
    </w:p>
    <w:p w:rsidR="00236C01" w:rsidRPr="00BB013C" w:rsidRDefault="00236C01" w:rsidP="00236C01">
      <w:pPr>
        <w:pStyle w:val="a9"/>
        <w:shd w:val="clear" w:color="auto" w:fill="FFFFFF"/>
        <w:spacing w:after="0"/>
        <w:jc w:val="center"/>
        <w:rPr>
          <w:b/>
          <w:bCs/>
          <w:color w:val="000000"/>
        </w:rPr>
      </w:pPr>
      <w:r w:rsidRPr="00BB013C">
        <w:rPr>
          <w:b/>
          <w:bCs/>
          <w:color w:val="000000"/>
        </w:rPr>
        <w:t xml:space="preserve"> </w:t>
      </w:r>
    </w:p>
    <w:p w:rsidR="00236C01" w:rsidRPr="00BB013C" w:rsidRDefault="00236C01" w:rsidP="00236C01">
      <w:pPr>
        <w:pStyle w:val="a9"/>
        <w:shd w:val="clear" w:color="auto" w:fill="FFFFFF"/>
        <w:spacing w:after="0"/>
        <w:jc w:val="center"/>
        <w:rPr>
          <w:b/>
          <w:bCs/>
          <w:color w:val="000000"/>
        </w:rPr>
      </w:pPr>
      <w:r w:rsidRPr="00BB013C">
        <w:rPr>
          <w:b/>
          <w:bCs/>
          <w:color w:val="000000"/>
        </w:rPr>
        <w:t>Вариант 1.</w:t>
      </w:r>
    </w:p>
    <w:p w:rsidR="00236C01" w:rsidRPr="00BB013C" w:rsidRDefault="00236C01" w:rsidP="00236C01">
      <w:pPr>
        <w:pStyle w:val="a9"/>
        <w:shd w:val="clear" w:color="auto" w:fill="FFFFFF"/>
        <w:spacing w:after="0"/>
        <w:rPr>
          <w:b/>
          <w:color w:val="000000"/>
        </w:rPr>
      </w:pPr>
      <w:r w:rsidRPr="00BB013C">
        <w:rPr>
          <w:b/>
          <w:bCs/>
          <w:color w:val="000000"/>
        </w:rPr>
        <w:t xml:space="preserve">                                                        Часть 1.</w:t>
      </w:r>
    </w:p>
    <w:p w:rsidR="00236C01" w:rsidRPr="00BB013C" w:rsidRDefault="00236C01" w:rsidP="00236C01">
      <w:pPr>
        <w:pStyle w:val="a9"/>
        <w:shd w:val="clear" w:color="auto" w:fill="FFFFFF"/>
        <w:spacing w:after="0"/>
        <w:jc w:val="both"/>
        <w:rPr>
          <w:color w:val="000000"/>
        </w:rPr>
      </w:pPr>
      <w:r w:rsidRPr="00BB013C">
        <w:rPr>
          <w:b/>
          <w:color w:val="000000"/>
        </w:rPr>
        <w:t>1.В какой из перечисленных стран преобладают пустынные ландшафты?</w:t>
      </w:r>
    </w:p>
    <w:p w:rsidR="00236C01" w:rsidRPr="00BB013C" w:rsidRDefault="00236C01" w:rsidP="00236C01">
      <w:pPr>
        <w:pStyle w:val="a9"/>
        <w:shd w:val="clear" w:color="auto" w:fill="FFFFFF"/>
        <w:spacing w:after="0"/>
        <w:jc w:val="both"/>
        <w:rPr>
          <w:color w:val="000000"/>
        </w:rPr>
      </w:pPr>
      <w:r w:rsidRPr="00BB013C">
        <w:rPr>
          <w:color w:val="000000"/>
        </w:rPr>
        <w:t>1) Испания 2) Аргентина 3) Алжир 4) Индия</w:t>
      </w: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r w:rsidRPr="00BB013C">
        <w:rPr>
          <w:b/>
          <w:color w:val="000000"/>
        </w:rPr>
        <w:t>2. В какой из перечисленных стран доля детей в возрастной структуре населения наибольшая?</w:t>
      </w:r>
    </w:p>
    <w:p w:rsidR="00236C01" w:rsidRPr="00BB013C" w:rsidRDefault="00236C01" w:rsidP="00236C01">
      <w:pPr>
        <w:pStyle w:val="a9"/>
        <w:shd w:val="clear" w:color="auto" w:fill="FFFFFF"/>
        <w:spacing w:after="0"/>
        <w:jc w:val="both"/>
        <w:rPr>
          <w:b/>
          <w:color w:val="000000"/>
        </w:rPr>
      </w:pPr>
      <w:r w:rsidRPr="00BB013C">
        <w:rPr>
          <w:color w:val="000000"/>
        </w:rPr>
        <w:t>1) Япония 2) Испания 3) Швеция 4) Кения</w:t>
      </w:r>
    </w:p>
    <w:p w:rsidR="00236C01" w:rsidRPr="00BB013C" w:rsidRDefault="00236C01" w:rsidP="00236C01">
      <w:pPr>
        <w:pStyle w:val="a9"/>
        <w:shd w:val="clear" w:color="auto" w:fill="FFFFFF"/>
        <w:spacing w:after="0"/>
        <w:jc w:val="both"/>
        <w:rPr>
          <w:color w:val="000000"/>
        </w:rPr>
      </w:pPr>
      <w:r w:rsidRPr="00BB013C">
        <w:rPr>
          <w:b/>
          <w:color w:val="000000"/>
        </w:rPr>
        <w:t>3. Для какой из перечисленных стран характерна миграционная убыль населения?</w:t>
      </w:r>
    </w:p>
    <w:p w:rsidR="00236C01" w:rsidRPr="00BB013C" w:rsidRDefault="00236C01" w:rsidP="00236C01">
      <w:pPr>
        <w:pStyle w:val="a9"/>
        <w:shd w:val="clear" w:color="auto" w:fill="FFFFFF"/>
        <w:spacing w:after="0"/>
        <w:jc w:val="both"/>
        <w:rPr>
          <w:b/>
          <w:color w:val="000000"/>
        </w:rPr>
      </w:pPr>
      <w:r w:rsidRPr="00BB013C">
        <w:rPr>
          <w:color w:val="000000"/>
        </w:rPr>
        <w:t>1) Бельгия 2) Франция 3) Швеция 4) Марокко</w:t>
      </w:r>
    </w:p>
    <w:p w:rsidR="00236C01" w:rsidRPr="00BB013C" w:rsidRDefault="00236C01" w:rsidP="00236C01">
      <w:pPr>
        <w:pStyle w:val="a9"/>
        <w:shd w:val="clear" w:color="auto" w:fill="FFFFFF"/>
        <w:spacing w:after="0"/>
        <w:jc w:val="both"/>
        <w:rPr>
          <w:color w:val="000000"/>
        </w:rPr>
      </w:pPr>
      <w:r w:rsidRPr="00BB013C">
        <w:rPr>
          <w:b/>
          <w:color w:val="000000"/>
        </w:rPr>
        <w:t>4. В какой из перечисленных стран средняя плотность населения наибольшая?</w:t>
      </w:r>
    </w:p>
    <w:p w:rsidR="00236C01" w:rsidRPr="00BB013C" w:rsidRDefault="00236C01" w:rsidP="00236C01">
      <w:pPr>
        <w:pStyle w:val="a9"/>
        <w:shd w:val="clear" w:color="auto" w:fill="FFFFFF"/>
        <w:spacing w:after="0"/>
        <w:jc w:val="both"/>
        <w:rPr>
          <w:b/>
          <w:color w:val="000000"/>
        </w:rPr>
      </w:pPr>
      <w:r w:rsidRPr="00BB013C">
        <w:rPr>
          <w:color w:val="000000"/>
        </w:rPr>
        <w:t>1) Австралия 2) Индия 3) Бразилия 4) Канада</w:t>
      </w:r>
    </w:p>
    <w:p w:rsidR="00236C01" w:rsidRPr="00BB013C" w:rsidRDefault="00236C01" w:rsidP="00236C01">
      <w:pPr>
        <w:pStyle w:val="a9"/>
        <w:shd w:val="clear" w:color="auto" w:fill="FFFFFF"/>
        <w:spacing w:after="0"/>
        <w:jc w:val="both"/>
        <w:rPr>
          <w:color w:val="000000"/>
        </w:rPr>
      </w:pPr>
      <w:r w:rsidRPr="00BB013C">
        <w:rPr>
          <w:b/>
          <w:color w:val="000000"/>
        </w:rPr>
        <w:lastRenderedPageBreak/>
        <w:t>5. В какой из перечисленных стран средняя ожидаемая продолжительность жизни населения наибольшая?</w:t>
      </w:r>
    </w:p>
    <w:p w:rsidR="00236C01" w:rsidRPr="00BB013C" w:rsidRDefault="00236C01" w:rsidP="00236C01">
      <w:pPr>
        <w:pStyle w:val="a9"/>
        <w:shd w:val="clear" w:color="auto" w:fill="FFFFFF"/>
        <w:spacing w:after="0"/>
        <w:jc w:val="both"/>
        <w:rPr>
          <w:b/>
          <w:color w:val="000000"/>
        </w:rPr>
      </w:pPr>
      <w:r w:rsidRPr="00BB013C">
        <w:rPr>
          <w:color w:val="000000"/>
        </w:rPr>
        <w:t>1) Норвегия 2) Мьянма 3) Боливия 4) Ангола</w:t>
      </w:r>
    </w:p>
    <w:p w:rsidR="00236C01" w:rsidRPr="00BB013C" w:rsidRDefault="00236C01" w:rsidP="00236C01">
      <w:pPr>
        <w:pStyle w:val="a9"/>
        <w:shd w:val="clear" w:color="auto" w:fill="FFFFFF"/>
        <w:spacing w:after="0"/>
        <w:jc w:val="both"/>
        <w:rPr>
          <w:color w:val="000000"/>
        </w:rPr>
      </w:pPr>
      <w:r w:rsidRPr="00BB013C">
        <w:rPr>
          <w:b/>
          <w:color w:val="000000"/>
        </w:rPr>
        <w:t>6. Для побережья какого залива характерна наибольшая концентрация специализированных нефтеналивных портов?</w:t>
      </w:r>
    </w:p>
    <w:p w:rsidR="00236C01" w:rsidRPr="00BB013C" w:rsidRDefault="00236C01" w:rsidP="00236C01">
      <w:pPr>
        <w:pStyle w:val="a9"/>
        <w:shd w:val="clear" w:color="auto" w:fill="FFFFFF"/>
        <w:spacing w:after="0"/>
        <w:jc w:val="both"/>
        <w:rPr>
          <w:b/>
          <w:color w:val="000000"/>
        </w:rPr>
      </w:pPr>
      <w:r w:rsidRPr="00BB013C">
        <w:rPr>
          <w:color w:val="000000"/>
        </w:rPr>
        <w:t>1) Бискайского 2) Большого Австралийского 3) Персидского 4) Бенгальского</w:t>
      </w:r>
    </w:p>
    <w:p w:rsidR="00236C01" w:rsidRPr="00BB013C" w:rsidRDefault="00236C01" w:rsidP="00236C01">
      <w:pPr>
        <w:pStyle w:val="a9"/>
        <w:shd w:val="clear" w:color="auto" w:fill="FFFFFF"/>
        <w:spacing w:after="0"/>
        <w:jc w:val="both"/>
        <w:rPr>
          <w:color w:val="000000"/>
        </w:rPr>
      </w:pPr>
      <w:r w:rsidRPr="00BB013C">
        <w:rPr>
          <w:b/>
          <w:color w:val="000000"/>
        </w:rPr>
        <w:t>7. Что из перечисленного характерно для природы Мексики?</w:t>
      </w:r>
    </w:p>
    <w:p w:rsidR="00236C01" w:rsidRPr="00BB013C" w:rsidRDefault="00236C01" w:rsidP="00236C01">
      <w:pPr>
        <w:pStyle w:val="a9"/>
        <w:shd w:val="clear" w:color="auto" w:fill="FFFFFF"/>
        <w:spacing w:after="0"/>
        <w:jc w:val="both"/>
        <w:rPr>
          <w:color w:val="000000"/>
        </w:rPr>
      </w:pPr>
      <w:r w:rsidRPr="00BB013C">
        <w:rPr>
          <w:color w:val="000000"/>
        </w:rPr>
        <w:t>1) наличие месторождений нефти и природного газа</w:t>
      </w:r>
    </w:p>
    <w:p w:rsidR="00236C01" w:rsidRPr="00BB013C" w:rsidRDefault="00236C01" w:rsidP="00236C01">
      <w:pPr>
        <w:pStyle w:val="a9"/>
        <w:shd w:val="clear" w:color="auto" w:fill="FFFFFF"/>
        <w:spacing w:after="0"/>
        <w:jc w:val="both"/>
        <w:rPr>
          <w:color w:val="000000"/>
        </w:rPr>
      </w:pPr>
      <w:r w:rsidRPr="00BB013C">
        <w:rPr>
          <w:color w:val="000000"/>
        </w:rPr>
        <w:t xml:space="preserve"> 2) преобладание подзолистых почв</w:t>
      </w:r>
    </w:p>
    <w:p w:rsidR="00236C01" w:rsidRPr="00BB013C" w:rsidRDefault="00236C01" w:rsidP="00236C01">
      <w:pPr>
        <w:pStyle w:val="a9"/>
        <w:shd w:val="clear" w:color="auto" w:fill="FFFFFF"/>
        <w:spacing w:after="0"/>
        <w:jc w:val="both"/>
        <w:rPr>
          <w:color w:val="000000"/>
        </w:rPr>
      </w:pPr>
      <w:r w:rsidRPr="00BB013C">
        <w:rPr>
          <w:color w:val="000000"/>
        </w:rPr>
        <w:t xml:space="preserve"> 3) субэкваториальный тип климата </w:t>
      </w:r>
    </w:p>
    <w:p w:rsidR="00236C01" w:rsidRPr="00BB013C" w:rsidRDefault="00236C01" w:rsidP="00236C01">
      <w:pPr>
        <w:pStyle w:val="a9"/>
        <w:shd w:val="clear" w:color="auto" w:fill="FFFFFF"/>
        <w:spacing w:after="0"/>
        <w:jc w:val="both"/>
        <w:rPr>
          <w:color w:val="000000"/>
        </w:rPr>
      </w:pPr>
      <w:r w:rsidRPr="00BB013C">
        <w:rPr>
          <w:color w:val="000000"/>
        </w:rPr>
        <w:t>4) преобладание низменностей в рельефе</w:t>
      </w: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r w:rsidRPr="00BB013C">
        <w:rPr>
          <w:color w:val="000000"/>
        </w:rPr>
        <w:t>8</w:t>
      </w:r>
      <w:r w:rsidRPr="00BB013C">
        <w:rPr>
          <w:b/>
          <w:color w:val="000000"/>
        </w:rPr>
        <w:t>. В какой из перечисленных стран ислам является религией большинства верующего населения?</w:t>
      </w:r>
      <w:r w:rsidRPr="00BB013C">
        <w:rPr>
          <w:color w:val="000000"/>
        </w:rPr>
        <w:t xml:space="preserve"> 1) Боливия 2) Вьетнам 3) Мьянма 4) Пакистан</w:t>
      </w: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r w:rsidRPr="00BB013C">
        <w:rPr>
          <w:b/>
          <w:color w:val="000000"/>
        </w:rPr>
        <w:t>9. Какой буквой на карте обозначена территория Германии?   1) А   2)  В   3 )С      4)D</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jc w:val="center"/>
        <w:rPr>
          <w:b/>
          <w:color w:val="000000"/>
        </w:rPr>
      </w:pPr>
      <w:r w:rsidRPr="00BB013C">
        <w:rPr>
          <w:noProof/>
          <w:color w:val="000000"/>
        </w:rPr>
        <w:drawing>
          <wp:inline distT="0" distB="0" distL="0" distR="0">
            <wp:extent cx="2860040" cy="244538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860040" cy="2445385"/>
                    </a:xfrm>
                    <a:prstGeom prst="rect">
                      <a:avLst/>
                    </a:prstGeom>
                    <a:solidFill>
                      <a:srgbClr val="FFFFFF"/>
                    </a:solidFill>
                    <a:ln w="9525">
                      <a:noFill/>
                      <a:miter lim="800000"/>
                      <a:headEnd/>
                      <a:tailEnd/>
                    </a:ln>
                  </pic:spPr>
                </pic:pic>
              </a:graphicData>
            </a:graphic>
          </wp:inline>
        </w:drawing>
      </w:r>
    </w:p>
    <w:p w:rsidR="00236C01" w:rsidRPr="00BB013C" w:rsidRDefault="00236C01" w:rsidP="00236C01">
      <w:pPr>
        <w:pStyle w:val="a9"/>
        <w:shd w:val="clear" w:color="auto" w:fill="FFFFFF"/>
        <w:spacing w:after="0"/>
        <w:jc w:val="both"/>
        <w:rPr>
          <w:color w:val="000000"/>
        </w:rPr>
      </w:pPr>
      <w:r w:rsidRPr="00BB013C">
        <w:rPr>
          <w:b/>
          <w:color w:val="000000"/>
        </w:rPr>
        <w:t>10. Какая из перечисленных стран является крупнейшим мировым производителем и экспортером кофе?</w:t>
      </w:r>
    </w:p>
    <w:p w:rsidR="00236C01" w:rsidRPr="00BB013C" w:rsidRDefault="00236C01" w:rsidP="00236C01">
      <w:pPr>
        <w:pStyle w:val="a9"/>
        <w:shd w:val="clear" w:color="auto" w:fill="FFFFFF"/>
        <w:spacing w:after="0"/>
        <w:jc w:val="both"/>
        <w:rPr>
          <w:color w:val="000000"/>
        </w:rPr>
      </w:pPr>
      <w:r w:rsidRPr="00BB013C">
        <w:rPr>
          <w:color w:val="000000"/>
        </w:rPr>
        <w:t>1) Германия 2) Колумбия 3) Марокко 4) Аргентина</w:t>
      </w: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r w:rsidRPr="00BB013C">
        <w:rPr>
          <w:b/>
          <w:bCs/>
          <w:color w:val="000000"/>
        </w:rPr>
        <w:t xml:space="preserve">                                                             Часть 2</w:t>
      </w:r>
    </w:p>
    <w:p w:rsidR="00236C01" w:rsidRPr="00BB013C" w:rsidRDefault="00236C01" w:rsidP="00236C01">
      <w:pPr>
        <w:pStyle w:val="a9"/>
        <w:shd w:val="clear" w:color="auto" w:fill="FFFFFF"/>
        <w:spacing w:after="0"/>
        <w:jc w:val="both"/>
        <w:rPr>
          <w:color w:val="000000"/>
        </w:rPr>
      </w:pPr>
      <w:r w:rsidRPr="00BB013C">
        <w:rPr>
          <w:color w:val="000000"/>
        </w:rPr>
        <w:t>Ответом к заданиям этой части (1–4) является последовательность цифр, число или слово.</w:t>
      </w:r>
    </w:p>
    <w:p w:rsidR="00236C01" w:rsidRPr="00BB013C" w:rsidRDefault="00236C01" w:rsidP="00236C01">
      <w:pPr>
        <w:pStyle w:val="a9"/>
        <w:shd w:val="clear" w:color="auto" w:fill="FFFFFF"/>
        <w:spacing w:after="0"/>
        <w:jc w:val="both"/>
        <w:rPr>
          <w:color w:val="000000"/>
        </w:rPr>
      </w:pPr>
    </w:p>
    <w:p w:rsidR="00236C01" w:rsidRPr="00BB013C" w:rsidRDefault="00236C01" w:rsidP="00236C01">
      <w:pPr>
        <w:pStyle w:val="a9"/>
        <w:shd w:val="clear" w:color="auto" w:fill="FFFFFF"/>
        <w:spacing w:after="0"/>
        <w:jc w:val="both"/>
        <w:rPr>
          <w:color w:val="000000"/>
        </w:rPr>
      </w:pPr>
      <w:r w:rsidRPr="00BB013C">
        <w:rPr>
          <w:b/>
          <w:color w:val="000000"/>
        </w:rPr>
        <w:t>1.Какие три из перечисленных стран являются крупными производителями и экспортёрами нефти?</w:t>
      </w:r>
    </w:p>
    <w:p w:rsidR="00236C01" w:rsidRPr="00BB013C" w:rsidRDefault="00236C01" w:rsidP="00236C01">
      <w:pPr>
        <w:pStyle w:val="a9"/>
        <w:shd w:val="clear" w:color="auto" w:fill="FFFFFF"/>
        <w:spacing w:after="0"/>
        <w:rPr>
          <w:color w:val="000000"/>
        </w:rPr>
      </w:pPr>
      <w:r w:rsidRPr="00BB013C">
        <w:rPr>
          <w:color w:val="000000"/>
        </w:rPr>
        <w:t>1) Саудовская Аравия 2) Франция 3) Германия 4) Аргентина 5) Иран 6) Венесуэла</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b/>
          <w:color w:val="000000"/>
        </w:rPr>
        <w:t>2. Расположите страны в порядке возрастания в них естественного прироста населения (на 1 тыс. жителей</w:t>
      </w:r>
      <w:r w:rsidRPr="00BB013C">
        <w:rPr>
          <w:color w:val="000000"/>
        </w:rPr>
        <w:t>).</w:t>
      </w:r>
    </w:p>
    <w:p w:rsidR="00236C01" w:rsidRPr="00BB013C" w:rsidRDefault="00236C01" w:rsidP="00236C01">
      <w:pPr>
        <w:pStyle w:val="a9"/>
        <w:shd w:val="clear" w:color="auto" w:fill="FFFFFF"/>
        <w:spacing w:after="0"/>
        <w:rPr>
          <w:color w:val="000000"/>
        </w:rPr>
      </w:pPr>
      <w:r w:rsidRPr="00BB013C">
        <w:rPr>
          <w:color w:val="000000"/>
        </w:rPr>
        <w:t>1) Эквадор 2) Австралия 3) Кения 4) Польша</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jc w:val="both"/>
        <w:rPr>
          <w:b/>
          <w:color w:val="000000"/>
        </w:rPr>
      </w:pPr>
      <w:r w:rsidRPr="00BB013C">
        <w:rPr>
          <w:b/>
          <w:color w:val="000000"/>
        </w:rPr>
        <w:t>3. Определите страну по её краткому описанию</w:t>
      </w:r>
      <w:r w:rsidRPr="00BB013C">
        <w:rPr>
          <w:color w:val="000000"/>
        </w:rPr>
        <w:t>. Эта африканская страна по форме правления является монархией. Она расположена на северо-западе материка, в Западном полушарии, и имеет выход к Атлантическому океану. Бóльшую часть её территории занимают горы. В стране разведаны месторождения фосфоритов, железных руд, каменного угля и нефти. Страна является крупным производителем фосфоритов, цитрусовых. Религией большинства верующего населения является ислам.</w:t>
      </w:r>
    </w:p>
    <w:p w:rsidR="00236C01" w:rsidRPr="00BB013C" w:rsidRDefault="00236C01" w:rsidP="00236C01">
      <w:pPr>
        <w:pStyle w:val="a9"/>
        <w:shd w:val="clear" w:color="auto" w:fill="FFFFFF"/>
        <w:spacing w:after="0"/>
        <w:jc w:val="both"/>
        <w:rPr>
          <w:b/>
          <w:color w:val="000000"/>
        </w:rPr>
      </w:pPr>
      <w:r w:rsidRPr="00BB013C">
        <w:rPr>
          <w:b/>
          <w:color w:val="000000"/>
        </w:rPr>
        <w:lastRenderedPageBreak/>
        <w:t>4.Используя данные из приведённой ниже таблицы, сравните ресурсообеспеченность стран углём. Расположите страны в порядке увеличения показателя ресурообеспеченности.</w:t>
      </w:r>
    </w:p>
    <w:p w:rsidR="00236C01" w:rsidRPr="00BB013C" w:rsidRDefault="00236C01" w:rsidP="00236C01">
      <w:pPr>
        <w:pStyle w:val="a9"/>
        <w:shd w:val="clear" w:color="auto" w:fill="FFFFFF"/>
        <w:spacing w:after="0"/>
        <w:jc w:val="both"/>
        <w:rPr>
          <w:b/>
          <w:color w:val="000000"/>
        </w:rPr>
      </w:pPr>
    </w:p>
    <w:tbl>
      <w:tblPr>
        <w:tblW w:w="0" w:type="auto"/>
        <w:tblInd w:w="-10" w:type="dxa"/>
        <w:tblLayout w:type="fixed"/>
        <w:tblLook w:val="0000"/>
      </w:tblPr>
      <w:tblGrid>
        <w:gridCol w:w="3190"/>
        <w:gridCol w:w="3190"/>
        <w:gridCol w:w="3211"/>
      </w:tblGrid>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Страна</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Разведанные запасы угля</w:t>
            </w:r>
          </w:p>
          <w:p w:rsidR="00236C01" w:rsidRPr="00BB013C" w:rsidRDefault="00236C01" w:rsidP="008637BC">
            <w:pPr>
              <w:pStyle w:val="a9"/>
              <w:spacing w:after="0"/>
              <w:rPr>
                <w:color w:val="000000"/>
              </w:rPr>
            </w:pPr>
            <w:r w:rsidRPr="00BB013C">
              <w:rPr>
                <w:color w:val="000000"/>
              </w:rPr>
              <w:t>Млрд.т</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Добыча угля</w:t>
            </w:r>
          </w:p>
          <w:p w:rsidR="00236C01" w:rsidRPr="00BB013C" w:rsidRDefault="00236C01" w:rsidP="008637BC">
            <w:pPr>
              <w:pStyle w:val="a9"/>
              <w:spacing w:after="0"/>
            </w:pPr>
            <w:r w:rsidRPr="00BB013C">
              <w:rPr>
                <w:color w:val="000000"/>
              </w:rPr>
              <w:t>Млн.т в год</w:t>
            </w: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Казахстан</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31300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111</w:t>
            </w: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Австралия</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76200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423</w:t>
            </w: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Китай</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114500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3240</w:t>
            </w:r>
          </w:p>
        </w:tc>
      </w:tr>
    </w:tbl>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color w:val="000000"/>
        </w:rPr>
        <w:t xml:space="preserve">                                         1) Казахстан 2) Австралия 3) Китай</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b/>
          <w:bCs/>
          <w:color w:val="000000"/>
        </w:rPr>
        <w:t xml:space="preserve">                                                       Часть 3</w:t>
      </w:r>
    </w:p>
    <w:p w:rsidR="00236C01" w:rsidRPr="00BB013C" w:rsidRDefault="00236C01" w:rsidP="00236C01">
      <w:pPr>
        <w:pStyle w:val="a9"/>
        <w:shd w:val="clear" w:color="auto" w:fill="FFFFFF"/>
        <w:spacing w:after="0"/>
        <w:rPr>
          <w:color w:val="000000"/>
        </w:rPr>
      </w:pPr>
      <w:r w:rsidRPr="00BB013C">
        <w:rPr>
          <w:color w:val="000000"/>
        </w:rPr>
        <w:t>Используя данные таблицы, приведённой ниже, сравните долю сельскохозяйственного населения (людей, занятых в сельском хозяйстве, и членов их семей, находящихся на их иждивении) в общей численности населения и долю сельского хозяйства в ВВП Кении и Бразилии. Сделайте вывод о том, в какой из этих стран сельское хозяйство играет большую роль в экономике. Для обоснования своего ответа запишите необходимые числовые данные или вычисления.</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color w:val="000000"/>
        </w:rPr>
        <w:t>Социально-экономические показатели развития Кении и Бразилии  2017 год</w:t>
      </w:r>
    </w:p>
    <w:tbl>
      <w:tblPr>
        <w:tblW w:w="0" w:type="auto"/>
        <w:tblInd w:w="-10" w:type="dxa"/>
        <w:tblLayout w:type="fixed"/>
        <w:tblLook w:val="0000"/>
      </w:tblPr>
      <w:tblGrid>
        <w:gridCol w:w="1506"/>
        <w:gridCol w:w="1670"/>
        <w:gridCol w:w="1670"/>
        <w:gridCol w:w="1298"/>
        <w:gridCol w:w="2052"/>
        <w:gridCol w:w="1395"/>
      </w:tblGrid>
      <w:tr w:rsidR="00236C01" w:rsidRPr="00BB013C" w:rsidTr="008637BC">
        <w:tc>
          <w:tcPr>
            <w:tcW w:w="150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страна</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Численность населения млн.чел.</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Численность с\х населения</w:t>
            </w:r>
          </w:p>
          <w:p w:rsidR="00236C01" w:rsidRPr="00BB013C" w:rsidRDefault="00236C01" w:rsidP="008637BC">
            <w:pPr>
              <w:pStyle w:val="a9"/>
              <w:spacing w:after="0"/>
              <w:rPr>
                <w:color w:val="000000"/>
              </w:rPr>
            </w:pPr>
            <w:r w:rsidRPr="00BB013C">
              <w:rPr>
                <w:color w:val="000000"/>
              </w:rPr>
              <w:t>Млн.чел.</w:t>
            </w:r>
          </w:p>
        </w:tc>
        <w:tc>
          <w:tcPr>
            <w:tcW w:w="129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с\х</w:t>
            </w:r>
          </w:p>
          <w:p w:rsidR="00236C01" w:rsidRPr="00BB013C" w:rsidRDefault="00236C01" w:rsidP="008637BC">
            <w:pPr>
              <w:pStyle w:val="a9"/>
              <w:spacing w:after="0"/>
              <w:rPr>
                <w:color w:val="000000"/>
              </w:rPr>
            </w:pPr>
            <w:r w:rsidRPr="00BB013C">
              <w:rPr>
                <w:color w:val="000000"/>
              </w:rPr>
              <w:t>ВВП</w:t>
            </w:r>
          </w:p>
          <w:p w:rsidR="00236C01" w:rsidRPr="00BB013C" w:rsidRDefault="00236C01" w:rsidP="008637BC">
            <w:pPr>
              <w:pStyle w:val="a9"/>
              <w:spacing w:after="0"/>
              <w:rPr>
                <w:color w:val="000000"/>
              </w:rPr>
            </w:pPr>
            <w:r w:rsidRPr="00BB013C">
              <w:rPr>
                <w:color w:val="000000"/>
              </w:rPr>
              <w:t>%</w:t>
            </w:r>
          </w:p>
        </w:tc>
        <w:tc>
          <w:tcPr>
            <w:tcW w:w="2052"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Промышленность</w:t>
            </w:r>
          </w:p>
          <w:p w:rsidR="00236C01" w:rsidRPr="00BB013C" w:rsidRDefault="00236C01" w:rsidP="008637BC">
            <w:pPr>
              <w:pStyle w:val="a9"/>
              <w:spacing w:after="0"/>
              <w:rPr>
                <w:color w:val="000000"/>
              </w:rPr>
            </w:pPr>
            <w:r w:rsidRPr="00BB013C">
              <w:rPr>
                <w:color w:val="000000"/>
              </w:rPr>
              <w:t>ВВП</w:t>
            </w:r>
          </w:p>
          <w:p w:rsidR="00236C01" w:rsidRPr="00BB013C" w:rsidRDefault="00236C01" w:rsidP="008637BC">
            <w:pPr>
              <w:pStyle w:val="a9"/>
              <w:spacing w:after="0"/>
              <w:rPr>
                <w:color w:val="000000"/>
              </w:rPr>
            </w:pPr>
            <w:r w:rsidRPr="00BB013C">
              <w:rPr>
                <w:color w:val="000000"/>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Сфера услуг</w:t>
            </w:r>
          </w:p>
          <w:p w:rsidR="00236C01" w:rsidRPr="00BB013C" w:rsidRDefault="00236C01" w:rsidP="008637BC">
            <w:pPr>
              <w:pStyle w:val="a9"/>
              <w:spacing w:after="0"/>
            </w:pPr>
            <w:r w:rsidRPr="00BB013C">
              <w:rPr>
                <w:color w:val="000000"/>
              </w:rPr>
              <w:t>%</w:t>
            </w:r>
          </w:p>
        </w:tc>
      </w:tr>
      <w:tr w:rsidR="00236C01" w:rsidRPr="00BB013C" w:rsidTr="008637BC">
        <w:tc>
          <w:tcPr>
            <w:tcW w:w="150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Кения</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43.0</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28.6</w:t>
            </w:r>
          </w:p>
        </w:tc>
        <w:tc>
          <w:tcPr>
            <w:tcW w:w="129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19</w:t>
            </w:r>
          </w:p>
        </w:tc>
        <w:tc>
          <w:tcPr>
            <w:tcW w:w="2052"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pPr>
            <w:r w:rsidRPr="00BB013C">
              <w:rPr>
                <w:color w:val="000000"/>
              </w:rPr>
              <w:t>64</w:t>
            </w:r>
          </w:p>
        </w:tc>
      </w:tr>
      <w:tr w:rsidR="00236C01" w:rsidRPr="00BB013C" w:rsidTr="008637BC">
        <w:tc>
          <w:tcPr>
            <w:tcW w:w="150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Бразилия</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1949</w:t>
            </w:r>
          </w:p>
        </w:tc>
        <w:tc>
          <w:tcPr>
            <w:tcW w:w="16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21.1</w:t>
            </w:r>
          </w:p>
        </w:tc>
        <w:tc>
          <w:tcPr>
            <w:tcW w:w="129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6</w:t>
            </w:r>
          </w:p>
        </w:tc>
        <w:tc>
          <w:tcPr>
            <w:tcW w:w="2052"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pPr>
            <w:r w:rsidRPr="00BB013C">
              <w:rPr>
                <w:color w:val="000000"/>
              </w:rPr>
              <w:t>67</w:t>
            </w:r>
          </w:p>
        </w:tc>
      </w:tr>
    </w:tbl>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jc w:val="center"/>
        <w:rPr>
          <w:b/>
        </w:rPr>
      </w:pPr>
      <w:r w:rsidRPr="00BB013C">
        <w:rPr>
          <w:b/>
        </w:rPr>
        <w:t xml:space="preserve">           Годовая контрольная работа </w:t>
      </w:r>
    </w:p>
    <w:p w:rsidR="00236C01" w:rsidRPr="00BB013C" w:rsidRDefault="00236C01" w:rsidP="00236C01">
      <w:pPr>
        <w:pStyle w:val="a9"/>
        <w:shd w:val="clear" w:color="auto" w:fill="FFFFFF"/>
        <w:spacing w:after="0"/>
        <w:jc w:val="center"/>
        <w:rPr>
          <w:b/>
          <w:bCs/>
          <w:color w:val="000000"/>
        </w:rPr>
      </w:pPr>
      <w:r w:rsidRPr="00BB013C">
        <w:rPr>
          <w:b/>
        </w:rPr>
        <w:t>по географии за 11 класс</w:t>
      </w:r>
      <w:r w:rsidRPr="00BB013C">
        <w:rPr>
          <w:b/>
          <w:bCs/>
          <w:color w:val="000000"/>
        </w:rPr>
        <w:t xml:space="preserve"> </w:t>
      </w:r>
    </w:p>
    <w:p w:rsidR="00236C01" w:rsidRPr="00BB013C" w:rsidRDefault="00236C01" w:rsidP="00236C01">
      <w:pPr>
        <w:pStyle w:val="a9"/>
        <w:shd w:val="clear" w:color="auto" w:fill="FFFFFF"/>
        <w:spacing w:after="0"/>
        <w:jc w:val="center"/>
        <w:rPr>
          <w:b/>
          <w:bCs/>
          <w:color w:val="000000"/>
        </w:rPr>
      </w:pPr>
      <w:r w:rsidRPr="00BB013C">
        <w:rPr>
          <w:b/>
          <w:bCs/>
          <w:color w:val="000000"/>
        </w:rPr>
        <w:t xml:space="preserve"> </w:t>
      </w:r>
    </w:p>
    <w:p w:rsidR="00236C01" w:rsidRPr="00BB013C" w:rsidRDefault="00236C01" w:rsidP="00236C01">
      <w:pPr>
        <w:pStyle w:val="a9"/>
        <w:shd w:val="clear" w:color="auto" w:fill="FFFFFF"/>
        <w:spacing w:after="0"/>
        <w:jc w:val="center"/>
        <w:rPr>
          <w:b/>
          <w:bCs/>
          <w:color w:val="000000"/>
        </w:rPr>
      </w:pPr>
      <w:r w:rsidRPr="00BB013C">
        <w:rPr>
          <w:b/>
          <w:bCs/>
          <w:color w:val="000000"/>
        </w:rPr>
        <w:t>Вариант 2.</w:t>
      </w:r>
    </w:p>
    <w:p w:rsidR="00236C01" w:rsidRPr="00BB013C" w:rsidRDefault="00236C01" w:rsidP="00236C01">
      <w:pPr>
        <w:pStyle w:val="a9"/>
        <w:shd w:val="clear" w:color="auto" w:fill="FFFFFF"/>
        <w:spacing w:after="0"/>
        <w:jc w:val="center"/>
        <w:rPr>
          <w:b/>
          <w:color w:val="000000"/>
        </w:rPr>
      </w:pPr>
      <w:r w:rsidRPr="00BB013C">
        <w:rPr>
          <w:b/>
          <w:bCs/>
          <w:color w:val="000000"/>
        </w:rPr>
        <w:t>Часть 1</w:t>
      </w:r>
    </w:p>
    <w:p w:rsidR="00236C01" w:rsidRPr="00BB013C" w:rsidRDefault="00236C01" w:rsidP="00236C01">
      <w:pPr>
        <w:pStyle w:val="a9"/>
        <w:shd w:val="clear" w:color="auto" w:fill="FFFFFF"/>
        <w:spacing w:after="0"/>
        <w:rPr>
          <w:color w:val="000000"/>
        </w:rPr>
      </w:pPr>
      <w:r w:rsidRPr="00BB013C">
        <w:rPr>
          <w:b/>
          <w:color w:val="000000"/>
        </w:rPr>
        <w:t>1.В какой из перечисленных стран доля детей в возрастной структуре населения наибольшая?</w:t>
      </w:r>
    </w:p>
    <w:p w:rsidR="00236C01" w:rsidRPr="00BB013C" w:rsidRDefault="00236C01" w:rsidP="00236C01">
      <w:pPr>
        <w:pStyle w:val="a9"/>
        <w:shd w:val="clear" w:color="auto" w:fill="FFFFFF"/>
        <w:spacing w:after="0"/>
        <w:rPr>
          <w:b/>
          <w:color w:val="000000"/>
        </w:rPr>
      </w:pPr>
      <w:r w:rsidRPr="00BB013C">
        <w:rPr>
          <w:color w:val="000000"/>
        </w:rPr>
        <w:t>1) Великобритания 2) Греция 3) Кения 4) Япония</w:t>
      </w:r>
    </w:p>
    <w:p w:rsidR="00236C01" w:rsidRPr="00BB013C" w:rsidRDefault="00236C01" w:rsidP="00236C01">
      <w:pPr>
        <w:pStyle w:val="a9"/>
        <w:shd w:val="clear" w:color="auto" w:fill="FFFFFF"/>
        <w:spacing w:after="0"/>
        <w:rPr>
          <w:color w:val="000000"/>
        </w:rPr>
      </w:pPr>
      <w:r w:rsidRPr="00BB013C">
        <w:rPr>
          <w:b/>
          <w:color w:val="000000"/>
        </w:rPr>
        <w:t>2. В какой из перечисленных стран доля городского населения в общей численности населения наибольшая?</w:t>
      </w:r>
    </w:p>
    <w:p w:rsidR="00236C01" w:rsidRPr="00BB013C" w:rsidRDefault="00236C01" w:rsidP="00236C01">
      <w:pPr>
        <w:pStyle w:val="a9"/>
        <w:shd w:val="clear" w:color="auto" w:fill="FFFFFF"/>
        <w:spacing w:after="0"/>
        <w:rPr>
          <w:b/>
          <w:color w:val="000000"/>
        </w:rPr>
      </w:pPr>
      <w:r w:rsidRPr="00BB013C">
        <w:rPr>
          <w:color w:val="000000"/>
        </w:rPr>
        <w:t>1) Вьетнам 2) Аргентина 3) Гвинея 4) Бангладеш</w:t>
      </w:r>
    </w:p>
    <w:p w:rsidR="00236C01" w:rsidRPr="00BB013C" w:rsidRDefault="00236C01" w:rsidP="00236C01">
      <w:pPr>
        <w:pStyle w:val="a9"/>
        <w:shd w:val="clear" w:color="auto" w:fill="FFFFFF"/>
        <w:spacing w:after="0"/>
        <w:rPr>
          <w:color w:val="000000"/>
        </w:rPr>
      </w:pPr>
      <w:r w:rsidRPr="00BB013C">
        <w:rPr>
          <w:b/>
          <w:color w:val="000000"/>
        </w:rPr>
        <w:t>3. В какой из перечисленных стран средняя плотность населения наименьшая?</w:t>
      </w:r>
    </w:p>
    <w:p w:rsidR="00236C01" w:rsidRPr="00BB013C" w:rsidRDefault="00236C01" w:rsidP="00236C01">
      <w:pPr>
        <w:pStyle w:val="a9"/>
        <w:shd w:val="clear" w:color="auto" w:fill="FFFFFF"/>
        <w:spacing w:after="0"/>
        <w:rPr>
          <w:b/>
          <w:color w:val="000000"/>
        </w:rPr>
      </w:pPr>
      <w:r w:rsidRPr="00BB013C">
        <w:rPr>
          <w:color w:val="000000"/>
        </w:rPr>
        <w:t>1) Бангладеш 2) Монголия 3) Германия 4) Швеция</w:t>
      </w:r>
    </w:p>
    <w:p w:rsidR="00236C01" w:rsidRPr="00BB013C" w:rsidRDefault="00236C01" w:rsidP="00236C01">
      <w:pPr>
        <w:pStyle w:val="a9"/>
        <w:shd w:val="clear" w:color="auto" w:fill="FFFFFF"/>
        <w:spacing w:after="0"/>
        <w:rPr>
          <w:color w:val="000000"/>
        </w:rPr>
      </w:pPr>
      <w:r w:rsidRPr="00BB013C">
        <w:rPr>
          <w:b/>
          <w:color w:val="000000"/>
        </w:rPr>
        <w:t>4. В какой из перечисленных стран ВВП на душу населения наибольший?</w:t>
      </w:r>
    </w:p>
    <w:p w:rsidR="00236C01" w:rsidRPr="00BB013C" w:rsidRDefault="00236C01" w:rsidP="00236C01">
      <w:pPr>
        <w:pStyle w:val="a9"/>
        <w:shd w:val="clear" w:color="auto" w:fill="FFFFFF"/>
        <w:spacing w:after="0"/>
        <w:rPr>
          <w:b/>
          <w:color w:val="000000"/>
        </w:rPr>
      </w:pPr>
      <w:r w:rsidRPr="00BB013C">
        <w:rPr>
          <w:color w:val="000000"/>
        </w:rPr>
        <w:t>1) Монголия 2) Алжир 3) Индия 4) Швеция</w:t>
      </w:r>
    </w:p>
    <w:p w:rsidR="00236C01" w:rsidRPr="00BB013C" w:rsidRDefault="00236C01" w:rsidP="00236C01">
      <w:pPr>
        <w:pStyle w:val="a9"/>
        <w:shd w:val="clear" w:color="auto" w:fill="FFFFFF"/>
        <w:spacing w:after="0"/>
        <w:rPr>
          <w:color w:val="000000"/>
        </w:rPr>
      </w:pPr>
      <w:r w:rsidRPr="00BB013C">
        <w:rPr>
          <w:b/>
          <w:color w:val="000000"/>
        </w:rPr>
        <w:t>5. Производство натурального каучука является отраслью международной специализации</w:t>
      </w:r>
    </w:p>
    <w:p w:rsidR="00236C01" w:rsidRPr="00BB013C" w:rsidRDefault="00236C01" w:rsidP="00236C01">
      <w:pPr>
        <w:pStyle w:val="a9"/>
        <w:shd w:val="clear" w:color="auto" w:fill="FFFFFF"/>
        <w:spacing w:after="0"/>
        <w:rPr>
          <w:b/>
          <w:color w:val="000000"/>
        </w:rPr>
      </w:pPr>
      <w:r w:rsidRPr="00BB013C">
        <w:rPr>
          <w:color w:val="000000"/>
        </w:rPr>
        <w:t>1) Египта 2) Афганистана 3) Индонезии 4) Аргентины</w:t>
      </w:r>
    </w:p>
    <w:p w:rsidR="00236C01" w:rsidRPr="00BB013C" w:rsidRDefault="00236C01" w:rsidP="00236C01">
      <w:pPr>
        <w:pStyle w:val="a9"/>
        <w:shd w:val="clear" w:color="auto" w:fill="FFFFFF"/>
        <w:spacing w:after="0"/>
        <w:rPr>
          <w:color w:val="000000"/>
        </w:rPr>
      </w:pPr>
      <w:r w:rsidRPr="00BB013C">
        <w:rPr>
          <w:b/>
          <w:color w:val="000000"/>
        </w:rPr>
        <w:t>6. Что из перечисленного характерно для природы Финляндии?</w:t>
      </w:r>
    </w:p>
    <w:p w:rsidR="00236C01" w:rsidRPr="00BB013C" w:rsidRDefault="00236C01" w:rsidP="00236C01">
      <w:pPr>
        <w:pStyle w:val="a9"/>
        <w:shd w:val="clear" w:color="auto" w:fill="FFFFFF"/>
        <w:spacing w:after="0"/>
        <w:rPr>
          <w:b/>
          <w:color w:val="000000"/>
        </w:rPr>
      </w:pPr>
      <w:r w:rsidRPr="00BB013C">
        <w:rPr>
          <w:color w:val="000000"/>
        </w:rPr>
        <w:t>1) преобладание гор в рельефе 2) широкое распространение хвойных лесов 3) наличие действующих вулканов 4) резко континентальный тип климата</w:t>
      </w:r>
    </w:p>
    <w:p w:rsidR="00236C01" w:rsidRPr="00BB013C" w:rsidRDefault="00236C01" w:rsidP="00236C01">
      <w:pPr>
        <w:pStyle w:val="a9"/>
        <w:shd w:val="clear" w:color="auto" w:fill="FFFFFF"/>
        <w:spacing w:after="0"/>
        <w:rPr>
          <w:color w:val="000000"/>
        </w:rPr>
      </w:pPr>
      <w:r w:rsidRPr="00BB013C">
        <w:rPr>
          <w:b/>
          <w:color w:val="000000"/>
        </w:rPr>
        <w:t>7.Большинство верующих какого из перечисленных народов исповедуют христианство?</w:t>
      </w:r>
    </w:p>
    <w:p w:rsidR="00236C01" w:rsidRPr="00BB013C" w:rsidRDefault="00236C01" w:rsidP="00236C01">
      <w:pPr>
        <w:pStyle w:val="a9"/>
        <w:shd w:val="clear" w:color="auto" w:fill="FFFFFF"/>
        <w:spacing w:after="0"/>
        <w:rPr>
          <w:b/>
          <w:color w:val="000000"/>
        </w:rPr>
      </w:pPr>
      <w:r w:rsidRPr="00BB013C">
        <w:rPr>
          <w:color w:val="000000"/>
        </w:rPr>
        <w:t>1) азербайджанцы 2) бразильцы 3) монголы 4) японцы</w:t>
      </w:r>
    </w:p>
    <w:p w:rsidR="00236C01" w:rsidRPr="00BB013C" w:rsidRDefault="00236C01" w:rsidP="00236C01">
      <w:pPr>
        <w:pStyle w:val="a9"/>
        <w:shd w:val="clear" w:color="auto" w:fill="FFFFFF"/>
        <w:spacing w:after="0"/>
        <w:ind w:left="360"/>
        <w:rPr>
          <w:color w:val="000000"/>
        </w:rPr>
      </w:pPr>
      <w:r w:rsidRPr="00BB013C">
        <w:rPr>
          <w:b/>
          <w:color w:val="000000"/>
        </w:rPr>
        <w:lastRenderedPageBreak/>
        <w:t xml:space="preserve">8.Какой буквой на карте обозначена территория Польши? </w:t>
      </w:r>
      <w:r w:rsidRPr="00BB013C">
        <w:rPr>
          <w:color w:val="000000"/>
        </w:rPr>
        <w:t>1) А  2) В  3)С  4)D</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jc w:val="center"/>
        <w:rPr>
          <w:b/>
          <w:color w:val="000000"/>
        </w:rPr>
      </w:pPr>
      <w:r w:rsidRPr="00BB013C">
        <w:rPr>
          <w:noProof/>
          <w:color w:val="000000"/>
        </w:rPr>
        <w:drawing>
          <wp:inline distT="0" distB="0" distL="0" distR="0">
            <wp:extent cx="3157855" cy="2700655"/>
            <wp:effectExtent l="19050" t="0" r="444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3157855" cy="2700655"/>
                    </a:xfrm>
                    <a:prstGeom prst="rect">
                      <a:avLst/>
                    </a:prstGeom>
                    <a:solidFill>
                      <a:srgbClr val="FFFFFF"/>
                    </a:solidFill>
                    <a:ln w="9525">
                      <a:noFill/>
                      <a:miter lim="800000"/>
                      <a:headEnd/>
                      <a:tailEnd/>
                    </a:ln>
                  </pic:spPr>
                </pic:pic>
              </a:graphicData>
            </a:graphic>
          </wp:inline>
        </w:drawing>
      </w:r>
    </w:p>
    <w:p w:rsidR="00236C01" w:rsidRPr="00BB013C" w:rsidRDefault="00236C01" w:rsidP="00236C01">
      <w:pPr>
        <w:pStyle w:val="a9"/>
        <w:shd w:val="clear" w:color="auto" w:fill="FFFFFF"/>
        <w:spacing w:after="0"/>
        <w:rPr>
          <w:color w:val="000000"/>
        </w:rPr>
      </w:pPr>
      <w:r w:rsidRPr="00BB013C">
        <w:rPr>
          <w:b/>
          <w:color w:val="000000"/>
        </w:rPr>
        <w:t>9. Какая из перечисленных стран является членом ОПЕК?</w:t>
      </w:r>
    </w:p>
    <w:p w:rsidR="00236C01" w:rsidRPr="00BB013C" w:rsidRDefault="00236C01" w:rsidP="00236C01">
      <w:pPr>
        <w:pStyle w:val="a9"/>
        <w:shd w:val="clear" w:color="auto" w:fill="FFFFFF"/>
        <w:spacing w:after="0"/>
        <w:rPr>
          <w:b/>
          <w:color w:val="000000"/>
        </w:rPr>
      </w:pPr>
      <w:r w:rsidRPr="00BB013C">
        <w:rPr>
          <w:color w:val="000000"/>
        </w:rPr>
        <w:t>1) Аргентина 2) Нигерия 3) Пакистан 4) США</w:t>
      </w:r>
    </w:p>
    <w:p w:rsidR="00236C01" w:rsidRPr="00BB013C" w:rsidRDefault="00236C01" w:rsidP="00236C01">
      <w:pPr>
        <w:pStyle w:val="a9"/>
        <w:shd w:val="clear" w:color="auto" w:fill="FFFFFF"/>
        <w:spacing w:after="0"/>
        <w:rPr>
          <w:color w:val="000000"/>
        </w:rPr>
      </w:pPr>
      <w:r w:rsidRPr="00BB013C">
        <w:rPr>
          <w:b/>
          <w:color w:val="000000"/>
        </w:rPr>
        <w:t>10. Какая из перечисленных стран является лидером по производству шерсти?</w:t>
      </w:r>
    </w:p>
    <w:p w:rsidR="00236C01" w:rsidRPr="00BB013C" w:rsidRDefault="00236C01" w:rsidP="00236C01">
      <w:pPr>
        <w:pStyle w:val="a9"/>
        <w:shd w:val="clear" w:color="auto" w:fill="FFFFFF"/>
        <w:spacing w:after="0"/>
        <w:rPr>
          <w:color w:val="000000"/>
        </w:rPr>
      </w:pPr>
      <w:r w:rsidRPr="00BB013C">
        <w:rPr>
          <w:color w:val="000000"/>
        </w:rPr>
        <w:t>1) Венгрия2) Индонезия 3) Австралия 4) Нигерия</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b/>
          <w:bCs/>
          <w:color w:val="000000"/>
        </w:rPr>
        <w:t xml:space="preserve">                                                             Часть 2</w:t>
      </w:r>
    </w:p>
    <w:p w:rsidR="00236C01" w:rsidRPr="00BB013C" w:rsidRDefault="00236C01" w:rsidP="00236C01">
      <w:pPr>
        <w:pStyle w:val="a9"/>
        <w:shd w:val="clear" w:color="auto" w:fill="FFFFFF"/>
        <w:spacing w:after="0"/>
        <w:rPr>
          <w:b/>
          <w:color w:val="000000"/>
        </w:rPr>
      </w:pPr>
      <w:r w:rsidRPr="00BB013C">
        <w:rPr>
          <w:color w:val="000000"/>
        </w:rPr>
        <w:t>Ответом к заданиям этой части (1–4) является последовательность цифр, число или слово.</w:t>
      </w:r>
    </w:p>
    <w:p w:rsidR="00236C01" w:rsidRPr="00BB013C" w:rsidRDefault="00236C01" w:rsidP="00236C01">
      <w:pPr>
        <w:pStyle w:val="a9"/>
        <w:shd w:val="clear" w:color="auto" w:fill="FFFFFF"/>
        <w:spacing w:after="0"/>
        <w:rPr>
          <w:color w:val="000000"/>
        </w:rPr>
      </w:pPr>
      <w:r w:rsidRPr="00BB013C">
        <w:rPr>
          <w:b/>
          <w:color w:val="000000"/>
        </w:rPr>
        <w:t>1.Установите соответствие между страной и её столицей</w:t>
      </w:r>
      <w:r w:rsidRPr="00BB013C">
        <w:rPr>
          <w:color w:val="000000"/>
        </w:rPr>
        <w:t>.</w:t>
      </w:r>
    </w:p>
    <w:p w:rsidR="00236C01" w:rsidRPr="00BB013C" w:rsidRDefault="00236C01" w:rsidP="00236C01">
      <w:pPr>
        <w:pStyle w:val="a9"/>
        <w:shd w:val="clear" w:color="auto" w:fill="FFFFFF"/>
        <w:spacing w:after="0"/>
        <w:rPr>
          <w:color w:val="000000"/>
        </w:rPr>
      </w:pPr>
      <w:r w:rsidRPr="00BB013C">
        <w:rPr>
          <w:color w:val="000000"/>
        </w:rPr>
        <w:t>СТРАНА СТОЛИЦА</w:t>
      </w:r>
    </w:p>
    <w:p w:rsidR="00236C01" w:rsidRPr="00BB013C" w:rsidRDefault="00236C01" w:rsidP="00236C01">
      <w:pPr>
        <w:pStyle w:val="a9"/>
        <w:shd w:val="clear" w:color="auto" w:fill="FFFFFF"/>
        <w:spacing w:after="0"/>
        <w:rPr>
          <w:color w:val="000000"/>
        </w:rPr>
      </w:pPr>
      <w:r w:rsidRPr="00BB013C">
        <w:rPr>
          <w:color w:val="000000"/>
        </w:rPr>
        <w:t>А) Марокко                               1)  Гавана</w:t>
      </w:r>
    </w:p>
    <w:p w:rsidR="00236C01" w:rsidRPr="00BB013C" w:rsidRDefault="00236C01" w:rsidP="00236C01">
      <w:pPr>
        <w:pStyle w:val="a9"/>
        <w:shd w:val="clear" w:color="auto" w:fill="FFFFFF"/>
        <w:spacing w:after="0"/>
        <w:rPr>
          <w:color w:val="000000"/>
        </w:rPr>
      </w:pPr>
      <w:r w:rsidRPr="00BB013C">
        <w:rPr>
          <w:color w:val="000000"/>
        </w:rPr>
        <w:t>Б) Таиланд                                 2) Бангкок</w:t>
      </w:r>
    </w:p>
    <w:p w:rsidR="00236C01" w:rsidRPr="00BB013C" w:rsidRDefault="00236C01" w:rsidP="00236C01">
      <w:pPr>
        <w:pStyle w:val="a9"/>
        <w:shd w:val="clear" w:color="auto" w:fill="FFFFFF"/>
        <w:spacing w:after="0"/>
        <w:rPr>
          <w:b/>
          <w:color w:val="000000"/>
        </w:rPr>
      </w:pPr>
      <w:r w:rsidRPr="00BB013C">
        <w:rPr>
          <w:color w:val="000000"/>
        </w:rPr>
        <w:t>В) Куба                                       3) Рабат</w:t>
      </w:r>
    </w:p>
    <w:p w:rsidR="00236C01" w:rsidRPr="00BB013C" w:rsidRDefault="00236C01" w:rsidP="00236C01">
      <w:pPr>
        <w:pStyle w:val="a9"/>
        <w:shd w:val="clear" w:color="auto" w:fill="FFFFFF"/>
        <w:spacing w:after="0"/>
        <w:rPr>
          <w:color w:val="000000"/>
        </w:rPr>
      </w:pPr>
      <w:r w:rsidRPr="00BB013C">
        <w:rPr>
          <w:b/>
          <w:color w:val="000000"/>
        </w:rPr>
        <w:t>2. Расположите страны в порядке возрастания в них естественного прироста населения (на 1 тыс. жителей</w:t>
      </w:r>
      <w:r w:rsidRPr="00BB013C">
        <w:rPr>
          <w:color w:val="000000"/>
        </w:rPr>
        <w:t>).</w:t>
      </w:r>
    </w:p>
    <w:p w:rsidR="00236C01" w:rsidRPr="00BB013C" w:rsidRDefault="00236C01" w:rsidP="00236C01">
      <w:pPr>
        <w:pStyle w:val="a9"/>
        <w:shd w:val="clear" w:color="auto" w:fill="FFFFFF"/>
        <w:spacing w:after="0"/>
        <w:rPr>
          <w:b/>
          <w:color w:val="000000"/>
        </w:rPr>
      </w:pPr>
      <w:r w:rsidRPr="00BB013C">
        <w:rPr>
          <w:color w:val="000000"/>
        </w:rPr>
        <w:t>1) Нигерия 2) Австрия 3) Аргентина 4) Австралия</w:t>
      </w:r>
    </w:p>
    <w:p w:rsidR="00236C01" w:rsidRPr="00BB013C" w:rsidRDefault="00236C01" w:rsidP="00236C01">
      <w:pPr>
        <w:pStyle w:val="a9"/>
        <w:shd w:val="clear" w:color="auto" w:fill="FFFFFF"/>
        <w:spacing w:after="0"/>
        <w:jc w:val="both"/>
        <w:rPr>
          <w:b/>
          <w:bCs/>
          <w:color w:val="000000"/>
        </w:rPr>
      </w:pPr>
      <w:r w:rsidRPr="00BB013C">
        <w:rPr>
          <w:b/>
          <w:color w:val="000000"/>
        </w:rPr>
        <w:t>3. Определите страну по её краткому описанию</w:t>
      </w:r>
      <w:r w:rsidRPr="00BB013C">
        <w:rPr>
          <w:color w:val="000000"/>
        </w:rPr>
        <w:t>. Эта азиатская страна находится полностью в Северном полушарии. Территория страны находится на низменности: средние высоты не превышают 200 м над уровнем моря. Средняя плотность населения превышает 800 человек на 1 км2, по численности населения она входит в первую десятку стран мира. В общей численности населения примерно 70% составляет сельское население, в сельском хозяйстве занято примерно 45% экономически активного населения страны. Большинство верующих исповедуют ислам. В стране имеются месторождения природного газа. Сельское хозяйство специализируется на выращивании чая, хлопка, джута.</w:t>
      </w:r>
    </w:p>
    <w:p w:rsidR="00236C01" w:rsidRPr="00BB013C" w:rsidRDefault="00236C01" w:rsidP="00236C01">
      <w:pPr>
        <w:pStyle w:val="a9"/>
        <w:shd w:val="clear" w:color="auto" w:fill="FFFFFF"/>
        <w:spacing w:after="0"/>
        <w:rPr>
          <w:color w:val="000000"/>
        </w:rPr>
      </w:pPr>
      <w:r w:rsidRPr="00BB013C">
        <w:rPr>
          <w:b/>
          <w:bCs/>
          <w:color w:val="000000"/>
        </w:rPr>
        <w:t>4.Используя данные из приведённой ниже таблицы, сравните ресурсообеспеченность стран нефтью. Расположите страны в порядке увеличения показателя ресурообеспеченности.</w:t>
      </w:r>
    </w:p>
    <w:tbl>
      <w:tblPr>
        <w:tblW w:w="0" w:type="auto"/>
        <w:tblInd w:w="-10" w:type="dxa"/>
        <w:tblLayout w:type="fixed"/>
        <w:tblLook w:val="0000"/>
      </w:tblPr>
      <w:tblGrid>
        <w:gridCol w:w="3190"/>
        <w:gridCol w:w="3190"/>
        <w:gridCol w:w="3211"/>
      </w:tblGrid>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страна</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Разведанные запасы нефти</w:t>
            </w:r>
          </w:p>
          <w:p w:rsidR="00236C01" w:rsidRPr="00BB013C" w:rsidRDefault="00236C01" w:rsidP="008637BC">
            <w:pPr>
              <w:pStyle w:val="a9"/>
              <w:spacing w:after="0"/>
              <w:rPr>
                <w:color w:val="000000"/>
              </w:rPr>
            </w:pPr>
            <w:r w:rsidRPr="00BB013C">
              <w:rPr>
                <w:color w:val="000000"/>
              </w:rPr>
              <w:t>Млрд.т (2017г)</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Добыча нефти</w:t>
            </w:r>
          </w:p>
          <w:p w:rsidR="00236C01" w:rsidRPr="00BB013C" w:rsidRDefault="00236C01" w:rsidP="008637BC">
            <w:pPr>
              <w:pStyle w:val="a9"/>
              <w:spacing w:after="0"/>
              <w:rPr>
                <w:color w:val="000000"/>
              </w:rPr>
            </w:pPr>
            <w:r w:rsidRPr="00BB013C">
              <w:rPr>
                <w:color w:val="000000"/>
              </w:rPr>
              <w:t xml:space="preserve"> Млрд.т в год(2017г)</w:t>
            </w:r>
          </w:p>
          <w:p w:rsidR="00236C01" w:rsidRPr="00BB013C" w:rsidRDefault="00236C01" w:rsidP="008637BC">
            <w:pPr>
              <w:pStyle w:val="a9"/>
              <w:spacing w:after="0"/>
              <w:rPr>
                <w:color w:val="000000"/>
              </w:rPr>
            </w:pP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Ангола</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1.8</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85</w:t>
            </w: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Китай</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2.0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203</w:t>
            </w:r>
          </w:p>
        </w:tc>
      </w:tr>
      <w:tr w:rsidR="00236C01" w:rsidRPr="00BB013C" w:rsidTr="008637B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rPr>
                <w:color w:val="000000"/>
              </w:rPr>
            </w:pPr>
            <w:r w:rsidRPr="00BB013C">
              <w:rPr>
                <w:color w:val="000000"/>
              </w:rPr>
              <w:t>Габон</w:t>
            </w:r>
          </w:p>
        </w:tc>
        <w:tc>
          <w:tcPr>
            <w:tcW w:w="319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0.5</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12</w:t>
            </w:r>
          </w:p>
        </w:tc>
      </w:tr>
    </w:tbl>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color w:val="000000"/>
        </w:rPr>
        <w:lastRenderedPageBreak/>
        <w:t xml:space="preserve">                               1) Ангола   2) Китай    3) Габон</w:t>
      </w:r>
    </w:p>
    <w:p w:rsidR="00236C01" w:rsidRPr="00BB013C" w:rsidRDefault="00236C01" w:rsidP="00236C01">
      <w:pPr>
        <w:pStyle w:val="a9"/>
        <w:shd w:val="clear" w:color="auto" w:fill="FFFFFF"/>
        <w:spacing w:after="0"/>
        <w:rPr>
          <w:color w:val="000000"/>
        </w:rPr>
      </w:pPr>
    </w:p>
    <w:p w:rsidR="00236C01" w:rsidRPr="00BB013C" w:rsidRDefault="00236C01" w:rsidP="00236C01">
      <w:pPr>
        <w:pStyle w:val="a9"/>
        <w:shd w:val="clear" w:color="auto" w:fill="FFFFFF"/>
        <w:spacing w:after="0"/>
        <w:rPr>
          <w:color w:val="000000"/>
        </w:rPr>
      </w:pPr>
      <w:r w:rsidRPr="00BB013C">
        <w:rPr>
          <w:b/>
          <w:bCs/>
          <w:color w:val="000000"/>
        </w:rPr>
        <w:t xml:space="preserve">                                                                  Часть 3</w:t>
      </w:r>
    </w:p>
    <w:p w:rsidR="00236C01" w:rsidRPr="00BB013C" w:rsidRDefault="00236C01" w:rsidP="00236C01">
      <w:pPr>
        <w:pStyle w:val="a9"/>
        <w:shd w:val="clear" w:color="auto" w:fill="FFFFFF"/>
        <w:spacing w:after="0"/>
        <w:rPr>
          <w:b/>
          <w:bCs/>
          <w:color w:val="000000"/>
        </w:rPr>
      </w:pPr>
      <w:r w:rsidRPr="00BB013C">
        <w:rPr>
          <w:color w:val="000000"/>
        </w:rPr>
        <w:t>Используя данные таблицы, приведённой ниже, сравните долю сельского хозяйства в ВВП и долю сельского хозяйства в общем объёме экспорта Бельгии и Аргентины. Сделайте вывод о том, в какой из этих стран сельское хозяйство играет большую роль в экономике. Для обоснования своего ответа запишите необходимые числовые данные или вычисления</w:t>
      </w:r>
    </w:p>
    <w:p w:rsidR="00236C01" w:rsidRPr="00BB013C" w:rsidRDefault="00236C01" w:rsidP="00236C01">
      <w:pPr>
        <w:pStyle w:val="a9"/>
        <w:shd w:val="clear" w:color="auto" w:fill="FFFFFF"/>
        <w:spacing w:after="0"/>
        <w:rPr>
          <w:b/>
          <w:bCs/>
          <w:color w:val="000000"/>
        </w:rPr>
      </w:pPr>
      <w:r w:rsidRPr="00BB013C">
        <w:rPr>
          <w:b/>
          <w:bCs/>
          <w:color w:val="000000"/>
        </w:rPr>
        <w:t xml:space="preserve">                       Социально-экономические показатели развития</w:t>
      </w:r>
    </w:p>
    <w:p w:rsidR="00236C01" w:rsidRPr="00BB013C" w:rsidRDefault="00236C01" w:rsidP="00236C01">
      <w:pPr>
        <w:pStyle w:val="a9"/>
        <w:shd w:val="clear" w:color="auto" w:fill="FFFFFF"/>
        <w:spacing w:after="0"/>
        <w:jc w:val="center"/>
        <w:rPr>
          <w:b/>
          <w:bCs/>
          <w:color w:val="000000"/>
        </w:rPr>
      </w:pPr>
      <w:r w:rsidRPr="00BB013C">
        <w:rPr>
          <w:b/>
          <w:bCs/>
          <w:color w:val="000000"/>
        </w:rPr>
        <w:t>Бельгии и Аргентины в 2017 г.</w:t>
      </w:r>
    </w:p>
    <w:p w:rsidR="00236C01" w:rsidRPr="00BB013C" w:rsidRDefault="00236C01" w:rsidP="00236C01">
      <w:pPr>
        <w:pStyle w:val="a9"/>
        <w:shd w:val="clear" w:color="auto" w:fill="FFFFFF"/>
        <w:spacing w:after="0"/>
        <w:jc w:val="center"/>
        <w:rPr>
          <w:b/>
          <w:bCs/>
          <w:color w:val="000000"/>
        </w:rPr>
      </w:pPr>
    </w:p>
    <w:p w:rsidR="00236C01" w:rsidRPr="00BB013C" w:rsidRDefault="00236C01" w:rsidP="00236C01">
      <w:pPr>
        <w:pStyle w:val="a9"/>
        <w:shd w:val="clear" w:color="auto" w:fill="FFFFFF"/>
        <w:spacing w:after="0"/>
        <w:jc w:val="center"/>
        <w:rPr>
          <w:b/>
          <w:bCs/>
          <w:color w:val="000000"/>
        </w:rPr>
      </w:pPr>
    </w:p>
    <w:tbl>
      <w:tblPr>
        <w:tblW w:w="0" w:type="auto"/>
        <w:tblInd w:w="-93" w:type="dxa"/>
        <w:tblLayout w:type="fixed"/>
        <w:tblLook w:val="0000"/>
      </w:tblPr>
      <w:tblGrid>
        <w:gridCol w:w="1483"/>
        <w:gridCol w:w="1155"/>
        <w:gridCol w:w="1345"/>
        <w:gridCol w:w="2000"/>
        <w:gridCol w:w="1138"/>
        <w:gridCol w:w="1276"/>
        <w:gridCol w:w="1275"/>
      </w:tblGrid>
      <w:tr w:rsidR="00236C01" w:rsidRPr="00BB013C" w:rsidTr="008637BC">
        <w:tc>
          <w:tcPr>
            <w:tcW w:w="14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страна</w:t>
            </w:r>
          </w:p>
        </w:tc>
        <w:tc>
          <w:tcPr>
            <w:tcW w:w="115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Объем ВВП</w:t>
            </w:r>
          </w:p>
          <w:p w:rsidR="00236C01" w:rsidRPr="00BB013C" w:rsidRDefault="00236C01" w:rsidP="008637BC">
            <w:pPr>
              <w:pStyle w:val="a9"/>
              <w:spacing w:after="0"/>
              <w:jc w:val="center"/>
              <w:rPr>
                <w:color w:val="000000"/>
              </w:rPr>
            </w:pPr>
            <w:r w:rsidRPr="00BB013C">
              <w:rPr>
                <w:color w:val="000000"/>
              </w:rPr>
              <w:t>Млрд.</w:t>
            </w:r>
          </w:p>
          <w:p w:rsidR="00236C01" w:rsidRPr="00BB013C" w:rsidRDefault="00236C01" w:rsidP="008637BC">
            <w:pPr>
              <w:pStyle w:val="a9"/>
              <w:spacing w:after="0"/>
              <w:jc w:val="center"/>
              <w:rPr>
                <w:color w:val="000000"/>
              </w:rPr>
            </w:pPr>
            <w:r w:rsidRPr="00BB013C">
              <w:rPr>
                <w:color w:val="000000"/>
              </w:rPr>
              <w:t>Долл.</w:t>
            </w:r>
          </w:p>
        </w:tc>
        <w:tc>
          <w:tcPr>
            <w:tcW w:w="134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Сельское</w:t>
            </w:r>
          </w:p>
          <w:p w:rsidR="00236C01" w:rsidRPr="00BB013C" w:rsidRDefault="00236C01" w:rsidP="008637BC">
            <w:pPr>
              <w:pStyle w:val="a9"/>
              <w:spacing w:after="0"/>
              <w:jc w:val="center"/>
              <w:rPr>
                <w:color w:val="000000"/>
              </w:rPr>
            </w:pPr>
            <w:r w:rsidRPr="00BB013C">
              <w:rPr>
                <w:color w:val="000000"/>
              </w:rPr>
              <w:t>хозяйство</w:t>
            </w:r>
          </w:p>
        </w:tc>
        <w:tc>
          <w:tcPr>
            <w:tcW w:w="20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промышленность</w:t>
            </w:r>
          </w:p>
        </w:tc>
        <w:tc>
          <w:tcPr>
            <w:tcW w:w="113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Сфера услуг</w:t>
            </w:r>
          </w:p>
        </w:tc>
        <w:tc>
          <w:tcPr>
            <w:tcW w:w="127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Общий объем экспорта</w:t>
            </w:r>
          </w:p>
          <w:p w:rsidR="00236C01" w:rsidRPr="00BB013C" w:rsidRDefault="00236C01" w:rsidP="008637BC">
            <w:pPr>
              <w:pStyle w:val="a9"/>
              <w:spacing w:after="0"/>
              <w:jc w:val="center"/>
              <w:rPr>
                <w:color w:val="000000"/>
              </w:rPr>
            </w:pPr>
            <w:r w:rsidRPr="00BB013C">
              <w:rPr>
                <w:color w:val="000000"/>
              </w:rPr>
              <w:t>Млрд. долл.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Объем с\х</w:t>
            </w:r>
          </w:p>
          <w:p w:rsidR="00236C01" w:rsidRPr="00BB013C" w:rsidRDefault="00236C01" w:rsidP="008637BC">
            <w:pPr>
              <w:pStyle w:val="a9"/>
              <w:spacing w:after="0"/>
              <w:jc w:val="center"/>
              <w:rPr>
                <w:color w:val="000000"/>
              </w:rPr>
            </w:pPr>
            <w:r w:rsidRPr="00BB013C">
              <w:rPr>
                <w:color w:val="000000"/>
              </w:rPr>
              <w:t>Экспорт</w:t>
            </w:r>
          </w:p>
          <w:p w:rsidR="00236C01" w:rsidRPr="00BB013C" w:rsidRDefault="00236C01" w:rsidP="008637BC">
            <w:pPr>
              <w:pStyle w:val="a9"/>
              <w:spacing w:after="0"/>
              <w:jc w:val="center"/>
              <w:rPr>
                <w:color w:val="000000"/>
              </w:rPr>
            </w:pPr>
            <w:r w:rsidRPr="00BB013C">
              <w:rPr>
                <w:color w:val="000000"/>
              </w:rPr>
              <w:t>Млрд.</w:t>
            </w:r>
          </w:p>
          <w:p w:rsidR="00236C01" w:rsidRPr="00BB013C" w:rsidRDefault="00236C01" w:rsidP="008637BC">
            <w:pPr>
              <w:pStyle w:val="a9"/>
              <w:spacing w:after="0"/>
              <w:jc w:val="center"/>
            </w:pPr>
            <w:r w:rsidRPr="00BB013C">
              <w:rPr>
                <w:color w:val="000000"/>
              </w:rPr>
              <w:t>Долл.</w:t>
            </w:r>
          </w:p>
        </w:tc>
      </w:tr>
      <w:tr w:rsidR="00236C01" w:rsidRPr="00BB013C" w:rsidTr="008637BC">
        <w:tc>
          <w:tcPr>
            <w:tcW w:w="14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Бельгия</w:t>
            </w:r>
          </w:p>
        </w:tc>
        <w:tc>
          <w:tcPr>
            <w:tcW w:w="115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453</w:t>
            </w:r>
          </w:p>
        </w:tc>
        <w:tc>
          <w:tcPr>
            <w:tcW w:w="134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1</w:t>
            </w:r>
          </w:p>
        </w:tc>
        <w:tc>
          <w:tcPr>
            <w:tcW w:w="20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24</w:t>
            </w:r>
          </w:p>
        </w:tc>
        <w:tc>
          <w:tcPr>
            <w:tcW w:w="113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75</w:t>
            </w:r>
          </w:p>
        </w:tc>
        <w:tc>
          <w:tcPr>
            <w:tcW w:w="127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324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16.0</w:t>
            </w:r>
          </w:p>
        </w:tc>
      </w:tr>
      <w:tr w:rsidR="00236C01" w:rsidRPr="00BB013C" w:rsidTr="008637BC">
        <w:tc>
          <w:tcPr>
            <w:tcW w:w="14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Аргентина</w:t>
            </w:r>
          </w:p>
        </w:tc>
        <w:tc>
          <w:tcPr>
            <w:tcW w:w="115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523</w:t>
            </w:r>
          </w:p>
        </w:tc>
        <w:tc>
          <w:tcPr>
            <w:tcW w:w="134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10</w:t>
            </w:r>
          </w:p>
        </w:tc>
        <w:tc>
          <w:tcPr>
            <w:tcW w:w="20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34</w:t>
            </w:r>
          </w:p>
        </w:tc>
        <w:tc>
          <w:tcPr>
            <w:tcW w:w="113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56</w:t>
            </w:r>
          </w:p>
        </w:tc>
        <w:tc>
          <w:tcPr>
            <w:tcW w:w="127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pStyle w:val="a9"/>
              <w:spacing w:after="0"/>
              <w:jc w:val="center"/>
              <w:rPr>
                <w:color w:val="000000"/>
              </w:rPr>
            </w:pPr>
            <w:r w:rsidRPr="00BB013C">
              <w:rPr>
                <w:color w:val="000000"/>
              </w:rPr>
              <w:t>55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pStyle w:val="a9"/>
              <w:spacing w:after="0"/>
              <w:jc w:val="center"/>
            </w:pPr>
            <w:r w:rsidRPr="00BB013C">
              <w:rPr>
                <w:color w:val="000000"/>
              </w:rPr>
              <w:t>27.2</w:t>
            </w:r>
          </w:p>
        </w:tc>
      </w:tr>
    </w:tbl>
    <w:p w:rsidR="00236C01" w:rsidRPr="00BB013C" w:rsidRDefault="00236C01" w:rsidP="00236C01">
      <w:pPr>
        <w:pStyle w:val="a9"/>
        <w:shd w:val="clear" w:color="auto" w:fill="FFFFFF"/>
        <w:spacing w:after="0"/>
        <w:jc w:val="center"/>
      </w:pP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 xml:space="preserve"> ОТВЕТЫ.</w:t>
      </w: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Итоговая контрольная работа за год по географии за 11 класс.</w:t>
      </w:r>
    </w:p>
    <w:p w:rsidR="00236C01" w:rsidRPr="00BB013C" w:rsidRDefault="00236C01" w:rsidP="00236C01">
      <w:pPr>
        <w:rPr>
          <w:rFonts w:ascii="Times New Roman" w:hAnsi="Times New Roman" w:cs="Times New Roman"/>
          <w:sz w:val="24"/>
          <w:szCs w:val="24"/>
        </w:rPr>
      </w:pPr>
    </w:p>
    <w:tbl>
      <w:tblPr>
        <w:tblW w:w="0" w:type="auto"/>
        <w:tblInd w:w="-328" w:type="dxa"/>
        <w:tblLayout w:type="fixed"/>
        <w:tblLook w:val="0000"/>
      </w:tblPr>
      <w:tblGrid>
        <w:gridCol w:w="710"/>
        <w:gridCol w:w="425"/>
        <w:gridCol w:w="425"/>
        <w:gridCol w:w="426"/>
        <w:gridCol w:w="425"/>
        <w:gridCol w:w="283"/>
        <w:gridCol w:w="426"/>
        <w:gridCol w:w="283"/>
        <w:gridCol w:w="425"/>
        <w:gridCol w:w="567"/>
        <w:gridCol w:w="567"/>
        <w:gridCol w:w="426"/>
        <w:gridCol w:w="425"/>
        <w:gridCol w:w="283"/>
        <w:gridCol w:w="426"/>
        <w:gridCol w:w="283"/>
        <w:gridCol w:w="284"/>
        <w:gridCol w:w="425"/>
        <w:gridCol w:w="425"/>
        <w:gridCol w:w="425"/>
        <w:gridCol w:w="426"/>
        <w:gridCol w:w="425"/>
        <w:gridCol w:w="425"/>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1</w:t>
            </w:r>
          </w:p>
        </w:tc>
      </w:tr>
      <w:tr w:rsidR="00236C01" w:rsidRPr="00BB013C" w:rsidTr="008637BC">
        <w:trPr>
          <w:trHeight w:val="46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sz w:val="24"/>
                <w:szCs w:val="24"/>
              </w:rPr>
              <w:t>10</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балл</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600"/>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Часть 3 </w:t>
            </w:r>
            <w:r w:rsidRPr="00BB013C">
              <w:rPr>
                <w:rFonts w:ascii="Times New Roman" w:hAnsi="Times New Roman" w:cs="Times New Roman"/>
                <w:sz w:val="24"/>
                <w:szCs w:val="24"/>
              </w:rPr>
              <w:t>С\х большую роль играет в экономике Кении так как число занятых 28.6 это больше чем в Бразилии   в   ВВП  преобладает с\х 19 % от всего хозяйства</w:t>
            </w:r>
          </w:p>
        </w:tc>
      </w:tr>
    </w:tbl>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bCs/>
          <w:sz w:val="24"/>
          <w:szCs w:val="24"/>
        </w:rPr>
        <w:t xml:space="preserve"> Ответы части 2</w:t>
      </w:r>
    </w:p>
    <w:tbl>
      <w:tblPr>
        <w:tblW w:w="0" w:type="auto"/>
        <w:tblInd w:w="108" w:type="dxa"/>
        <w:tblLayout w:type="fixed"/>
        <w:tblLook w:val="0000"/>
      </w:tblPr>
      <w:tblGrid>
        <w:gridCol w:w="2088"/>
        <w:gridCol w:w="2900"/>
      </w:tblGrid>
      <w:tr w:rsidR="00236C01" w:rsidRPr="00BB013C" w:rsidTr="008637BC">
        <w:trPr>
          <w:trHeight w:val="121"/>
        </w:trPr>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b/>
                <w:sz w:val="24"/>
                <w:szCs w:val="24"/>
              </w:rPr>
              <w:t>Верный ответ</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1,5,6 </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4,2,1,3 </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Марокко </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ВБА </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jc w:val="center"/>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tbl>
      <w:tblPr>
        <w:tblW w:w="0" w:type="auto"/>
        <w:tblInd w:w="-328" w:type="dxa"/>
        <w:tblLayout w:type="fixed"/>
        <w:tblLook w:val="0000"/>
      </w:tblPr>
      <w:tblGrid>
        <w:gridCol w:w="710"/>
        <w:gridCol w:w="425"/>
        <w:gridCol w:w="425"/>
        <w:gridCol w:w="426"/>
        <w:gridCol w:w="425"/>
        <w:gridCol w:w="283"/>
        <w:gridCol w:w="426"/>
        <w:gridCol w:w="283"/>
        <w:gridCol w:w="425"/>
        <w:gridCol w:w="567"/>
        <w:gridCol w:w="567"/>
        <w:gridCol w:w="426"/>
        <w:gridCol w:w="425"/>
        <w:gridCol w:w="283"/>
        <w:gridCol w:w="426"/>
        <w:gridCol w:w="283"/>
        <w:gridCol w:w="284"/>
        <w:gridCol w:w="425"/>
        <w:gridCol w:w="425"/>
        <w:gridCol w:w="425"/>
        <w:gridCol w:w="426"/>
        <w:gridCol w:w="425"/>
        <w:gridCol w:w="425"/>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2</w:t>
            </w:r>
          </w:p>
        </w:tc>
      </w:tr>
      <w:tr w:rsidR="00236C01" w:rsidRPr="00BB013C" w:rsidTr="008637BC">
        <w:trPr>
          <w:trHeight w:val="46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sz w:val="24"/>
                <w:szCs w:val="24"/>
              </w:rPr>
              <w:t>10</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b/>
                <w:sz w:val="24"/>
                <w:szCs w:val="24"/>
              </w:rPr>
              <w:t xml:space="preserve"> </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b/>
                <w:sz w:val="24"/>
                <w:szCs w:val="24"/>
              </w:rPr>
              <w:t xml:space="preserve">  </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b/>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r w:rsidRPr="00BB013C">
              <w:rPr>
                <w:rFonts w:ascii="Times New Roman" w:hAnsi="Times New Roman" w:cs="Times New Roman"/>
                <w:sz w:val="24"/>
                <w:szCs w:val="24"/>
              </w:rPr>
              <w:t xml:space="preserve"> </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балл</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600"/>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lastRenderedPageBreak/>
              <w:t xml:space="preserve"> </w:t>
            </w:r>
            <w:r w:rsidRPr="00BB013C">
              <w:rPr>
                <w:rFonts w:ascii="Times New Roman" w:hAnsi="Times New Roman" w:cs="Times New Roman"/>
                <w:b/>
                <w:sz w:val="24"/>
                <w:szCs w:val="24"/>
              </w:rPr>
              <w:t xml:space="preserve">Часть 3 </w:t>
            </w:r>
            <w:r w:rsidRPr="00BB013C">
              <w:rPr>
                <w:rFonts w:ascii="Times New Roman" w:hAnsi="Times New Roman" w:cs="Times New Roman"/>
                <w:sz w:val="24"/>
                <w:szCs w:val="24"/>
              </w:rPr>
              <w:t xml:space="preserve">С </w:t>
            </w:r>
            <w:r w:rsidRPr="00BB013C">
              <w:rPr>
                <w:rFonts w:ascii="Times New Roman" w:hAnsi="Times New Roman" w:cs="Times New Roman"/>
                <w:b/>
                <w:sz w:val="24"/>
                <w:szCs w:val="24"/>
              </w:rPr>
              <w:t xml:space="preserve"> </w:t>
            </w:r>
            <w:r w:rsidRPr="00BB013C">
              <w:rPr>
                <w:rFonts w:ascii="Times New Roman" w:hAnsi="Times New Roman" w:cs="Times New Roman"/>
                <w:sz w:val="24"/>
                <w:szCs w:val="24"/>
              </w:rPr>
              <w:t>С\х большую роль играет в экономике  Аргентины так как число занятых составляет  10  это больше чем в  Бельгии   в   ВВП  преобладает с\х 22.7 % от всего хозяй</w:t>
            </w:r>
          </w:p>
        </w:tc>
      </w:tr>
    </w:tbl>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 xml:space="preserve">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bCs/>
          <w:sz w:val="24"/>
          <w:szCs w:val="24"/>
        </w:rPr>
        <w:t xml:space="preserve"> Ответы части 2</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p>
    <w:tbl>
      <w:tblPr>
        <w:tblW w:w="0" w:type="auto"/>
        <w:tblInd w:w="108" w:type="dxa"/>
        <w:tblLayout w:type="fixed"/>
        <w:tblLook w:val="0000"/>
      </w:tblPr>
      <w:tblGrid>
        <w:gridCol w:w="2088"/>
        <w:gridCol w:w="2900"/>
      </w:tblGrid>
      <w:tr w:rsidR="00236C01" w:rsidRPr="00BB013C" w:rsidTr="008637BC">
        <w:trPr>
          <w:trHeight w:val="121"/>
        </w:trPr>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b/>
                <w:sz w:val="24"/>
                <w:szCs w:val="24"/>
              </w:rPr>
              <w:t>Верный ответ</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321</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2431 </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Пакистан</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4 - 2 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213</w:t>
            </w:r>
          </w:p>
        </w:tc>
      </w:tr>
      <w:tr w:rsidR="00236C01" w:rsidRPr="00BB013C" w:rsidTr="008637BC">
        <w:tc>
          <w:tcPr>
            <w:tcW w:w="208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jc w:val="center"/>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 xml:space="preserve"> </w:t>
            </w: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b/>
          <w:bCs/>
          <w:sz w:val="24"/>
          <w:szCs w:val="24"/>
        </w:rPr>
      </w:pPr>
    </w:p>
    <w:p w:rsidR="00236C01" w:rsidRPr="00BB013C" w:rsidRDefault="00236C01" w:rsidP="00236C01">
      <w:pPr>
        <w:jc w:val="center"/>
        <w:rPr>
          <w:rFonts w:ascii="Times New Roman" w:hAnsi="Times New Roman" w:cs="Times New Roman"/>
          <w:b/>
          <w:bCs/>
          <w:sz w:val="24"/>
          <w:szCs w:val="24"/>
        </w:rPr>
      </w:pPr>
      <w:r w:rsidRPr="00BB013C">
        <w:rPr>
          <w:rFonts w:ascii="Times New Roman" w:hAnsi="Times New Roman" w:cs="Times New Roman"/>
          <w:b/>
          <w:bCs/>
          <w:sz w:val="24"/>
          <w:szCs w:val="24"/>
        </w:rPr>
        <w:t>Годовая контрольная работа по географии 10 класс</w:t>
      </w:r>
    </w:p>
    <w:p w:rsidR="00236C01" w:rsidRPr="00BB013C" w:rsidRDefault="00236C01" w:rsidP="00236C01">
      <w:pPr>
        <w:rPr>
          <w:rFonts w:ascii="Times New Roman" w:hAnsi="Times New Roman" w:cs="Times New Roman"/>
          <w:b/>
          <w:bCs/>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bCs/>
          <w:sz w:val="24"/>
          <w:szCs w:val="24"/>
        </w:rPr>
        <w:t xml:space="preserve">                                     Пояснительная записка</w:t>
      </w:r>
      <w:r w:rsidRPr="00BB013C">
        <w:rPr>
          <w:rFonts w:ascii="Times New Roman" w:hAnsi="Times New Roman" w:cs="Times New Roman"/>
          <w:sz w:val="24"/>
          <w:szCs w:val="24"/>
        </w:rPr>
        <w:t>:</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4. Структура контрольной работы:</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Контрольная работа состоит из двух частей. Эти части выделяются</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Часть 1</w:t>
      </w:r>
      <w:r w:rsidRPr="00BB013C">
        <w:rPr>
          <w:rFonts w:ascii="Times New Roman" w:hAnsi="Times New Roman" w:cs="Times New Roman"/>
          <w:sz w:val="24"/>
          <w:szCs w:val="24"/>
        </w:rPr>
        <w:t xml:space="preserve"> состоит из 25 заданий с выбором правильного ответа из четырех предложенных вариантов (все 25 заданий базового уровня сложности).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Часть 2</w:t>
      </w:r>
      <w:r w:rsidRPr="00BB013C">
        <w:rPr>
          <w:rFonts w:ascii="Times New Roman" w:hAnsi="Times New Roman" w:cs="Times New Roman"/>
          <w:sz w:val="24"/>
          <w:szCs w:val="24"/>
        </w:rPr>
        <w:t xml:space="preserve"> содержит 4 задания с кратким ответом.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Часть 3 </w:t>
      </w:r>
      <w:r w:rsidRPr="00BB013C">
        <w:rPr>
          <w:rFonts w:ascii="Times New Roman" w:hAnsi="Times New Roman" w:cs="Times New Roman"/>
          <w:sz w:val="24"/>
          <w:szCs w:val="24"/>
        </w:rPr>
        <w:t>содержит 1задание с кратким ответом.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задания, требующие записать ответ в виде числа;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задания, требующие записать ответ в виде одного слова;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задания с выбором нескольких правильных ответов из предложенного списка;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 задания на установление соответствия географических объектов и их характеристик;</w:t>
      </w: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sz w:val="24"/>
          <w:szCs w:val="24"/>
        </w:rPr>
        <w:t>Д) задания на установление правильной последовательности.</w:t>
      </w: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b/>
          <w:bCs/>
          <w:sz w:val="24"/>
          <w:szCs w:val="24"/>
        </w:rPr>
        <w:lastRenderedPageBreak/>
        <w:t>Таблица 1. Распределение заданий</w:t>
      </w:r>
    </w:p>
    <w:p w:rsidR="00236C01" w:rsidRPr="00BB013C" w:rsidRDefault="00236C01" w:rsidP="00236C01">
      <w:pPr>
        <w:rPr>
          <w:rFonts w:ascii="Times New Roman" w:hAnsi="Times New Roman" w:cs="Times New Roman"/>
          <w:i/>
          <w:iCs/>
          <w:sz w:val="24"/>
          <w:szCs w:val="24"/>
        </w:rPr>
      </w:pPr>
      <w:r w:rsidRPr="00BB013C">
        <w:rPr>
          <w:rFonts w:ascii="Times New Roman" w:hAnsi="Times New Roman" w:cs="Times New Roman"/>
          <w:b/>
          <w:bCs/>
          <w:sz w:val="24"/>
          <w:szCs w:val="24"/>
        </w:rPr>
        <w:t>контрольной работы по частям работы.</w:t>
      </w:r>
    </w:p>
    <w:p w:rsidR="00236C01" w:rsidRPr="00BB013C" w:rsidRDefault="00236C01" w:rsidP="00236C01">
      <w:pPr>
        <w:rPr>
          <w:rFonts w:ascii="Times New Roman" w:hAnsi="Times New Roman" w:cs="Times New Roman"/>
          <w:i/>
          <w:iCs/>
          <w:sz w:val="24"/>
          <w:szCs w:val="24"/>
        </w:rPr>
      </w:pPr>
    </w:p>
    <w:tbl>
      <w:tblPr>
        <w:tblW w:w="0" w:type="auto"/>
        <w:tblInd w:w="108" w:type="dxa"/>
        <w:tblLayout w:type="fixed"/>
        <w:tblLook w:val="0000"/>
      </w:tblPr>
      <w:tblGrid>
        <w:gridCol w:w="1560"/>
        <w:gridCol w:w="2126"/>
        <w:gridCol w:w="2410"/>
        <w:gridCol w:w="3281"/>
      </w:tblGrid>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Части работы</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Число заданий</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Максимальный балл</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Тип заданий</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1</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с выбором ответа</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2</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8</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с кратким ответом</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Часть 3</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1</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3</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xml:space="preserve"> Дать определение</w:t>
            </w:r>
          </w:p>
        </w:tc>
      </w:tr>
      <w:tr w:rsidR="00236C01" w:rsidRPr="00BB013C" w:rsidTr="008637BC">
        <w:tc>
          <w:tcPr>
            <w:tcW w:w="156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Итого:</w:t>
            </w:r>
          </w:p>
        </w:tc>
        <w:tc>
          <w:tcPr>
            <w:tcW w:w="21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30</w:t>
            </w:r>
          </w:p>
        </w:tc>
        <w:tc>
          <w:tcPr>
            <w:tcW w:w="24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36</w:t>
            </w:r>
          </w:p>
        </w:tc>
        <w:tc>
          <w:tcPr>
            <w:tcW w:w="3281"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Годовая контрольная работа </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по географии за 10 класс</w:t>
      </w:r>
    </w:p>
    <w:p w:rsidR="00236C01" w:rsidRPr="00BB013C" w:rsidRDefault="00236C01" w:rsidP="00236C01">
      <w:pPr>
        <w:jc w:val="center"/>
        <w:rPr>
          <w:rFonts w:ascii="Times New Roman" w:hAnsi="Times New Roman" w:cs="Times New Roman"/>
          <w:b/>
          <w:sz w:val="24"/>
          <w:szCs w:val="24"/>
        </w:rPr>
      </w:pP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Вариант 1.</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 xml:space="preserve">                                                         ЧАСТЬ 1</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1.Что такое анклав?</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Территория, принадлежащая сразу нескольким странам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Территория, удаленная от страны и принадлежащая этой стране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Форма государственного устройства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 Одна из высших должностей в теократической монархии</w:t>
      </w:r>
    </w:p>
    <w:p w:rsidR="00236C01" w:rsidRPr="00BB013C" w:rsidRDefault="00236C01" w:rsidP="00236C01">
      <w:pPr>
        <w:jc w:val="both"/>
        <w:rPr>
          <w:rFonts w:ascii="Times New Roman" w:hAnsi="Times New Roman" w:cs="Times New Roman"/>
          <w:sz w:val="24"/>
          <w:szCs w:val="24"/>
        </w:rPr>
        <w:sectPr w:rsidR="00236C01" w:rsidRPr="00BB013C">
          <w:footerReference w:type="default" r:id="rId59"/>
          <w:footerReference w:type="first" r:id="rId60"/>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2.Сколько сейчас стран на земле?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230</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150</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В). 200</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Г).310</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 xml:space="preserve"> 3.Определите страну – государственный строй в которой - монархия: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Япония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США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Франция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Г). Италия</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Д).Германия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4.Что такое « географическая среда»?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Все природные объекты, окружающие человека.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lastRenderedPageBreak/>
        <w:t xml:space="preserve">Б). Часть природы, с которой человек взаимодействует в процессе хозяйственной деятельности.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5. Андские страны выделяются крупными ресурсами: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нефти и газа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медными и полиметаллическими рудами</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В) марганца и фосфоритами</w:t>
      </w:r>
    </w:p>
    <w:p w:rsidR="00236C01" w:rsidRPr="00BB013C" w:rsidRDefault="00236C01" w:rsidP="00236C01">
      <w:pPr>
        <w:jc w:val="both"/>
        <w:rPr>
          <w:rFonts w:ascii="Times New Roman" w:hAnsi="Times New Roman" w:cs="Times New Roman"/>
          <w:b/>
          <w:sz w:val="24"/>
          <w:szCs w:val="24"/>
        </w:rPr>
        <w:sectPr w:rsidR="00236C01" w:rsidRPr="00BB013C" w:rsidSect="008637BC">
          <w:type w:val="continuous"/>
          <w:pgSz w:w="11906" w:h="16838"/>
          <w:pgMar w:top="567" w:right="850" w:bottom="1134" w:left="1701" w:header="720" w:footer="708" w:gutter="0"/>
          <w:cols w:num="2" w:space="283"/>
          <w:docGrid w:linePitch="360"/>
        </w:sectPr>
      </w:pPr>
      <w:r w:rsidRPr="00BB013C">
        <w:rPr>
          <w:rFonts w:ascii="Times New Roman" w:hAnsi="Times New Roman" w:cs="Times New Roman"/>
          <w:sz w:val="24"/>
          <w:szCs w:val="24"/>
        </w:rPr>
        <w:lastRenderedPageBreak/>
        <w:t>.</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6. Государства, занимающие ведущие в мире позиции по запасам древесины:</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Россия, Канада, США, Бразилия,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Россия, Канада, Бразилия, Китай,</w:t>
      </w:r>
    </w:p>
    <w:p w:rsidR="00236C01" w:rsidRPr="00BB013C" w:rsidRDefault="00236C01" w:rsidP="00236C01">
      <w:pPr>
        <w:jc w:val="both"/>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Г) Россия, Канада, США, Конго.</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7. Аквакультура – это: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искусственное выращивание водных организмов в морской и пресной воде,</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Б) искусственное разведение водных организмов в морской воде.</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8.Страны-лидеры по добыче газа: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Польша, Саудовская Аравия, Эстония, Украина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Финляндия, Россия, Ирак, Австралия</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Россия, Канада, США, Ирак</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b/>
          <w:sz w:val="24"/>
          <w:szCs w:val="24"/>
        </w:rPr>
        <w:lastRenderedPageBreak/>
        <w:t>9.Второй тип воспроизводства характерен для стран:</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 xml:space="preserve">А) Индия, Австралия, Китай </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Б) Индонезия, Россия, США</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В) Индия, Индонезия, Аргентина</w:t>
      </w:r>
    </w:p>
    <w:p w:rsidR="00236C01" w:rsidRPr="00BB013C" w:rsidRDefault="00236C01" w:rsidP="00236C01">
      <w:pPr>
        <w:pStyle w:val="ab"/>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10.Мужское население преобладает в странах:</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lastRenderedPageBreak/>
        <w:t>А) Китае и Иране</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Б) Канаде и Саудовской Аравии</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В) Германии и Франции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11.Укажите более точный ответ. Внутренние миграции это -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А) переселение из села в город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 Б) переезд в пределах материка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 В) переселение из села в город и переезд на осваемые земли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Г) переселение из страны в страну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 xml:space="preserve"> Д) точного ответа нет</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12.Составными частями НТР являются: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электрификация, механизация, повышение производительности труда,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автоматизация производства, использование заменителей сырья, введение АСУ</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наукоёмкость, интенсификация, безотходность, реклама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lastRenderedPageBreak/>
        <w:t>Г). наука, техника и технология, производство и управление</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13.Что такое революционный путь в развитии техники и технологии?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уничтожение устаревшего оборудования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совершенствование имеющейся техники</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замена неквалифицированных  кадров на квалифицированные</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создание принципиально новых технологий</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lastRenderedPageBreak/>
        <w:t>14.Установите соответствие. Структура хозяйства</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sz w:val="24"/>
          <w:szCs w:val="24"/>
        </w:rPr>
        <w:t>А) аграрная    Б) постиндустриальная       В) индустриальная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t>Страна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 xml:space="preserve">1) Япония            2) Польша                         3)Сенегал    </w:t>
      </w:r>
    </w:p>
    <w:p w:rsidR="00236C01" w:rsidRPr="00BB013C" w:rsidRDefault="00236C01" w:rsidP="00236C01">
      <w:pPr>
        <w:jc w:val="both"/>
        <w:rPr>
          <w:rFonts w:ascii="Times New Roman" w:hAnsi="Times New Roman" w:cs="Times New Roman"/>
          <w:b/>
          <w:sz w:val="24"/>
          <w:szCs w:val="24"/>
        </w:rPr>
      </w:pP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b/>
          <w:bCs/>
          <w:iCs/>
          <w:sz w:val="24"/>
          <w:szCs w:val="24"/>
        </w:rPr>
        <w:t>15. Самый большой торговый флот в мире имеют:</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bCs/>
          <w:sz w:val="24"/>
          <w:szCs w:val="24"/>
        </w:rPr>
        <w:t>А)</w:t>
      </w:r>
      <w:r w:rsidRPr="00BB013C">
        <w:rPr>
          <w:rFonts w:ascii="Times New Roman" w:hAnsi="Times New Roman" w:cs="Times New Roman"/>
          <w:sz w:val="24"/>
          <w:szCs w:val="24"/>
        </w:rPr>
        <w:t xml:space="preserve"> Греция и Кипр</w:t>
      </w:r>
      <w:r w:rsidRPr="00BB013C">
        <w:rPr>
          <w:rFonts w:ascii="Times New Roman" w:hAnsi="Times New Roman" w:cs="Times New Roman"/>
          <w:b/>
          <w:bCs/>
          <w:sz w:val="24"/>
          <w:szCs w:val="24"/>
        </w:rPr>
        <w:t>;     Б)</w:t>
      </w:r>
      <w:r w:rsidRPr="00BB013C">
        <w:rPr>
          <w:rFonts w:ascii="Times New Roman" w:hAnsi="Times New Roman" w:cs="Times New Roman"/>
          <w:sz w:val="24"/>
          <w:szCs w:val="24"/>
        </w:rPr>
        <w:t xml:space="preserve"> Китай и Япония;</w:t>
      </w:r>
      <w:r w:rsidRPr="00BB013C">
        <w:rPr>
          <w:rFonts w:ascii="Times New Roman" w:hAnsi="Times New Roman" w:cs="Times New Roman"/>
          <w:b/>
          <w:bCs/>
          <w:sz w:val="24"/>
          <w:szCs w:val="24"/>
        </w:rPr>
        <w:t xml:space="preserve">      В)</w:t>
      </w:r>
      <w:r w:rsidRPr="00BB013C">
        <w:rPr>
          <w:rFonts w:ascii="Times New Roman" w:hAnsi="Times New Roman" w:cs="Times New Roman"/>
          <w:sz w:val="24"/>
          <w:szCs w:val="24"/>
        </w:rPr>
        <w:t xml:space="preserve"> Либерия и Панама;     </w:t>
      </w:r>
      <w:r w:rsidRPr="00BB013C">
        <w:rPr>
          <w:rFonts w:ascii="Times New Roman" w:hAnsi="Times New Roman" w:cs="Times New Roman"/>
          <w:b/>
          <w:bCs/>
          <w:sz w:val="24"/>
          <w:szCs w:val="24"/>
        </w:rPr>
        <w:t>Г)</w:t>
      </w:r>
      <w:r w:rsidRPr="00BB013C">
        <w:rPr>
          <w:rFonts w:ascii="Times New Roman" w:hAnsi="Times New Roman" w:cs="Times New Roman"/>
          <w:sz w:val="24"/>
          <w:szCs w:val="24"/>
        </w:rPr>
        <w:t xml:space="preserve"> Россия и США;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16. Отраслевым  международным объединением  является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А). Ассоциация стран  Юго – Восточной Азии  ( АСЕАН )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Организация стран –экспортёров нефти ( ОПЕК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Б). Европейский  союз  ( ЕС )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Г). Латиноамериканская  ассоциация  интеграции  ( ЛАИ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17. Больше всего электроэнергии  на душу населения  производится  в </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Норвегии;           Б). США;               В). Россия;                  Г). Китай.</w:t>
      </w:r>
    </w:p>
    <w:p w:rsidR="00236C01" w:rsidRPr="00BB013C" w:rsidRDefault="00236C01" w:rsidP="00236C01">
      <w:pPr>
        <w:tabs>
          <w:tab w:val="left" w:pos="4170"/>
        </w:tabs>
        <w:jc w:val="both"/>
        <w:rPr>
          <w:rFonts w:ascii="Times New Roman" w:hAnsi="Times New Roman" w:cs="Times New Roman"/>
          <w:sz w:val="24"/>
          <w:szCs w:val="24"/>
        </w:rPr>
      </w:pPr>
      <w:r w:rsidRPr="00BB013C">
        <w:rPr>
          <w:rFonts w:ascii="Times New Roman" w:hAnsi="Times New Roman" w:cs="Times New Roman"/>
          <w:b/>
          <w:sz w:val="24"/>
          <w:szCs w:val="24"/>
        </w:rPr>
        <w:t>18. Интенсивное  молочное скотоводство характерно  для:</w:t>
      </w:r>
    </w:p>
    <w:p w:rsidR="00236C01" w:rsidRPr="00BB013C" w:rsidRDefault="00236C01" w:rsidP="00236C01">
      <w:pPr>
        <w:tabs>
          <w:tab w:val="left" w:pos="4170"/>
        </w:tabs>
        <w:jc w:val="both"/>
        <w:rPr>
          <w:rFonts w:ascii="Times New Roman" w:hAnsi="Times New Roman" w:cs="Times New Roman"/>
          <w:b/>
          <w:sz w:val="24"/>
          <w:szCs w:val="24"/>
        </w:rPr>
      </w:pPr>
      <w:r w:rsidRPr="00BB013C">
        <w:rPr>
          <w:rFonts w:ascii="Times New Roman" w:hAnsi="Times New Roman" w:cs="Times New Roman"/>
          <w:sz w:val="24"/>
          <w:szCs w:val="24"/>
        </w:rPr>
        <w:t>А)  Австрии;            Б) Индии;      В)  Мексики;           Г)  Бразилии.</w:t>
      </w:r>
    </w:p>
    <w:p w:rsidR="00236C01" w:rsidRPr="00BB013C" w:rsidRDefault="00236C01" w:rsidP="00236C01">
      <w:pPr>
        <w:pStyle w:val="ab"/>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19. На продукции лесной и деревообрабатывающей промышленности специализируются страны:</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lastRenderedPageBreak/>
        <w:t>А) Канада и Франция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sz w:val="24"/>
          <w:szCs w:val="24"/>
        </w:rPr>
        <w:t>Б) Канада и Россия</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В) Канада, Россия, Германия</w:t>
      </w:r>
    </w:p>
    <w:p w:rsidR="00236C01" w:rsidRPr="00BB013C" w:rsidRDefault="00236C01" w:rsidP="00236C01">
      <w:pPr>
        <w:pStyle w:val="ab"/>
        <w:jc w:val="both"/>
        <w:rPr>
          <w:rFonts w:ascii="Times New Roman" w:hAnsi="Times New Roman" w:cs="Times New Roman"/>
          <w:sz w:val="24"/>
          <w:szCs w:val="24"/>
        </w:rPr>
      </w:pPr>
      <w:r w:rsidRPr="00BB013C">
        <w:rPr>
          <w:rFonts w:ascii="Times New Roman" w:hAnsi="Times New Roman" w:cs="Times New Roman"/>
          <w:b/>
          <w:sz w:val="24"/>
          <w:szCs w:val="24"/>
        </w:rPr>
        <w:lastRenderedPageBreak/>
        <w:t>20. Выберите  из  предложенного  списка   три  страны, в  которых  автомобилестроение  является  международной</w:t>
      </w: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специализации.            </w:t>
      </w:r>
    </w:p>
    <w:p w:rsidR="00236C01" w:rsidRPr="00BB013C" w:rsidRDefault="00236C01" w:rsidP="00236C01">
      <w:pPr>
        <w:pStyle w:val="ab"/>
        <w:jc w:val="both"/>
        <w:rPr>
          <w:rFonts w:ascii="Times New Roman" w:hAnsi="Times New Roman" w:cs="Times New Roman"/>
          <w:b/>
          <w:sz w:val="24"/>
          <w:szCs w:val="24"/>
        </w:rPr>
      </w:pPr>
      <w:r w:rsidRPr="00BB013C">
        <w:rPr>
          <w:rFonts w:ascii="Times New Roman" w:hAnsi="Times New Roman" w:cs="Times New Roman"/>
          <w:sz w:val="24"/>
          <w:szCs w:val="24"/>
        </w:rPr>
        <w:t>А)  Италия ;       Б) Колумбия;       В)  Швеция;     Г) Судан;       Д) Франция;       Е) Нигерия.</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21.Какой фактор способствует перемещению текстильной и швейной промышленности в развивающиеся страны?</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экологический</w:t>
      </w:r>
    </w:p>
    <w:p w:rsidR="00236C01" w:rsidRPr="00BB013C" w:rsidRDefault="00236C01" w:rsidP="00236C01">
      <w:pPr>
        <w:jc w:val="both"/>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Б) транспортный</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приближение к потребителю</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Г) ориентация на дешёвую рабочую силу</w:t>
      </w: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pStyle w:val="ab"/>
        <w:jc w:val="both"/>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num="2" w:space="708"/>
          <w:docGrid w:linePitch="360"/>
        </w:sect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lastRenderedPageBreak/>
        <w:t xml:space="preserve">22. «Эта древняя страна расположена на архипелаге в северном полушарии, входит в первую десятку стран по численности населения. </w:t>
      </w:r>
      <w:r w:rsidRPr="00BB013C">
        <w:rPr>
          <w:rFonts w:ascii="Times New Roman" w:hAnsi="Times New Roman" w:cs="Times New Roman"/>
          <w:sz w:val="24"/>
          <w:szCs w:val="24"/>
        </w:rPr>
        <w:t>Бедна природными ресурсами, на добывающие отрасли приходится лишь 0,3% ВВП. Страна высокоурбанизирована, в ней насчитывается 12 городов – «миллионеров». Основная отрасль промышленности – многоотраслевое, высокотехнологическое машиностроение, продукция которого преобладает в структуре экспорта страны».</w:t>
      </w: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23.</w:t>
      </w:r>
      <w:r w:rsidRPr="00BB013C">
        <w:rPr>
          <w:rFonts w:ascii="Times New Roman" w:hAnsi="Times New Roman" w:cs="Times New Roman"/>
          <w:sz w:val="24"/>
          <w:szCs w:val="24"/>
        </w:rPr>
        <w:t xml:space="preserve"> Найдите ошибку среди самых больших стран мира (по территории):</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А) Россия      Б) Канада      В) Китай      Г) США      Д) Австрия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24.Какие страны входят в клуб ядерных держав (имеют ядерное оружие)?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Германия, США ,Россия, Украина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Индия, Пакистан, Китай, США, Великобритания, Франция Россия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Россия, США, Китай, Великобритания, Франция, Канада</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Г). Бразилия, Белоруссия, Италия, США, Франция, Россия</w:t>
      </w:r>
    </w:p>
    <w:p w:rsidR="00236C01" w:rsidRPr="00BB013C" w:rsidRDefault="00236C01" w:rsidP="00236C01">
      <w:pPr>
        <w:tabs>
          <w:tab w:val="left" w:pos="4170"/>
        </w:tabs>
        <w:jc w:val="both"/>
        <w:rPr>
          <w:rFonts w:ascii="Times New Roman" w:hAnsi="Times New Roman" w:cs="Times New Roman"/>
          <w:sz w:val="24"/>
          <w:szCs w:val="24"/>
        </w:rPr>
      </w:pPr>
      <w:r w:rsidRPr="00BB013C">
        <w:rPr>
          <w:rFonts w:ascii="Times New Roman" w:hAnsi="Times New Roman" w:cs="Times New Roman"/>
          <w:b/>
          <w:sz w:val="24"/>
          <w:szCs w:val="24"/>
        </w:rPr>
        <w:t xml:space="preserve">25.Чем объяснить  размещение  металлургических центров Польши в центре страны, а Нидерландов  на  морском побережье?   </w:t>
      </w:r>
    </w:p>
    <w:p w:rsidR="00236C01" w:rsidRPr="00BB013C" w:rsidRDefault="00236C01" w:rsidP="00236C01">
      <w:pPr>
        <w:tabs>
          <w:tab w:val="left" w:pos="4170"/>
        </w:tabs>
        <w:jc w:val="both"/>
        <w:rPr>
          <w:rFonts w:ascii="Times New Roman" w:hAnsi="Times New Roman" w:cs="Times New Roman"/>
          <w:b/>
          <w:sz w:val="24"/>
          <w:szCs w:val="24"/>
        </w:rPr>
      </w:pPr>
      <w:r w:rsidRPr="00BB013C">
        <w:rPr>
          <w:rFonts w:ascii="Times New Roman" w:hAnsi="Times New Roman" w:cs="Times New Roman"/>
          <w:sz w:val="24"/>
          <w:szCs w:val="24"/>
        </w:rPr>
        <w:t>Укажите не менее двух  причин.</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b/>
          <w:sz w:val="24"/>
          <w:szCs w:val="24"/>
        </w:rPr>
        <w:t xml:space="preserve">                                                         ЧАСТЬ 2</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 xml:space="preserve">1. Установите соответствие между страной и ее столицей </w:t>
      </w:r>
    </w:p>
    <w:p w:rsidR="00236C01" w:rsidRPr="00BB013C" w:rsidRDefault="00236C01" w:rsidP="00236C01">
      <w:pPr>
        <w:jc w:val="both"/>
        <w:rPr>
          <w:rFonts w:ascii="Times New Roman" w:hAnsi="Times New Roman" w:cs="Times New Roman"/>
          <w:sz w:val="24"/>
          <w:szCs w:val="24"/>
        </w:rPr>
      </w:pPr>
    </w:p>
    <w:tbl>
      <w:tblPr>
        <w:tblW w:w="0" w:type="auto"/>
        <w:tblInd w:w="-10" w:type="dxa"/>
        <w:tblLayout w:type="fixed"/>
        <w:tblLook w:val="0000"/>
      </w:tblPr>
      <w:tblGrid>
        <w:gridCol w:w="4765"/>
        <w:gridCol w:w="4826"/>
      </w:tblGrid>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А)Сомали</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1)Могадишо</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Б)Ливия</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2)Хартум</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В)Египет</w:t>
            </w: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3)Каир</w:t>
            </w:r>
          </w:p>
        </w:tc>
      </w:tr>
      <w:tr w:rsidR="00236C01" w:rsidRPr="00BB013C" w:rsidTr="008637BC">
        <w:tc>
          <w:tcPr>
            <w:tcW w:w="476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jc w:val="both"/>
              <w:rPr>
                <w:rFonts w:ascii="Times New Roman" w:hAnsi="Times New Roman" w:cs="Times New Roman"/>
                <w:sz w:val="24"/>
                <w:szCs w:val="24"/>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4)Триполи</w:t>
            </w:r>
          </w:p>
        </w:tc>
      </w:tr>
    </w:tbl>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b/>
          <w:sz w:val="24"/>
          <w:szCs w:val="24"/>
        </w:rPr>
        <w:t>2. Определите страну по ее краткому описанию.</w:t>
      </w:r>
    </w:p>
    <w:p w:rsidR="00236C01" w:rsidRPr="00BB013C" w:rsidRDefault="00236C01" w:rsidP="00236C01">
      <w:pPr>
        <w:jc w:val="both"/>
        <w:rPr>
          <w:rFonts w:ascii="Times New Roman" w:hAnsi="Times New Roman" w:cs="Times New Roman"/>
          <w:b/>
          <w:color w:val="000000"/>
          <w:sz w:val="24"/>
          <w:szCs w:val="24"/>
        </w:rPr>
      </w:pPr>
      <w:r w:rsidRPr="00BB013C">
        <w:rPr>
          <w:rFonts w:ascii="Times New Roman" w:hAnsi="Times New Roman" w:cs="Times New Roman"/>
          <w:sz w:val="24"/>
          <w:szCs w:val="24"/>
        </w:rPr>
        <w:t xml:space="preserve">             Эта европейская страна с федеративным устройством относится к группе высокоразвитых стран, не имеет морских границ. Ее столицу  называют городом вальсов и парков. В разное время здесь жили такое композиторы, как Моцарт, Бетховен, Штраус, Кальман и др. Страна знаменита своими горнолыжными курортами.                                                                 </w:t>
      </w:r>
    </w:p>
    <w:p w:rsidR="00236C01" w:rsidRPr="00BB013C" w:rsidRDefault="00236C01" w:rsidP="00236C01">
      <w:pPr>
        <w:tabs>
          <w:tab w:val="left" w:pos="720"/>
        </w:tabs>
        <w:ind w:left="360" w:hanging="360"/>
        <w:jc w:val="both"/>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3. Расположите страны в порядке возрастания в них естественного прироста населения (на 1 тыс. </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lastRenderedPageBreak/>
        <w:t xml:space="preserve">       жителей</w:t>
      </w:r>
      <w:r w:rsidRPr="00BB013C">
        <w:rPr>
          <w:rFonts w:ascii="Times New Roman" w:hAnsi="Times New Roman" w:cs="Times New Roman"/>
          <w:color w:val="000000"/>
          <w:sz w:val="24"/>
          <w:szCs w:val="24"/>
        </w:rPr>
        <w:t>).</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color w:val="000000"/>
          <w:sz w:val="24"/>
          <w:szCs w:val="24"/>
        </w:rPr>
        <w:t xml:space="preserve">                    А) Венгрия                                                      В) Аргентина</w:t>
      </w:r>
    </w:p>
    <w:p w:rsidR="00236C01" w:rsidRPr="00BB013C" w:rsidRDefault="00236C01" w:rsidP="00236C01">
      <w:pPr>
        <w:tabs>
          <w:tab w:val="left" w:pos="720"/>
        </w:tabs>
        <w:ind w:left="360" w:hanging="360"/>
        <w:jc w:val="both"/>
        <w:rPr>
          <w:rFonts w:ascii="Times New Roman" w:hAnsi="Times New Roman" w:cs="Times New Roman"/>
          <w:b/>
          <w:color w:val="000000"/>
          <w:sz w:val="24"/>
          <w:szCs w:val="24"/>
        </w:rPr>
      </w:pPr>
      <w:r w:rsidRPr="00BB013C">
        <w:rPr>
          <w:rFonts w:ascii="Times New Roman" w:hAnsi="Times New Roman" w:cs="Times New Roman"/>
          <w:color w:val="000000"/>
          <w:sz w:val="24"/>
          <w:szCs w:val="24"/>
        </w:rPr>
        <w:t xml:space="preserve">                    Б) Саудовская Аравия                                         Г) Канада</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4. Используя данные из приведённой ниже таблицы, сравните обеспеченность стран лесными ресурсами. Расположите страны в порядке уменьшения показателя ресурсообеспеченности.</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tbl>
      <w:tblPr>
        <w:tblW w:w="0" w:type="auto"/>
        <w:tblInd w:w="382" w:type="dxa"/>
        <w:tblLayout w:type="fixed"/>
        <w:tblLook w:val="0000"/>
      </w:tblPr>
      <w:tblGrid>
        <w:gridCol w:w="1518"/>
        <w:gridCol w:w="1400"/>
        <w:gridCol w:w="3070"/>
        <w:gridCol w:w="2885"/>
      </w:tblGrid>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snapToGrid w:val="0"/>
              <w:jc w:val="center"/>
              <w:rPr>
                <w:rFonts w:ascii="Times New Roman" w:hAnsi="Times New Roman" w:cs="Times New Roman"/>
                <w:sz w:val="24"/>
                <w:szCs w:val="24"/>
              </w:rPr>
            </w:pP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Страна</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Размеры лесной площади, </w:t>
            </w:r>
          </w:p>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млн га</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 xml:space="preserve">Численность населения, </w:t>
            </w:r>
          </w:p>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b/>
                <w:color w:val="000000"/>
                <w:sz w:val="24"/>
                <w:szCs w:val="24"/>
              </w:rPr>
              <w:t>млн чел.</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А)</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Австралия</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145,0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21</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Б)</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Канада</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494,0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33</w:t>
            </w:r>
          </w:p>
        </w:tc>
      </w:tr>
      <w:tr w:rsidR="00236C01" w:rsidRPr="00BB013C" w:rsidTr="008637BC">
        <w:tc>
          <w:tcPr>
            <w:tcW w:w="1518"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b/>
                <w:color w:val="000000"/>
                <w:sz w:val="24"/>
                <w:szCs w:val="24"/>
              </w:rPr>
            </w:pPr>
            <w:r w:rsidRPr="00BB013C">
              <w:rPr>
                <w:rFonts w:ascii="Times New Roman" w:hAnsi="Times New Roman" w:cs="Times New Roman"/>
                <w:color w:val="000000"/>
                <w:sz w:val="24"/>
                <w:szCs w:val="24"/>
              </w:rPr>
              <w:t>В)</w:t>
            </w:r>
          </w:p>
        </w:tc>
        <w:tc>
          <w:tcPr>
            <w:tcW w:w="140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both"/>
              <w:rPr>
                <w:rFonts w:ascii="Times New Roman" w:hAnsi="Times New Roman" w:cs="Times New Roman"/>
                <w:color w:val="000000"/>
                <w:sz w:val="24"/>
                <w:szCs w:val="24"/>
              </w:rPr>
            </w:pPr>
            <w:r w:rsidRPr="00BB013C">
              <w:rPr>
                <w:rFonts w:ascii="Times New Roman" w:hAnsi="Times New Roman" w:cs="Times New Roman"/>
                <w:b/>
                <w:color w:val="000000"/>
                <w:sz w:val="24"/>
                <w:szCs w:val="24"/>
              </w:rPr>
              <w:t>Перу</w:t>
            </w:r>
          </w:p>
        </w:tc>
        <w:tc>
          <w:tcPr>
            <w:tcW w:w="307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color w:val="000000"/>
                <w:sz w:val="24"/>
                <w:szCs w:val="24"/>
              </w:rPr>
            </w:pPr>
            <w:r w:rsidRPr="00BB013C">
              <w:rPr>
                <w:rFonts w:ascii="Times New Roman" w:hAnsi="Times New Roman" w:cs="Times New Roman"/>
                <w:color w:val="000000"/>
                <w:sz w:val="24"/>
                <w:szCs w:val="24"/>
              </w:rPr>
              <w:t>84,8</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720"/>
              </w:tabs>
              <w:jc w:val="center"/>
              <w:rPr>
                <w:rFonts w:ascii="Times New Roman" w:hAnsi="Times New Roman" w:cs="Times New Roman"/>
                <w:sz w:val="24"/>
                <w:szCs w:val="24"/>
              </w:rPr>
            </w:pPr>
            <w:r w:rsidRPr="00BB013C">
              <w:rPr>
                <w:rFonts w:ascii="Times New Roman" w:hAnsi="Times New Roman" w:cs="Times New Roman"/>
                <w:color w:val="000000"/>
                <w:sz w:val="24"/>
                <w:szCs w:val="24"/>
              </w:rPr>
              <w:t>28</w:t>
            </w:r>
          </w:p>
        </w:tc>
      </w:tr>
    </w:tbl>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color w:val="000000"/>
          <w:sz w:val="24"/>
          <w:szCs w:val="24"/>
        </w:rPr>
        <w:t xml:space="preserve">              </w:t>
      </w:r>
      <w:r w:rsidRPr="00BB013C">
        <w:rPr>
          <w:rFonts w:ascii="Times New Roman" w:hAnsi="Times New Roman" w:cs="Times New Roman"/>
          <w:b/>
          <w:sz w:val="24"/>
          <w:szCs w:val="24"/>
        </w:rPr>
        <w:t>ЧАСТЬ 3</w:t>
      </w:r>
    </w:p>
    <w:p w:rsidR="00236C01" w:rsidRPr="00BB013C" w:rsidRDefault="00236C01" w:rsidP="00CC3CD1">
      <w:pPr>
        <w:widowControl w:val="0"/>
        <w:numPr>
          <w:ilvl w:val="0"/>
          <w:numId w:val="76"/>
        </w:numPr>
        <w:suppressAutoHyphens/>
        <w:autoSpaceDE w:val="0"/>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 xml:space="preserve">Дать определение понятиям:  </w:t>
      </w:r>
      <w:r w:rsidRPr="00BB013C">
        <w:rPr>
          <w:rFonts w:ascii="Times New Roman" w:hAnsi="Times New Roman" w:cs="Times New Roman"/>
          <w:sz w:val="24"/>
          <w:szCs w:val="24"/>
        </w:rPr>
        <w:t>урбанизация,  НТР,  региональная политика</w:t>
      </w: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Годовая контрольная работа </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по географии за 10 класс.</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Вариант 2.</w:t>
      </w: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1</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1.Что такое республика?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Форма государственного правления, при которой законодательная власть принадлежит выборному представительному органу-правительству, а исполнительная - парламенту</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Форма правления, когда власть передается по наследству и эта власть ограничивается конституцией</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В). Форма правления, при которой исполнительную власть осуществляет правительство, а законы принимает парламент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2.Самая большая по численности населения страна в Южной Америке?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Аргентина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Бразилия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Колумбия</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Венесуэла</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3.Ключевые развивающиеся страны:</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lastRenderedPageBreak/>
        <w:t>А. )Египет Турция Индия Аргентина                 Б). Индия Италия Бразилия                        .     В)Бразилия Мексика Индия</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lastRenderedPageBreak/>
        <w:t>4. Распределение природных ресурсов по планете объясняется: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А) различиями в климатических процессах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различиями в тектонических процессах,</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В) различиями в тектонических, климатических процессах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Г) различиями в тектонических, климатических процессах и различными условиями образования полезных ископаемых в разные геологические эпохи.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 xml:space="preserve">5. Какая группа стран, имеющая практически все известные ресурсы, названы неверно: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Россия, США, Индия, Китай, Австрия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Россия, США, Бразилия, Китай, Египет,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Россия, США, Бразилия, Китай, Австралия</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lastRenderedPageBreak/>
        <w:t>6. В структуре  земельного фонда преобладают:</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малопродуктивные и неиспользуемые земли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Б) леса и кустарники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населенные пункты, промышленность и транспорт</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Г) луга и пастбища</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Д) обрабатываемые земли (пашня, сады, плантации)</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7.Больше всего нефти добывается в?</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Северном полушарии.</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Б). Южном полушарии.</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8.Страны-лидеры по добыче каменного угля: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Великобритания, Швеция, Австралия, Япония.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Б). Китай, Австралия, Польша, Россия.</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В). Россия, Китай, Украина, Египет.</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9.В большинстве стран мира естественное движение характеризуется:</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lastRenderedPageBreak/>
        <w:t>А) естественным приростом</w:t>
      </w: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lastRenderedPageBreak/>
        <w:t>Б)  естественной убылью</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lastRenderedPageBreak/>
        <w:t>10.Какая из перечисленных городских агломераций является наиболее крупной по численности населения?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А) Стамбул;</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Лондон;</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lastRenderedPageBreak/>
        <w:t>В) Пекин;</w:t>
      </w:r>
    </w:p>
    <w:p w:rsidR="00236C01" w:rsidRPr="00BB013C" w:rsidRDefault="00236C01" w:rsidP="00236C01">
      <w:pPr>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r w:rsidRPr="00BB013C">
        <w:rPr>
          <w:rFonts w:ascii="Times New Roman" w:hAnsi="Times New Roman" w:cs="Times New Roman"/>
          <w:sz w:val="24"/>
          <w:szCs w:val="24"/>
        </w:rPr>
        <w:t>Г) Мехико.</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b/>
          <w:sz w:val="24"/>
          <w:szCs w:val="24"/>
        </w:rPr>
        <w:lastRenderedPageBreak/>
        <w:t>11. .«Демографический взрыв» свойствен:</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всем странам мира</w:t>
      </w: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Б)  в основном развитым</w:t>
      </w:r>
    </w:p>
    <w:p w:rsidR="00236C01" w:rsidRPr="00BB013C" w:rsidRDefault="00236C01" w:rsidP="00236C01">
      <w:pPr>
        <w:pStyle w:val="ab"/>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sz w:val="24"/>
          <w:szCs w:val="24"/>
        </w:rPr>
        <w:t>В)  в основном развивающимся</w:t>
      </w: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b/>
          <w:sz w:val="24"/>
          <w:szCs w:val="24"/>
        </w:rPr>
        <w:sectPr w:rsidR="00236C01" w:rsidRPr="00BB013C">
          <w:type w:val="continuous"/>
          <w:pgSz w:w="11906" w:h="16838"/>
          <w:pgMar w:top="567" w:right="850" w:bottom="1134" w:left="1701" w:header="720" w:footer="708" w:gutter="0"/>
          <w:cols w:num="2" w:space="708"/>
          <w:docGrid w:linePitch="360"/>
        </w:sect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lastRenderedPageBreak/>
        <w:t>12.В эпоху НТР наиболее высокими темпами развиваются: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электроэнергетика и текстильная промышленность</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текстильная промышленность и машиностроение</w:t>
      </w:r>
    </w:p>
    <w:p w:rsidR="00236C01" w:rsidRPr="00BB013C" w:rsidRDefault="00236C01" w:rsidP="00236C01">
      <w:pPr>
        <w:jc w:val="both"/>
        <w:rPr>
          <w:rFonts w:ascii="Times New Roman" w:hAnsi="Times New Roman" w:cs="Times New Roman"/>
          <w:b/>
          <w:sz w:val="24"/>
          <w:szCs w:val="24"/>
        </w:rPr>
      </w:pPr>
      <w:r w:rsidRPr="00BB013C">
        <w:rPr>
          <w:rFonts w:ascii="Times New Roman" w:hAnsi="Times New Roman" w:cs="Times New Roman"/>
          <w:sz w:val="24"/>
          <w:szCs w:val="24"/>
        </w:rPr>
        <w:t>В)  машиностроение и электроэнергетика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13.Международная экономическая интеграция – это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А). зона беспошлинной торговли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зона свободного движения населения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процесс развития особенно глубоких, устойчивых международных связей отдельных стран, основанный на проведении ими согласованной межгосударственной политики</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Г). процесс формирования особой формы территориального единства во имя получения дополнительных выгод от производства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14.Какие отрасли позволяют стране включаться в международное разделение труда?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отрасли ТЭК</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отрасли добывающей промышленности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отрасли, продукция которых сразу расходится среди потребителей</w:t>
      </w:r>
    </w:p>
    <w:p w:rsidR="00236C01" w:rsidRPr="00BB013C" w:rsidRDefault="00236C01" w:rsidP="00236C01">
      <w:pPr>
        <w:rPr>
          <w:rFonts w:ascii="Times New Roman" w:hAnsi="Times New Roman" w:cs="Times New Roman"/>
          <w:b/>
          <w:bCs/>
          <w:iCs/>
          <w:sz w:val="24"/>
          <w:szCs w:val="24"/>
        </w:rPr>
      </w:pPr>
      <w:r w:rsidRPr="00BB013C">
        <w:rPr>
          <w:rFonts w:ascii="Times New Roman" w:hAnsi="Times New Roman" w:cs="Times New Roman"/>
          <w:sz w:val="24"/>
          <w:szCs w:val="24"/>
        </w:rPr>
        <w:t>Г). отрасли международной специализации</w:t>
      </w:r>
    </w:p>
    <w:p w:rsidR="00236C01" w:rsidRPr="00BB013C" w:rsidRDefault="00236C01" w:rsidP="00236C01">
      <w:pPr>
        <w:rPr>
          <w:rFonts w:ascii="Times New Roman" w:hAnsi="Times New Roman" w:cs="Times New Roman"/>
          <w:bCs/>
          <w:sz w:val="24"/>
          <w:szCs w:val="24"/>
        </w:rPr>
      </w:pPr>
      <w:r w:rsidRPr="00BB013C">
        <w:rPr>
          <w:rFonts w:ascii="Times New Roman" w:hAnsi="Times New Roman" w:cs="Times New Roman"/>
          <w:b/>
          <w:bCs/>
          <w:iCs/>
          <w:sz w:val="24"/>
          <w:szCs w:val="24"/>
        </w:rPr>
        <w:t>15. Основными показателями, оценивающими работу транспорта, являются: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Cs/>
          <w:sz w:val="24"/>
          <w:szCs w:val="24"/>
        </w:rPr>
        <w:t>А)</w:t>
      </w:r>
      <w:r w:rsidRPr="00BB013C">
        <w:rPr>
          <w:rFonts w:ascii="Times New Roman" w:hAnsi="Times New Roman" w:cs="Times New Roman"/>
          <w:sz w:val="24"/>
          <w:szCs w:val="24"/>
        </w:rPr>
        <w:t xml:space="preserve"> грузооборот; </w:t>
      </w:r>
    </w:p>
    <w:p w:rsidR="00236C01" w:rsidRPr="00BB013C" w:rsidRDefault="00236C01" w:rsidP="00236C01">
      <w:pPr>
        <w:rPr>
          <w:rFonts w:ascii="Times New Roman" w:hAnsi="Times New Roman" w:cs="Times New Roman"/>
          <w:bCs/>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Cs/>
          <w:sz w:val="24"/>
          <w:szCs w:val="24"/>
        </w:rPr>
        <w:t>Б)</w:t>
      </w:r>
      <w:r w:rsidRPr="00BB013C">
        <w:rPr>
          <w:rFonts w:ascii="Times New Roman" w:hAnsi="Times New Roman" w:cs="Times New Roman"/>
          <w:sz w:val="24"/>
          <w:szCs w:val="24"/>
        </w:rPr>
        <w:t xml:space="preserve"> общая протяженность транспортных путей;</w:t>
      </w:r>
      <w:r w:rsidRPr="00BB013C">
        <w:rPr>
          <w:rFonts w:ascii="Times New Roman" w:hAnsi="Times New Roman" w:cs="Times New Roman"/>
          <w:bCs/>
          <w:sz w:val="24"/>
          <w:szCs w:val="24"/>
        </w:rPr>
        <w:t xml:space="preserve">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Cs/>
          <w:sz w:val="24"/>
          <w:szCs w:val="24"/>
        </w:rPr>
        <w:t xml:space="preserve"> В) </w:t>
      </w:r>
      <w:r w:rsidRPr="00BB013C">
        <w:rPr>
          <w:rFonts w:ascii="Times New Roman" w:hAnsi="Times New Roman" w:cs="Times New Roman"/>
          <w:sz w:val="24"/>
          <w:szCs w:val="24"/>
        </w:rPr>
        <w:t xml:space="preserve">густота транспортной сети;  </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Cs/>
          <w:sz w:val="24"/>
          <w:szCs w:val="24"/>
        </w:rPr>
        <w:t>Г)</w:t>
      </w:r>
      <w:r w:rsidRPr="00BB013C">
        <w:rPr>
          <w:rFonts w:ascii="Times New Roman" w:hAnsi="Times New Roman" w:cs="Times New Roman"/>
          <w:sz w:val="24"/>
          <w:szCs w:val="24"/>
        </w:rPr>
        <w:t xml:space="preserve"> Разнообразие видов транспорта;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Cs/>
          <w:sz w:val="24"/>
          <w:szCs w:val="24"/>
        </w:rPr>
        <w:t>Д</w:t>
      </w:r>
      <w:r w:rsidRPr="00BB013C">
        <w:rPr>
          <w:rFonts w:ascii="Times New Roman" w:hAnsi="Times New Roman" w:cs="Times New Roman"/>
          <w:sz w:val="24"/>
          <w:szCs w:val="24"/>
        </w:rPr>
        <w:t>) пассажирооборот</w:t>
      </w:r>
    </w:p>
    <w:p w:rsidR="00236C01" w:rsidRPr="00BB013C" w:rsidRDefault="00236C01" w:rsidP="00236C01">
      <w:pPr>
        <w:rPr>
          <w:rFonts w:ascii="Times New Roman" w:hAnsi="Times New Roman" w:cs="Times New Roman"/>
          <w:sz w:val="24"/>
          <w:szCs w:val="24"/>
        </w:rPr>
        <w:sectPr w:rsidR="00236C01" w:rsidRPr="00BB013C">
          <w:type w:val="continuous"/>
          <w:pgSz w:w="11906" w:h="16838"/>
          <w:pgMar w:top="567" w:right="850" w:bottom="1134" w:left="1701" w:header="720" w:footer="708" w:gutter="0"/>
          <w:cols w:space="720"/>
          <w:docGrid w:linePitch="360"/>
        </w:sectPr>
      </w:pPr>
      <w:r w:rsidRPr="00BB013C">
        <w:rPr>
          <w:rFonts w:ascii="Times New Roman" w:hAnsi="Times New Roman" w:cs="Times New Roman"/>
          <w:b/>
          <w:sz w:val="24"/>
          <w:szCs w:val="24"/>
        </w:rPr>
        <w:t xml:space="preserve">16. Международная организация  МАГАТЭ  занимается вопросами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экспорта нефти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Б). развития черной металлургии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В). атомной энергетики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Г).угольной промышленности</w:t>
      </w:r>
    </w:p>
    <w:p w:rsidR="00236C01" w:rsidRPr="00BB013C" w:rsidRDefault="00236C01" w:rsidP="00236C01">
      <w:pPr>
        <w:jc w:val="both"/>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 xml:space="preserve">17. Выплавка стали,  с  использованием  собственных  запасов  железных  руд  и каменного  угля  производится  в:     </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А) Японии и Южной Корее;    Б)  США  и Китае;     В)  Бельгии и  Италии;   Г)  Чехии и  Швеции.</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18. Рисосеяние – ведущая отрасль растениеводства  в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А)  Турции и Греции;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 Б) Испании  и  Португалии;    </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sz w:val="24"/>
          <w:szCs w:val="24"/>
        </w:rPr>
        <w:t xml:space="preserve">В) Болгарии  и Венгрии;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 xml:space="preserve"> Г)  Китае  и  Индии</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19. Международный  туризм  -  главный  источник  получения  конвертируемой  валюты  в (на)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Канаде ;            Б)  Кипре;                В)  Австралии ;              Г)  Иране.</w:t>
      </w:r>
    </w:p>
    <w:p w:rsidR="00236C01" w:rsidRPr="00BB013C" w:rsidRDefault="00236C01" w:rsidP="00236C01">
      <w:pPr>
        <w:pStyle w:val="ab"/>
        <w:rPr>
          <w:rFonts w:ascii="Times New Roman" w:hAnsi="Times New Roman" w:cs="Times New Roman"/>
          <w:sz w:val="24"/>
          <w:szCs w:val="24"/>
        </w:rPr>
      </w:pPr>
      <w:r w:rsidRPr="00BB013C">
        <w:rPr>
          <w:rFonts w:ascii="Times New Roman" w:hAnsi="Times New Roman" w:cs="Times New Roman"/>
          <w:b/>
          <w:sz w:val="24"/>
          <w:szCs w:val="24"/>
        </w:rPr>
        <w:t xml:space="preserve">20. Выберите  из  предложенного списка  три  страны,  в  структуре  электроэнергетики  которых преобладают  ГЭС.               </w:t>
      </w: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sz w:val="24"/>
          <w:szCs w:val="24"/>
        </w:rPr>
        <w:t>А) Канада;     Б) Польша;    В) Норвегия ;    Г) ЮАР;      Д) Бразилия;     Е) Великобритания.</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b/>
          <w:sz w:val="24"/>
          <w:szCs w:val="24"/>
        </w:rPr>
        <w:t>21. Какая отрасль перемещается из развитых стран в развивающиеся по экологическим соображениям?</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машиностроение</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деревообработка</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химическая промышленность</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Г). текстильная промышленность</w:t>
      </w:r>
    </w:p>
    <w:p w:rsidR="00236C01" w:rsidRPr="00BB013C" w:rsidRDefault="00236C01" w:rsidP="00236C01">
      <w:pPr>
        <w:rPr>
          <w:rFonts w:ascii="Times New Roman" w:hAnsi="Times New Roman" w:cs="Times New Roman"/>
          <w:sz w:val="24"/>
          <w:szCs w:val="24"/>
        </w:rPr>
      </w:pPr>
    </w:p>
    <w:p w:rsidR="00236C01" w:rsidRPr="00BB013C" w:rsidRDefault="00236C01" w:rsidP="00236C01">
      <w:pPr>
        <w:pStyle w:val="ab"/>
        <w:rPr>
          <w:rFonts w:ascii="Times New Roman" w:hAnsi="Times New Roman" w:cs="Times New Roman"/>
          <w:b/>
          <w:sz w:val="24"/>
          <w:szCs w:val="24"/>
        </w:rPr>
      </w:pPr>
      <w:r w:rsidRPr="00BB013C">
        <w:rPr>
          <w:rFonts w:ascii="Times New Roman" w:hAnsi="Times New Roman" w:cs="Times New Roman"/>
          <w:b/>
          <w:sz w:val="24"/>
          <w:szCs w:val="24"/>
        </w:rPr>
        <w:t xml:space="preserve">22. Страна расположена в Центральной Азии и не имеет выхода к морю. </w:t>
      </w:r>
      <w:r w:rsidRPr="00BB013C">
        <w:rPr>
          <w:rFonts w:ascii="Times New Roman" w:hAnsi="Times New Roman" w:cs="Times New Roman"/>
          <w:sz w:val="24"/>
          <w:szCs w:val="24"/>
        </w:rPr>
        <w:t>Резко-континентальный тип климата определяет специализацию сельского хозяйства – мясное животноводство. Отраслью международной специализации является также горнодобывающая промышленность.</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23. Какая страна Европы имеет выход к Мировому океану:</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А) Ирландия     Б) Швейцария     В) Австрия     Г) Албания     Д) Македония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24.Страны большой семерки:</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А). США Россия Канада Великобритания Франция Япония Италия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Б). США Канада Китай Германия Франция Италия Япония</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sz w:val="24"/>
          <w:szCs w:val="24"/>
        </w:rPr>
        <w:t>В). Япония Германия США Великобритания Италия Франция Канада</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lastRenderedPageBreak/>
        <w:t>Г). США Испания Италия Россия Великобритания Япония Канада</w:t>
      </w:r>
    </w:p>
    <w:p w:rsidR="00236C01" w:rsidRPr="00BB013C" w:rsidRDefault="00236C01" w:rsidP="00236C01">
      <w:pPr>
        <w:tabs>
          <w:tab w:val="left" w:pos="4170"/>
        </w:tabs>
        <w:rPr>
          <w:rFonts w:ascii="Times New Roman" w:hAnsi="Times New Roman" w:cs="Times New Roman"/>
          <w:sz w:val="24"/>
          <w:szCs w:val="24"/>
        </w:rPr>
      </w:pPr>
      <w:r w:rsidRPr="00BB013C">
        <w:rPr>
          <w:rFonts w:ascii="Times New Roman" w:hAnsi="Times New Roman" w:cs="Times New Roman"/>
          <w:b/>
          <w:sz w:val="24"/>
          <w:szCs w:val="24"/>
        </w:rPr>
        <w:t xml:space="preserve">25. Почему  Бразилия  является  одним из крупнейших производителей  алюминия в мире ? </w:t>
      </w:r>
    </w:p>
    <w:p w:rsidR="00236C01" w:rsidRPr="00BB013C" w:rsidRDefault="00236C01" w:rsidP="00236C01">
      <w:pPr>
        <w:tabs>
          <w:tab w:val="left" w:pos="4170"/>
        </w:tabs>
        <w:rPr>
          <w:rFonts w:ascii="Times New Roman" w:hAnsi="Times New Roman" w:cs="Times New Roman"/>
          <w:sz w:val="24"/>
          <w:szCs w:val="24"/>
        </w:rPr>
      </w:pPr>
      <w:r w:rsidRPr="00BB013C">
        <w:rPr>
          <w:rFonts w:ascii="Times New Roman" w:hAnsi="Times New Roman" w:cs="Times New Roman"/>
          <w:sz w:val="24"/>
          <w:szCs w:val="24"/>
        </w:rPr>
        <w:t xml:space="preserve">     Укажите не менее  двух  причин</w:t>
      </w:r>
    </w:p>
    <w:p w:rsidR="00236C01" w:rsidRPr="00BB013C" w:rsidRDefault="00236C01" w:rsidP="00236C01">
      <w:pPr>
        <w:tabs>
          <w:tab w:val="left" w:pos="4170"/>
        </w:tabs>
        <w:rPr>
          <w:rFonts w:ascii="Times New Roman" w:hAnsi="Times New Roman" w:cs="Times New Roman"/>
          <w:sz w:val="24"/>
          <w:szCs w:val="24"/>
        </w:rPr>
      </w:pPr>
    </w:p>
    <w:p w:rsidR="00236C01" w:rsidRPr="00BB013C" w:rsidRDefault="00236C01" w:rsidP="00236C01">
      <w:pPr>
        <w:ind w:right="141"/>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2</w:t>
      </w: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1. Установите соответствие между страной и ее столицей</w:t>
      </w:r>
    </w:p>
    <w:tbl>
      <w:tblPr>
        <w:tblW w:w="0" w:type="auto"/>
        <w:tblInd w:w="-10" w:type="dxa"/>
        <w:tblLayout w:type="fixed"/>
        <w:tblLook w:val="0000"/>
      </w:tblPr>
      <w:tblGrid>
        <w:gridCol w:w="4775"/>
        <w:gridCol w:w="4816"/>
      </w:tblGrid>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А)Ирландия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1)Копенгаген</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Б)Дания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2)Осло</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В)Норвегия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3)Дублин</w:t>
            </w:r>
          </w:p>
        </w:tc>
      </w:tr>
      <w:tr w:rsidR="00236C01" w:rsidRPr="00BB013C" w:rsidTr="008637BC">
        <w:tc>
          <w:tcPr>
            <w:tcW w:w="477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4)Стокгольм</w:t>
            </w:r>
          </w:p>
        </w:tc>
      </w:tr>
    </w:tbl>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2. Определите страну по ее краткому описанию.</w:t>
      </w:r>
    </w:p>
    <w:p w:rsidR="00236C01" w:rsidRPr="00BB013C" w:rsidRDefault="00236C01" w:rsidP="00236C01">
      <w:pPr>
        <w:rPr>
          <w:rFonts w:ascii="Times New Roman" w:hAnsi="Times New Roman" w:cs="Times New Roman"/>
          <w:b/>
          <w:sz w:val="24"/>
          <w:szCs w:val="24"/>
        </w:rPr>
      </w:pPr>
      <w:r w:rsidRPr="00BB013C">
        <w:rPr>
          <w:rFonts w:ascii="Times New Roman" w:hAnsi="Times New Roman" w:cs="Times New Roman"/>
          <w:sz w:val="24"/>
          <w:szCs w:val="24"/>
        </w:rPr>
        <w:t>Эта страна, расположенная на полуострове, раньше называлась  Сиам. По форме правления – монархия с федеративным устройством. Входит в состав международной организации АСЕАН, ее относят в новым индустриальным странам. Курорты и пляжи привлекают большое количество туристов из европейских стран и России в эту страну. Здесь добывают ценное тиковое дерево.</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3. Расположите страны в порядке возрастания в них рождаемости (на 1 тыс. жителей)</w:t>
      </w:r>
      <w:r w:rsidRPr="00BB013C">
        <w:rPr>
          <w:rFonts w:ascii="Times New Roman" w:hAnsi="Times New Roman" w:cs="Times New Roman"/>
          <w:sz w:val="24"/>
          <w:szCs w:val="24"/>
        </w:rPr>
        <w:t>.</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sz w:val="24"/>
          <w:szCs w:val="24"/>
        </w:rPr>
        <w:t xml:space="preserve">                 А) Эфиопия                                                    В) Болгария</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sz w:val="24"/>
          <w:szCs w:val="24"/>
        </w:rPr>
        <w:t xml:space="preserve">                 Б) США                                                           Г) Монголия</w:t>
      </w:r>
    </w:p>
    <w:p w:rsidR="00236C01" w:rsidRPr="00BB013C" w:rsidRDefault="00236C01" w:rsidP="00236C01">
      <w:pPr>
        <w:tabs>
          <w:tab w:val="left" w:pos="4680"/>
        </w:tabs>
        <w:rPr>
          <w:rFonts w:ascii="Times New Roman" w:hAnsi="Times New Roman" w:cs="Times New Roman"/>
          <w:b/>
          <w:sz w:val="24"/>
          <w:szCs w:val="24"/>
        </w:rPr>
      </w:pPr>
      <w:r w:rsidRPr="00BB013C">
        <w:rPr>
          <w:rFonts w:ascii="Times New Roman" w:hAnsi="Times New Roman" w:cs="Times New Roman"/>
          <w:sz w:val="24"/>
          <w:szCs w:val="24"/>
        </w:rPr>
        <w:t xml:space="preserve">     </w:t>
      </w:r>
      <w:r w:rsidRPr="00BB013C">
        <w:rPr>
          <w:rFonts w:ascii="Times New Roman" w:hAnsi="Times New Roman" w:cs="Times New Roman"/>
          <w:b/>
          <w:sz w:val="24"/>
          <w:szCs w:val="24"/>
        </w:rPr>
        <w:t xml:space="preserve">4. Используя данные из приведённой ниже таблицы, сравните ресурсообеспеченность стран пресной </w:t>
      </w:r>
    </w:p>
    <w:p w:rsidR="00236C01" w:rsidRPr="00BB013C" w:rsidRDefault="00236C01" w:rsidP="00236C01">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 xml:space="preserve">       водой. Расположите в порядке уменьшения показателя ресурсообеспеченности.</w:t>
      </w:r>
    </w:p>
    <w:p w:rsidR="00236C01" w:rsidRPr="00BB013C" w:rsidRDefault="00236C01" w:rsidP="00236C01">
      <w:pPr>
        <w:tabs>
          <w:tab w:val="left" w:pos="4680"/>
        </w:tabs>
        <w:rPr>
          <w:rFonts w:ascii="Times New Roman" w:hAnsi="Times New Roman" w:cs="Times New Roman"/>
          <w:sz w:val="24"/>
          <w:szCs w:val="24"/>
        </w:rPr>
      </w:pPr>
    </w:p>
    <w:tbl>
      <w:tblPr>
        <w:tblW w:w="0" w:type="auto"/>
        <w:tblInd w:w="-44" w:type="dxa"/>
        <w:tblLayout w:type="fixed"/>
        <w:tblLook w:val="0000"/>
      </w:tblPr>
      <w:tblGrid>
        <w:gridCol w:w="2407"/>
        <w:gridCol w:w="1313"/>
        <w:gridCol w:w="2743"/>
        <w:gridCol w:w="2885"/>
      </w:tblGrid>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Страна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 xml:space="preserve">Ресурсы пресной воды, </w:t>
            </w:r>
          </w:p>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км³</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b/>
                <w:sz w:val="24"/>
                <w:szCs w:val="24"/>
              </w:rPr>
              <w:t>Численность населения,</w:t>
            </w:r>
          </w:p>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b/>
                <w:sz w:val="24"/>
                <w:szCs w:val="24"/>
              </w:rPr>
              <w:t xml:space="preserve"> млн чел.</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А)</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Венесуэла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1320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28</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Б)</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Канада</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2900</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33</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b/>
                <w:sz w:val="24"/>
                <w:szCs w:val="24"/>
              </w:rPr>
            </w:pPr>
            <w:r w:rsidRPr="00BB013C">
              <w:rPr>
                <w:rFonts w:ascii="Times New Roman" w:hAnsi="Times New Roman" w:cs="Times New Roman"/>
                <w:sz w:val="24"/>
                <w:szCs w:val="24"/>
              </w:rPr>
              <w:t>В)</w:t>
            </w: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rPr>
                <w:rFonts w:ascii="Times New Roman" w:hAnsi="Times New Roman" w:cs="Times New Roman"/>
                <w:sz w:val="24"/>
                <w:szCs w:val="24"/>
              </w:rPr>
            </w:pPr>
            <w:r w:rsidRPr="00BB013C">
              <w:rPr>
                <w:rFonts w:ascii="Times New Roman" w:hAnsi="Times New Roman" w:cs="Times New Roman"/>
                <w:b/>
                <w:sz w:val="24"/>
                <w:szCs w:val="24"/>
              </w:rPr>
              <w:t>Индия</w:t>
            </w: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2085</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jc w:val="center"/>
              <w:rPr>
                <w:rFonts w:ascii="Times New Roman" w:hAnsi="Times New Roman" w:cs="Times New Roman"/>
                <w:sz w:val="24"/>
                <w:szCs w:val="24"/>
              </w:rPr>
            </w:pPr>
            <w:r w:rsidRPr="00BB013C">
              <w:rPr>
                <w:rFonts w:ascii="Times New Roman" w:hAnsi="Times New Roman" w:cs="Times New Roman"/>
                <w:sz w:val="24"/>
                <w:szCs w:val="24"/>
              </w:rPr>
              <w:t>1132</w:t>
            </w:r>
          </w:p>
        </w:tc>
      </w:tr>
      <w:tr w:rsidR="00236C01" w:rsidRPr="00BB013C" w:rsidTr="008637BC">
        <w:tc>
          <w:tcPr>
            <w:tcW w:w="240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131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rPr>
                <w:rFonts w:ascii="Times New Roman" w:hAnsi="Times New Roman" w:cs="Times New Roman"/>
                <w:b/>
                <w:sz w:val="24"/>
                <w:szCs w:val="24"/>
              </w:rPr>
            </w:pPr>
          </w:p>
        </w:tc>
        <w:tc>
          <w:tcPr>
            <w:tcW w:w="274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tabs>
                <w:tab w:val="left" w:pos="4680"/>
              </w:tabs>
              <w:snapToGrid w:val="0"/>
              <w:jc w:val="center"/>
              <w:rPr>
                <w:rFonts w:ascii="Times New Roman" w:hAnsi="Times New Roman" w:cs="Times New Roman"/>
                <w:sz w:val="24"/>
                <w:szCs w:val="24"/>
              </w:rPr>
            </w:pPr>
          </w:p>
        </w:tc>
      </w:tr>
    </w:tbl>
    <w:p w:rsidR="00236C01" w:rsidRPr="00BB013C" w:rsidRDefault="00236C01" w:rsidP="00236C01">
      <w:pPr>
        <w:tabs>
          <w:tab w:val="left" w:pos="4680"/>
        </w:tabs>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b/>
          <w:sz w:val="24"/>
          <w:szCs w:val="24"/>
        </w:rPr>
      </w:pPr>
      <w:r w:rsidRPr="00BB013C">
        <w:rPr>
          <w:rFonts w:ascii="Times New Roman" w:hAnsi="Times New Roman" w:cs="Times New Roman"/>
          <w:b/>
          <w:sz w:val="24"/>
          <w:szCs w:val="24"/>
        </w:rPr>
        <w:t>ЧАСТЬ 3</w:t>
      </w:r>
    </w:p>
    <w:p w:rsidR="00236C01" w:rsidRPr="00BB013C" w:rsidRDefault="00236C01" w:rsidP="00CC3CD1">
      <w:pPr>
        <w:numPr>
          <w:ilvl w:val="0"/>
          <w:numId w:val="77"/>
        </w:numPr>
        <w:suppressAutoHyphens/>
        <w:spacing w:after="0" w:line="240" w:lineRule="auto"/>
        <w:rPr>
          <w:rFonts w:ascii="Times New Roman" w:hAnsi="Times New Roman" w:cs="Times New Roman"/>
          <w:color w:val="000000"/>
          <w:sz w:val="24"/>
          <w:szCs w:val="24"/>
        </w:rPr>
      </w:pPr>
      <w:r w:rsidRPr="00BB013C">
        <w:rPr>
          <w:rFonts w:ascii="Times New Roman" w:hAnsi="Times New Roman" w:cs="Times New Roman"/>
          <w:b/>
          <w:sz w:val="24"/>
          <w:szCs w:val="24"/>
        </w:rPr>
        <w:t xml:space="preserve">Дать определение понятиям: </w:t>
      </w:r>
      <w:r w:rsidRPr="00BB013C">
        <w:rPr>
          <w:rFonts w:ascii="Times New Roman" w:hAnsi="Times New Roman" w:cs="Times New Roman"/>
          <w:sz w:val="24"/>
          <w:szCs w:val="24"/>
        </w:rPr>
        <w:t>«Международное географическое разделение труда», «Воспроизводство населения», «Субурбанизация».</w:t>
      </w:r>
    </w:p>
    <w:p w:rsidR="00236C01" w:rsidRPr="00BB013C" w:rsidRDefault="00236C01" w:rsidP="00236C01">
      <w:pPr>
        <w:tabs>
          <w:tab w:val="left" w:pos="720"/>
        </w:tabs>
        <w:ind w:left="360" w:hanging="360"/>
        <w:jc w:val="both"/>
        <w:rPr>
          <w:rFonts w:ascii="Times New Roman" w:hAnsi="Times New Roman" w:cs="Times New Roman"/>
          <w:color w:val="000000"/>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ОТВЕТЫ.</w:t>
      </w:r>
    </w:p>
    <w:p w:rsidR="00236C01" w:rsidRPr="00BB013C" w:rsidRDefault="00236C01" w:rsidP="00236C01">
      <w:pPr>
        <w:rPr>
          <w:rFonts w:ascii="Times New Roman" w:hAnsi="Times New Roman" w:cs="Times New Roman"/>
          <w:sz w:val="24"/>
          <w:szCs w:val="24"/>
        </w:rPr>
      </w:pPr>
    </w:p>
    <w:p w:rsidR="00236C01" w:rsidRPr="00BB013C" w:rsidRDefault="00236C01" w:rsidP="00236C01">
      <w:pPr>
        <w:jc w:val="center"/>
        <w:rPr>
          <w:rFonts w:ascii="Times New Roman" w:hAnsi="Times New Roman" w:cs="Times New Roman"/>
          <w:sz w:val="24"/>
          <w:szCs w:val="24"/>
        </w:rPr>
      </w:pPr>
      <w:r w:rsidRPr="00BB013C">
        <w:rPr>
          <w:rFonts w:ascii="Times New Roman" w:hAnsi="Times New Roman" w:cs="Times New Roman"/>
          <w:b/>
          <w:sz w:val="24"/>
          <w:szCs w:val="24"/>
        </w:rPr>
        <w:t>Итоговая контрольная работа за год по географии за 10 класс.</w:t>
      </w:r>
    </w:p>
    <w:tbl>
      <w:tblPr>
        <w:tblW w:w="10085" w:type="dxa"/>
        <w:tblInd w:w="-328" w:type="dxa"/>
        <w:tblLayout w:type="fixed"/>
        <w:tblLook w:val="0000"/>
      </w:tblPr>
      <w:tblGrid>
        <w:gridCol w:w="710"/>
        <w:gridCol w:w="425"/>
        <w:gridCol w:w="425"/>
        <w:gridCol w:w="426"/>
        <w:gridCol w:w="425"/>
        <w:gridCol w:w="283"/>
        <w:gridCol w:w="426"/>
        <w:gridCol w:w="425"/>
        <w:gridCol w:w="283"/>
        <w:gridCol w:w="426"/>
        <w:gridCol w:w="425"/>
        <w:gridCol w:w="425"/>
        <w:gridCol w:w="425"/>
        <w:gridCol w:w="426"/>
        <w:gridCol w:w="425"/>
        <w:gridCol w:w="425"/>
        <w:gridCol w:w="284"/>
        <w:gridCol w:w="425"/>
        <w:gridCol w:w="425"/>
        <w:gridCol w:w="425"/>
        <w:gridCol w:w="567"/>
        <w:gridCol w:w="284"/>
        <w:gridCol w:w="425"/>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1</w:t>
            </w:r>
          </w:p>
        </w:tc>
      </w:tr>
      <w:tr w:rsidR="00236C01" w:rsidRPr="00BB013C" w:rsidTr="008637BC">
        <w:trPr>
          <w:trHeight w:val="46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14</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18</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20</w:t>
            </w:r>
          </w:p>
        </w:tc>
        <w:tc>
          <w:tcPr>
            <w:tcW w:w="284"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425"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23</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24</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Г</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Д</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r>
      <w:tr w:rsidR="00236C01" w:rsidRPr="00BB013C" w:rsidTr="008637BC">
        <w:trPr>
          <w:trHeight w:val="290"/>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22</w:t>
            </w: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ЯПОНИЯ  1 балл</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 xml:space="preserve">Металлургия Польши базируется на собственном сырье  и топливе. Месторождения их расположены в  центре страны, то и  предприятия металлургии будут   размещены в центре страны. </w:t>
            </w:r>
          </w:p>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Металлургия Нидерландов использует привозное сырье и топливо, которое доставляется морским путём. Поэтому  металлургические центры расположены на побережье.   2 балла</w:t>
            </w:r>
          </w:p>
        </w:tc>
      </w:tr>
    </w:tbl>
    <w:p w:rsidR="00236C01" w:rsidRPr="00BB013C" w:rsidRDefault="008E5A6E" w:rsidP="00236C01">
      <w:pPr>
        <w:rPr>
          <w:rFonts w:ascii="Times New Roman" w:hAnsi="Times New Roman" w:cs="Times New Roman"/>
          <w:sz w:val="24"/>
          <w:szCs w:val="24"/>
        </w:rPr>
      </w:pPr>
      <w:r w:rsidRPr="00BB013C">
        <w:rPr>
          <w:rFonts w:ascii="Times New Roman" w:hAnsi="Times New Roman" w:cs="Times New Roman"/>
          <w:sz w:val="24"/>
          <w:szCs w:val="24"/>
        </w:rPr>
        <w:pict>
          <v:shape id="_x0000_s1048" type="#_x0000_t202" style="position:absolute;margin-left:196pt;margin-top:8.15pt;width:248.8pt;height:86.2pt;z-index:251688960;mso-position-horizontal-relative:page;mso-position-vertical-relative:text" stroked="f">
            <v:fill opacity="0" color2="black"/>
            <v:textbox inset="0,0,0,0">
              <w:txbxContent>
                <w:tbl>
                  <w:tblPr>
                    <w:tblW w:w="0" w:type="auto"/>
                    <w:tblInd w:w="108" w:type="dxa"/>
                    <w:tblLayout w:type="fixed"/>
                    <w:tblLook w:val="0000"/>
                  </w:tblPr>
                  <w:tblGrid>
                    <w:gridCol w:w="2088"/>
                    <w:gridCol w:w="2900"/>
                  </w:tblGrid>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snapToGrid w:val="0"/>
                          <w:jc w:val="center"/>
                          <w:rPr>
                            <w:b/>
                            <w:sz w:val="24"/>
                            <w:szCs w:val="24"/>
                          </w:rPr>
                        </w:pPr>
                        <w:r>
                          <w:rPr>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b/>
                            <w:sz w:val="24"/>
                            <w:szCs w:val="24"/>
                          </w:rPr>
                          <w:t>Верный ответ</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1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143</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2 -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Австрия</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 xml:space="preserve">3  - 2балла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БАВГ</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4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АГВБ</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5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w:t>
                        </w:r>
                      </w:p>
                    </w:tc>
                  </w:tr>
                </w:tbl>
                <w:p w:rsidR="00BB013C" w:rsidRDefault="00BB013C" w:rsidP="00236C01">
                  <w:r>
                    <w:t xml:space="preserve"> </w:t>
                  </w:r>
                </w:p>
              </w:txbxContent>
            </v:textbox>
            <w10:wrap type="square" anchorx="page"/>
          </v:shape>
        </w:pict>
      </w:r>
      <w:r w:rsidR="00236C01" w:rsidRPr="00BB013C">
        <w:rPr>
          <w:rFonts w:ascii="Times New Roman" w:hAnsi="Times New Roman" w:cs="Times New Roman"/>
          <w:sz w:val="24"/>
          <w:szCs w:val="24"/>
        </w:rPr>
        <w:t xml:space="preserve"> Ответы на вопросы части 2</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r w:rsidRPr="00BB013C">
        <w:rPr>
          <w:rFonts w:ascii="Times New Roman" w:hAnsi="Times New Roman" w:cs="Times New Roman"/>
          <w:b/>
          <w:sz w:val="24"/>
          <w:szCs w:val="24"/>
        </w:rPr>
        <w:t xml:space="preserve">                           Часть 3 определения  3 балла</w:t>
      </w:r>
    </w:p>
    <w:p w:rsidR="00236C01" w:rsidRPr="00BB013C" w:rsidRDefault="00236C01" w:rsidP="00236C01">
      <w:pPr>
        <w:widowControl w:val="0"/>
        <w:numPr>
          <w:ilvl w:val="0"/>
          <w:numId w:val="2"/>
        </w:numPr>
        <w:suppressAutoHyphens/>
        <w:autoSpaceDE w:val="0"/>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 xml:space="preserve">Дать определение понятиям: </w:t>
      </w:r>
      <w:r w:rsidRPr="00BB013C">
        <w:rPr>
          <w:rFonts w:ascii="Times New Roman" w:hAnsi="Times New Roman" w:cs="Times New Roman"/>
          <w:sz w:val="24"/>
          <w:szCs w:val="24"/>
        </w:rPr>
        <w:t xml:space="preserve"> урбанизация,  НТР,  региональная политика</w:t>
      </w:r>
    </w:p>
    <w:tbl>
      <w:tblPr>
        <w:tblW w:w="10085" w:type="dxa"/>
        <w:tblInd w:w="-328" w:type="dxa"/>
        <w:tblLayout w:type="fixed"/>
        <w:tblLook w:val="0000"/>
      </w:tblPr>
      <w:tblGrid>
        <w:gridCol w:w="710"/>
        <w:gridCol w:w="425"/>
        <w:gridCol w:w="425"/>
        <w:gridCol w:w="426"/>
        <w:gridCol w:w="283"/>
        <w:gridCol w:w="284"/>
        <w:gridCol w:w="425"/>
        <w:gridCol w:w="425"/>
        <w:gridCol w:w="425"/>
        <w:gridCol w:w="426"/>
        <w:gridCol w:w="425"/>
        <w:gridCol w:w="425"/>
        <w:gridCol w:w="425"/>
        <w:gridCol w:w="426"/>
        <w:gridCol w:w="425"/>
        <w:gridCol w:w="425"/>
        <w:gridCol w:w="425"/>
        <w:gridCol w:w="426"/>
        <w:gridCol w:w="425"/>
        <w:gridCol w:w="283"/>
        <w:gridCol w:w="567"/>
        <w:gridCol w:w="426"/>
        <w:gridCol w:w="283"/>
        <w:gridCol w:w="445"/>
      </w:tblGrid>
      <w:tr w:rsidR="00236C01" w:rsidRPr="00BB013C" w:rsidTr="008637BC">
        <w:trPr>
          <w:trHeight w:val="225"/>
        </w:trPr>
        <w:tc>
          <w:tcPr>
            <w:tcW w:w="6805" w:type="dxa"/>
            <w:gridSpan w:val="16"/>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b/>
                <w:sz w:val="24"/>
                <w:szCs w:val="24"/>
              </w:rPr>
            </w:pPr>
            <w:r w:rsidRPr="00BB013C">
              <w:rPr>
                <w:rFonts w:ascii="Times New Roman" w:hAnsi="Times New Roman" w:cs="Times New Roman"/>
                <w:sz w:val="24"/>
                <w:szCs w:val="24"/>
              </w:rPr>
              <w:t xml:space="preserve"> </w:t>
            </w:r>
          </w:p>
        </w:tc>
        <w:tc>
          <w:tcPr>
            <w:tcW w:w="3280" w:type="dxa"/>
            <w:gridSpan w:val="8"/>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b/>
                <w:sz w:val="24"/>
                <w:szCs w:val="24"/>
              </w:rPr>
              <w:t>№ варианта 2</w:t>
            </w:r>
          </w:p>
        </w:tc>
      </w:tr>
      <w:tr w:rsidR="00236C01" w:rsidRPr="00BB013C" w:rsidTr="008637BC">
        <w:trPr>
          <w:trHeight w:val="1036"/>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 вопроса</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4"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11</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13</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14</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16</w:t>
            </w:r>
          </w:p>
        </w:tc>
        <w:tc>
          <w:tcPr>
            <w:tcW w:w="426"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17</w:t>
            </w:r>
          </w:p>
        </w:tc>
        <w:tc>
          <w:tcPr>
            <w:tcW w:w="425"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18</w:t>
            </w:r>
          </w:p>
        </w:tc>
        <w:tc>
          <w:tcPr>
            <w:tcW w:w="283"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19</w:t>
            </w:r>
          </w:p>
        </w:tc>
        <w:tc>
          <w:tcPr>
            <w:tcW w:w="567" w:type="dxa"/>
            <w:tcBorders>
              <w:top w:val="single" w:sz="4" w:space="0" w:color="000000"/>
              <w:left w:val="single" w:sz="4" w:space="0" w:color="000000"/>
              <w:bottom w:val="single" w:sz="4" w:space="0" w:color="000000"/>
            </w:tcBorders>
            <w:shd w:val="clear" w:color="auto" w:fill="auto"/>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20</w:t>
            </w:r>
          </w:p>
        </w:tc>
        <w:tc>
          <w:tcPr>
            <w:tcW w:w="426"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283" w:type="dxa"/>
            <w:tcBorders>
              <w:top w:val="single" w:sz="4" w:space="0" w:color="000000"/>
              <w:left w:val="single" w:sz="4" w:space="0" w:color="000000"/>
              <w:bottom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23</w:t>
            </w:r>
          </w:p>
        </w:tc>
        <w:tc>
          <w:tcPr>
            <w:tcW w:w="445" w:type="dxa"/>
            <w:tcBorders>
              <w:top w:val="single" w:sz="4" w:space="0" w:color="000000"/>
              <w:left w:val="single" w:sz="4" w:space="0" w:color="000000"/>
              <w:bottom w:val="single" w:sz="4" w:space="0" w:color="000000"/>
              <w:right w:val="single" w:sz="4" w:space="0" w:color="000000"/>
            </w:tcBorders>
            <w:vAlign w:val="center"/>
          </w:tcPr>
          <w:p w:rsidR="00236C01" w:rsidRPr="00BB013C" w:rsidRDefault="00236C01" w:rsidP="008637BC">
            <w:pPr>
              <w:jc w:val="center"/>
              <w:rPr>
                <w:rFonts w:ascii="Times New Roman" w:hAnsi="Times New Roman" w:cs="Times New Roman"/>
                <w:sz w:val="24"/>
                <w:szCs w:val="24"/>
              </w:rPr>
            </w:pPr>
            <w:r w:rsidRPr="00BB013C">
              <w:rPr>
                <w:rFonts w:ascii="Times New Roman" w:hAnsi="Times New Roman" w:cs="Times New Roman"/>
                <w:sz w:val="24"/>
                <w:szCs w:val="24"/>
              </w:rPr>
              <w:t>24</w:t>
            </w: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А</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Б</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В</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r>
      <w:tr w:rsidR="00236C01" w:rsidRPr="00BB013C" w:rsidTr="008637BC">
        <w:trPr>
          <w:trHeight w:val="225"/>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Г</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Д</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tcBorders>
          </w:tcPr>
          <w:p w:rsidR="00236C01" w:rsidRPr="00BB013C" w:rsidRDefault="00236C01" w:rsidP="008637BC">
            <w:pPr>
              <w:snapToGrid w:val="0"/>
              <w:rPr>
                <w:rFonts w:ascii="Times New Roman" w:hAnsi="Times New Roman" w:cs="Times New Roman"/>
                <w:sz w:val="24"/>
                <w:szCs w:val="24"/>
              </w:rPr>
            </w:pP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38"/>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4"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283" w:type="dxa"/>
            <w:tcBorders>
              <w:top w:val="single" w:sz="4" w:space="0" w:color="000000"/>
              <w:left w:val="single" w:sz="4" w:space="0" w:color="000000"/>
              <w:bottom w:val="single" w:sz="4" w:space="0" w:color="000000"/>
            </w:tcBorders>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1</w:t>
            </w:r>
          </w:p>
        </w:tc>
        <w:tc>
          <w:tcPr>
            <w:tcW w:w="445" w:type="dxa"/>
            <w:tcBorders>
              <w:top w:val="single" w:sz="4" w:space="0" w:color="000000"/>
              <w:left w:val="single" w:sz="4" w:space="0" w:color="000000"/>
              <w:bottom w:val="single" w:sz="4" w:space="0" w:color="000000"/>
              <w:right w:val="single" w:sz="4" w:space="0" w:color="000000"/>
            </w:tcBorders>
          </w:tcPr>
          <w:p w:rsidR="00236C01" w:rsidRPr="00BB013C" w:rsidRDefault="00236C01" w:rsidP="008637BC">
            <w:pPr>
              <w:snapToGrid w:val="0"/>
              <w:rPr>
                <w:rFonts w:ascii="Times New Roman" w:hAnsi="Times New Roman" w:cs="Times New Roman"/>
                <w:sz w:val="24"/>
                <w:szCs w:val="24"/>
              </w:rPr>
            </w:pPr>
          </w:p>
        </w:tc>
      </w:tr>
      <w:tr w:rsidR="00236C01" w:rsidRPr="00BB013C" w:rsidTr="008637BC">
        <w:trPr>
          <w:trHeight w:val="289"/>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22</w:t>
            </w: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МОНГОЛИЯ -1балл</w:t>
            </w:r>
          </w:p>
        </w:tc>
      </w:tr>
      <w:tr w:rsidR="00236C01" w:rsidRPr="00BB013C" w:rsidTr="008637BC">
        <w:trPr>
          <w:trHeight w:val="533"/>
        </w:trPr>
        <w:tc>
          <w:tcPr>
            <w:tcW w:w="710" w:type="dxa"/>
            <w:tcBorders>
              <w:top w:val="single" w:sz="4" w:space="0" w:color="000000"/>
              <w:left w:val="single" w:sz="4" w:space="0" w:color="000000"/>
              <w:bottom w:val="single" w:sz="4" w:space="0" w:color="000000"/>
            </w:tcBorders>
            <w:shd w:val="clear" w:color="auto" w:fill="auto"/>
          </w:tcPr>
          <w:p w:rsidR="00236C01" w:rsidRPr="00BB013C" w:rsidRDefault="00236C01" w:rsidP="008637BC">
            <w:pPr>
              <w:snapToGrid w:val="0"/>
              <w:rPr>
                <w:rFonts w:ascii="Times New Roman" w:hAnsi="Times New Roman" w:cs="Times New Roman"/>
                <w:sz w:val="24"/>
                <w:szCs w:val="24"/>
              </w:rPr>
            </w:pPr>
          </w:p>
          <w:p w:rsidR="00236C01" w:rsidRPr="00BB013C" w:rsidRDefault="00236C01" w:rsidP="008637BC">
            <w:pPr>
              <w:rPr>
                <w:rFonts w:ascii="Times New Roman" w:hAnsi="Times New Roman" w:cs="Times New Roman"/>
                <w:sz w:val="24"/>
                <w:szCs w:val="24"/>
              </w:rPr>
            </w:pPr>
            <w:r w:rsidRPr="00BB013C">
              <w:rPr>
                <w:rFonts w:ascii="Times New Roman" w:hAnsi="Times New Roman" w:cs="Times New Roman"/>
                <w:sz w:val="24"/>
                <w:szCs w:val="24"/>
              </w:rPr>
              <w:t>25</w:t>
            </w:r>
          </w:p>
          <w:p w:rsidR="00236C01" w:rsidRPr="00BB013C" w:rsidRDefault="00236C01" w:rsidP="008637BC">
            <w:pPr>
              <w:rPr>
                <w:rFonts w:ascii="Times New Roman" w:hAnsi="Times New Roman" w:cs="Times New Roman"/>
                <w:sz w:val="24"/>
                <w:szCs w:val="24"/>
              </w:rPr>
            </w:pPr>
          </w:p>
        </w:tc>
        <w:tc>
          <w:tcPr>
            <w:tcW w:w="9375" w:type="dxa"/>
            <w:gridSpan w:val="23"/>
            <w:tcBorders>
              <w:top w:val="single" w:sz="4" w:space="0" w:color="000000"/>
              <w:left w:val="single" w:sz="4" w:space="0" w:color="000000"/>
              <w:bottom w:val="single" w:sz="4" w:space="0" w:color="000000"/>
              <w:right w:val="single" w:sz="4" w:space="0" w:color="000000"/>
            </w:tcBorders>
            <w:shd w:val="clear" w:color="auto" w:fill="auto"/>
          </w:tcPr>
          <w:p w:rsidR="00236C01" w:rsidRPr="00BB013C" w:rsidRDefault="00236C01" w:rsidP="008637BC">
            <w:pPr>
              <w:jc w:val="both"/>
              <w:rPr>
                <w:rFonts w:ascii="Times New Roman" w:hAnsi="Times New Roman" w:cs="Times New Roman"/>
                <w:sz w:val="24"/>
                <w:szCs w:val="24"/>
              </w:rPr>
            </w:pPr>
            <w:r w:rsidRPr="00BB013C">
              <w:rPr>
                <w:rFonts w:ascii="Times New Roman" w:hAnsi="Times New Roman" w:cs="Times New Roman"/>
                <w:sz w:val="24"/>
                <w:szCs w:val="24"/>
              </w:rPr>
              <w:t>В  стране есть собственное сырье бокситов  и дешёвая электроэнергия (ГЭС). Производство алюминия является  энергоёмким. 2 балла</w:t>
            </w:r>
          </w:p>
        </w:tc>
      </w:tr>
    </w:tbl>
    <w:p w:rsidR="00236C01" w:rsidRPr="00BB013C" w:rsidRDefault="008E5A6E" w:rsidP="00236C01">
      <w:pPr>
        <w:rPr>
          <w:rFonts w:ascii="Times New Roman" w:hAnsi="Times New Roman" w:cs="Times New Roman"/>
          <w:sz w:val="24"/>
          <w:szCs w:val="24"/>
        </w:rPr>
      </w:pPr>
      <w:r w:rsidRPr="00BB013C">
        <w:rPr>
          <w:rFonts w:ascii="Times New Roman" w:hAnsi="Times New Roman" w:cs="Times New Roman"/>
          <w:sz w:val="24"/>
          <w:szCs w:val="24"/>
        </w:rPr>
        <w:pict>
          <v:shape id="_x0000_s1049" type="#_x0000_t202" style="position:absolute;margin-left:110.95pt;margin-top:3.9pt;width:253.4pt;height:168.6pt;z-index:251689984;mso-position-horizontal-relative:text;mso-position-vertical-relative:text" stroked="f">
            <v:fill opacity="0" color2="black"/>
            <v:textbox inset="0,0,0,0">
              <w:txbxContent>
                <w:tbl>
                  <w:tblPr>
                    <w:tblW w:w="0" w:type="auto"/>
                    <w:tblInd w:w="108" w:type="dxa"/>
                    <w:tblLayout w:type="fixed"/>
                    <w:tblLook w:val="0000"/>
                  </w:tblPr>
                  <w:tblGrid>
                    <w:gridCol w:w="2088"/>
                    <w:gridCol w:w="2900"/>
                  </w:tblGrid>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b/>
                            <w:sz w:val="24"/>
                            <w:szCs w:val="24"/>
                          </w:rPr>
                        </w:pPr>
                        <w:r>
                          <w:rPr>
                            <w:b/>
                            <w:sz w:val="24"/>
                            <w:szCs w:val="24"/>
                          </w:rPr>
                          <w:t>№ задания</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b/>
                            <w:sz w:val="24"/>
                            <w:szCs w:val="24"/>
                          </w:rPr>
                          <w:t>Верный ответ</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1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312</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2 -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Таиланд</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 xml:space="preserve">3  - 2балла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БАВГ</w:t>
                        </w:r>
                      </w:p>
                    </w:tc>
                  </w:tr>
                  <w:tr w:rsidR="00BB013C">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4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ВБГА</w:t>
                        </w:r>
                      </w:p>
                    </w:tc>
                  </w:tr>
                  <w:tr w:rsidR="00BB013C" w:rsidTr="008637BC">
                    <w:trPr>
                      <w:trHeight w:val="528"/>
                    </w:trPr>
                    <w:tc>
                      <w:tcPr>
                        <w:tcW w:w="2088" w:type="dxa"/>
                        <w:tcBorders>
                          <w:top w:val="single" w:sz="4" w:space="0" w:color="000000"/>
                          <w:left w:val="single" w:sz="4" w:space="0" w:color="000000"/>
                          <w:bottom w:val="single" w:sz="4" w:space="0" w:color="000000"/>
                        </w:tcBorders>
                        <w:shd w:val="clear" w:color="auto" w:fill="auto"/>
                      </w:tcPr>
                      <w:p w:rsidR="00BB013C" w:rsidRDefault="00BB013C">
                        <w:pPr>
                          <w:jc w:val="center"/>
                          <w:rPr>
                            <w:sz w:val="24"/>
                            <w:szCs w:val="24"/>
                          </w:rPr>
                        </w:pPr>
                        <w:r>
                          <w:rPr>
                            <w:sz w:val="24"/>
                            <w:szCs w:val="24"/>
                          </w:rPr>
                          <w:t>5   -2балла</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BB013C" w:rsidRDefault="00BB013C">
                        <w:pPr>
                          <w:jc w:val="center"/>
                        </w:pPr>
                        <w:r>
                          <w:rPr>
                            <w:sz w:val="24"/>
                            <w:szCs w:val="24"/>
                          </w:rPr>
                          <w:t>БАВ</w:t>
                        </w:r>
                      </w:p>
                    </w:tc>
                  </w:tr>
                </w:tbl>
                <w:p w:rsidR="00BB013C" w:rsidRDefault="00BB013C" w:rsidP="00236C01">
                  <w:r>
                    <w:t xml:space="preserve"> </w:t>
                  </w:r>
                </w:p>
              </w:txbxContent>
            </v:textbox>
            <w10:wrap type="square"/>
          </v:shape>
        </w:pict>
      </w:r>
      <w:r w:rsidR="00236C01" w:rsidRPr="00BB013C">
        <w:rPr>
          <w:rFonts w:ascii="Times New Roman" w:hAnsi="Times New Roman" w:cs="Times New Roman"/>
          <w:b/>
          <w:bCs/>
          <w:sz w:val="24"/>
          <w:szCs w:val="24"/>
        </w:rPr>
        <w:t xml:space="preserve"> Ответы на вопросы части </w:t>
      </w:r>
      <w:r w:rsidR="00236C01" w:rsidRPr="00BB013C">
        <w:rPr>
          <w:rFonts w:ascii="Times New Roman" w:hAnsi="Times New Roman" w:cs="Times New Roman"/>
          <w:b/>
          <w:sz w:val="24"/>
          <w:szCs w:val="24"/>
        </w:rPr>
        <w:t xml:space="preserve">                    Часть 3 определения  3 балла</w:t>
      </w:r>
    </w:p>
    <w:p w:rsidR="00236C01" w:rsidRPr="00BB013C" w:rsidRDefault="00236C01" w:rsidP="00236C01">
      <w:pPr>
        <w:numPr>
          <w:ilvl w:val="0"/>
          <w:numId w:val="3"/>
        </w:numPr>
        <w:tabs>
          <w:tab w:val="clear" w:pos="720"/>
          <w:tab w:val="num" w:pos="0"/>
        </w:tabs>
        <w:suppressAutoHyphens/>
        <w:spacing w:after="0" w:line="240" w:lineRule="auto"/>
        <w:ind w:left="360"/>
        <w:jc w:val="both"/>
        <w:rPr>
          <w:rFonts w:ascii="Times New Roman" w:hAnsi="Times New Roman" w:cs="Times New Roman"/>
          <w:color w:val="000000"/>
          <w:sz w:val="24"/>
          <w:szCs w:val="24"/>
        </w:rPr>
      </w:pPr>
      <w:r w:rsidRPr="00BB013C">
        <w:rPr>
          <w:rFonts w:ascii="Times New Roman" w:hAnsi="Times New Roman" w:cs="Times New Roman"/>
          <w:b/>
          <w:sz w:val="24"/>
          <w:szCs w:val="24"/>
        </w:rPr>
        <w:t xml:space="preserve">Дать </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sz w:val="24"/>
          <w:szCs w:val="24"/>
        </w:rPr>
      </w:pPr>
    </w:p>
    <w:p w:rsidR="00236C01" w:rsidRPr="00BB013C" w:rsidRDefault="00236C01" w:rsidP="00CC3CD1">
      <w:pPr>
        <w:numPr>
          <w:ilvl w:val="0"/>
          <w:numId w:val="78"/>
        </w:numPr>
        <w:suppressAutoHyphens/>
        <w:spacing w:after="0" w:line="240" w:lineRule="auto"/>
        <w:rPr>
          <w:rFonts w:ascii="Times New Roman" w:hAnsi="Times New Roman" w:cs="Times New Roman"/>
          <w:color w:val="000000"/>
          <w:sz w:val="24"/>
          <w:szCs w:val="24"/>
        </w:rPr>
      </w:pPr>
      <w:r w:rsidRPr="00BB013C">
        <w:rPr>
          <w:rFonts w:ascii="Times New Roman" w:hAnsi="Times New Roman" w:cs="Times New Roman"/>
          <w:b/>
          <w:sz w:val="24"/>
          <w:szCs w:val="24"/>
        </w:rPr>
        <w:t xml:space="preserve">определение понятиям: </w:t>
      </w:r>
      <w:r w:rsidRPr="00BB013C">
        <w:rPr>
          <w:rFonts w:ascii="Times New Roman" w:hAnsi="Times New Roman" w:cs="Times New Roman"/>
          <w:sz w:val="24"/>
          <w:szCs w:val="24"/>
        </w:rPr>
        <w:t>«Международное географическое разделение труда», «Воспроизводство населения», «Субурбанизация».</w:t>
      </w:r>
    </w:p>
    <w:p w:rsidR="00236C01" w:rsidRPr="00BB013C" w:rsidRDefault="00236C01" w:rsidP="00236C01">
      <w:pPr>
        <w:rPr>
          <w:rFonts w:ascii="Times New Roman" w:hAnsi="Times New Roman" w:cs="Times New Roman"/>
          <w:sz w:val="24"/>
          <w:szCs w:val="24"/>
        </w:rPr>
      </w:pPr>
    </w:p>
    <w:p w:rsidR="00236C01" w:rsidRPr="00BB013C" w:rsidRDefault="00236C01" w:rsidP="00236C01">
      <w:pPr>
        <w:rPr>
          <w:rFonts w:ascii="Times New Roman" w:hAnsi="Times New Roman" w:cs="Times New Roman"/>
          <w:b/>
          <w:bCs/>
          <w:sz w:val="24"/>
          <w:szCs w:val="24"/>
        </w:rPr>
      </w:pPr>
    </w:p>
    <w:p w:rsidR="00236C01" w:rsidRPr="00BB013C" w:rsidRDefault="00236C01" w:rsidP="00236C01">
      <w:pPr>
        <w:jc w:val="center"/>
        <w:rPr>
          <w:rFonts w:ascii="Times New Roman" w:hAnsi="Times New Roman" w:cs="Times New Roman"/>
          <w:b/>
          <w:bCs/>
          <w:sz w:val="24"/>
          <w:szCs w:val="24"/>
        </w:rPr>
      </w:pPr>
      <w:r w:rsidRPr="00BB013C">
        <w:rPr>
          <w:rFonts w:ascii="Times New Roman" w:hAnsi="Times New Roman" w:cs="Times New Roman"/>
          <w:b/>
          <w:bCs/>
          <w:sz w:val="24"/>
          <w:szCs w:val="24"/>
        </w:rPr>
        <w:t>Контрольная работа за первое полугодие</w:t>
      </w:r>
    </w:p>
    <w:p w:rsidR="00236C01" w:rsidRPr="00BB013C" w:rsidRDefault="00236C01" w:rsidP="00236C01">
      <w:pPr>
        <w:jc w:val="center"/>
        <w:rPr>
          <w:rFonts w:ascii="Times New Roman" w:hAnsi="Times New Roman" w:cs="Times New Roman"/>
          <w:b/>
          <w:bCs/>
          <w:sz w:val="24"/>
          <w:szCs w:val="24"/>
        </w:rPr>
      </w:pPr>
      <w:r w:rsidRPr="00BB013C">
        <w:rPr>
          <w:rFonts w:ascii="Times New Roman" w:hAnsi="Times New Roman" w:cs="Times New Roman"/>
          <w:b/>
          <w:bCs/>
          <w:sz w:val="24"/>
          <w:szCs w:val="24"/>
        </w:rPr>
        <w:t>11 класс</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1.Сколько суверенных государств располагается на территории Зарубежной Азии:</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25    Б)39    В) 43   Г) 56</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2.Какую страну Зарубежной Азии географы называют «балконом Индокитая над Тихим океаном»?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Китай  Б)Япония В)Корея  Г) Вьетнам</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3. Главное богатство Зарубежной Азии, во многом определяющее его роль в международном географическом разделении труда – это:</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нефть Б)природный газ В)каменный уголь Г)драгоценные минералы</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4. По численности населения Зарубежная Азия занимает______место в мире: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А)первое  Б)второе  В) третье   Г) пятое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5. Самое большое разнообразие народов Зарубежной Азии  наблюдается в стране: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Таиланд    Б)Вьетнам  В)Индия  Г) Китай</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6. По выпуску продукции электроники ведущая роль принадлежит стране: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Индия   Б) Китай    В) Япония   Г)Иран</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7. Основу топливно-энергетического комплекса Китая образует:</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Газовая промышленность Б)Угольная промышленность В) Нефтяная промышленность</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8.  Первое место в мире по густоте пассажирских железнодорожных перевозок занимает страна: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Япония Б) Вьетнам  В)Китай  Г)Малайзия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9. Первое место в мире по поголовью крупного рогатого скота занимает страна: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Китай  Б) Индия  В)Австралия  Г) Япония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10. Территория Африки включает __________суверенных государства: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36  Б)43  В) 54  Г)69</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11. По государственному строю большинство стран Африки относится к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А)президентским республикам  Б)конституционным монархиям  В)абсолютным монархиям   </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12. Главной страной Африки по экспорту руд черных и цветных металлов, урана является:</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А)Мали   Б) Ботсвана  В)Мавритания  Г)Нигер</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13. Самую большую долю в растениеводстве Африки занимает выращивание культуры:</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Оливки Б) Кофе  В) Сизаль  Г) Какао-бобы</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14. Какое место в мире по численности населения занимает США?</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lastRenderedPageBreak/>
        <w:t>А) первое  Б) второе  В) третье  Г) четвертое</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15. Центром текстильной промышленности США является город:</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А) Нью-Йорк  Б)Лос- Анджелес  В) Бостон   Г)Детройт</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16.  Определите страну по ее описанию:</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«Это высокоразвитая страна с рыночной экономикой, достигшая постиндустриальной стадии развития. Она входит в состав «большой семерки» стран Запада и интеграционной группировки НАФТА. И по общим размерам ВВП, и по ВВП из расчета на душу населения относится к первой десятке стран мира. Основные отрасли хозяйства: горнодобывающая промышленность, цветная металлургия, деревообрабатывающая промышленность»</w:t>
      </w:r>
    </w:p>
    <w:p w:rsidR="00236C01" w:rsidRPr="00BB013C" w:rsidRDefault="00236C01" w:rsidP="00236C01">
      <w:pPr>
        <w:jc w:val="both"/>
        <w:rPr>
          <w:rFonts w:ascii="Times New Roman" w:hAnsi="Times New Roman" w:cs="Times New Roman"/>
          <w:sz w:val="24"/>
          <w:szCs w:val="24"/>
        </w:rPr>
      </w:pPr>
      <w:r w:rsidRPr="00BB013C">
        <w:rPr>
          <w:rFonts w:ascii="Times New Roman" w:hAnsi="Times New Roman" w:cs="Times New Roman"/>
          <w:sz w:val="24"/>
          <w:szCs w:val="24"/>
        </w:rPr>
        <w:t xml:space="preserve">17. Перечислите 3 главные черты экономико-географического положения региона Зарубежная Азия. Приведите примеры и доказательства. </w:t>
      </w:r>
    </w:p>
    <w:p w:rsidR="00236C01" w:rsidRPr="00BB013C" w:rsidRDefault="00236C01" w:rsidP="00236C01">
      <w:pPr>
        <w:jc w:val="both"/>
        <w:rPr>
          <w:rFonts w:ascii="Times New Roman" w:hAnsi="Times New Roman" w:cs="Times New Roman"/>
          <w:b/>
          <w:bCs/>
          <w:sz w:val="24"/>
          <w:szCs w:val="24"/>
        </w:rPr>
      </w:pPr>
      <w:r w:rsidRPr="00BB013C">
        <w:rPr>
          <w:rFonts w:ascii="Times New Roman" w:hAnsi="Times New Roman" w:cs="Times New Roman"/>
          <w:b/>
          <w:bCs/>
          <w:sz w:val="24"/>
          <w:szCs w:val="24"/>
        </w:rPr>
        <w:t xml:space="preserve"> Система оценивания контрольной работы</w:t>
      </w:r>
    </w:p>
    <w:p w:rsidR="00236C01" w:rsidRPr="00BB013C" w:rsidRDefault="00236C01" w:rsidP="00236C01">
      <w:pPr>
        <w:pStyle w:val="11"/>
        <w:ind w:left="0" w:firstLine="0"/>
        <w:jc w:val="both"/>
        <w:rPr>
          <w:b/>
          <w:bCs/>
          <w:sz w:val="24"/>
          <w:szCs w:val="24"/>
        </w:rPr>
      </w:pPr>
      <w:r w:rsidRPr="00BB013C">
        <w:rPr>
          <w:sz w:val="24"/>
          <w:szCs w:val="24"/>
        </w:rPr>
        <w:t>За верное выполнение заданий 1-16 выставляется по 1 баллу, за верное выполнение задания 16 –  2 балла, за верное выполнение задания 17 выставляется 3 балла. Максимальный балл за выполнение работы – 20 баллов</w:t>
      </w:r>
    </w:p>
    <w:p w:rsidR="00236C01" w:rsidRPr="00BB013C" w:rsidRDefault="00236C01" w:rsidP="00236C01">
      <w:pPr>
        <w:pStyle w:val="11"/>
        <w:ind w:left="0"/>
        <w:jc w:val="both"/>
        <w:rPr>
          <w:b/>
          <w:bCs/>
          <w:sz w:val="24"/>
          <w:szCs w:val="24"/>
        </w:rPr>
      </w:pPr>
    </w:p>
    <w:p w:rsidR="00236C01" w:rsidRPr="00BB013C" w:rsidRDefault="00236C01" w:rsidP="00236C01">
      <w:pPr>
        <w:pStyle w:val="11"/>
        <w:ind w:left="0"/>
        <w:jc w:val="both"/>
        <w:rPr>
          <w:b/>
          <w:bCs/>
          <w:sz w:val="24"/>
          <w:szCs w:val="24"/>
        </w:rPr>
      </w:pPr>
      <w:r w:rsidRPr="00BB013C">
        <w:rPr>
          <w:b/>
          <w:bCs/>
          <w:sz w:val="24"/>
          <w:szCs w:val="24"/>
        </w:rPr>
        <w:t>ОТВЕТЫ</w:t>
      </w:r>
    </w:p>
    <w:p w:rsidR="00236C01" w:rsidRPr="00BB013C" w:rsidRDefault="00236C01" w:rsidP="00236C01">
      <w:pPr>
        <w:pStyle w:val="11"/>
        <w:ind w:left="0"/>
        <w:jc w:val="both"/>
        <w:rPr>
          <w:sz w:val="24"/>
          <w:szCs w:val="24"/>
        </w:rPr>
      </w:pPr>
      <w:r w:rsidRPr="00BB013C">
        <w:rPr>
          <w:sz w:val="24"/>
          <w:szCs w:val="24"/>
        </w:rPr>
        <w:t>1-б</w:t>
      </w:r>
    </w:p>
    <w:p w:rsidR="00236C01" w:rsidRPr="00BB013C" w:rsidRDefault="00236C01" w:rsidP="00236C01">
      <w:pPr>
        <w:pStyle w:val="11"/>
        <w:ind w:left="0"/>
        <w:jc w:val="both"/>
        <w:rPr>
          <w:sz w:val="24"/>
          <w:szCs w:val="24"/>
        </w:rPr>
      </w:pPr>
      <w:r w:rsidRPr="00BB013C">
        <w:rPr>
          <w:sz w:val="24"/>
          <w:szCs w:val="24"/>
        </w:rPr>
        <w:t xml:space="preserve">2-г </w:t>
      </w:r>
    </w:p>
    <w:p w:rsidR="00236C01" w:rsidRPr="00BB013C" w:rsidRDefault="00236C01" w:rsidP="00236C01">
      <w:pPr>
        <w:pStyle w:val="11"/>
        <w:ind w:left="0"/>
        <w:jc w:val="both"/>
        <w:rPr>
          <w:sz w:val="24"/>
          <w:szCs w:val="24"/>
        </w:rPr>
      </w:pPr>
      <w:r w:rsidRPr="00BB013C">
        <w:rPr>
          <w:sz w:val="24"/>
          <w:szCs w:val="24"/>
        </w:rPr>
        <w:t>3-а</w:t>
      </w:r>
    </w:p>
    <w:p w:rsidR="00236C01" w:rsidRPr="00BB013C" w:rsidRDefault="00236C01" w:rsidP="00236C01">
      <w:pPr>
        <w:pStyle w:val="11"/>
        <w:ind w:left="0"/>
        <w:jc w:val="both"/>
        <w:rPr>
          <w:sz w:val="24"/>
          <w:szCs w:val="24"/>
        </w:rPr>
      </w:pPr>
      <w:r w:rsidRPr="00BB013C">
        <w:rPr>
          <w:sz w:val="24"/>
          <w:szCs w:val="24"/>
        </w:rPr>
        <w:t>4-а</w:t>
      </w:r>
    </w:p>
    <w:p w:rsidR="00236C01" w:rsidRPr="00BB013C" w:rsidRDefault="00236C01" w:rsidP="00236C01">
      <w:pPr>
        <w:pStyle w:val="11"/>
        <w:ind w:left="0"/>
        <w:jc w:val="both"/>
        <w:rPr>
          <w:sz w:val="24"/>
          <w:szCs w:val="24"/>
        </w:rPr>
      </w:pPr>
      <w:r w:rsidRPr="00BB013C">
        <w:rPr>
          <w:sz w:val="24"/>
          <w:szCs w:val="24"/>
        </w:rPr>
        <w:t>5-в</w:t>
      </w:r>
    </w:p>
    <w:p w:rsidR="00236C01" w:rsidRPr="00BB013C" w:rsidRDefault="00236C01" w:rsidP="00236C01">
      <w:pPr>
        <w:pStyle w:val="11"/>
        <w:ind w:left="0"/>
        <w:jc w:val="both"/>
        <w:rPr>
          <w:sz w:val="24"/>
          <w:szCs w:val="24"/>
        </w:rPr>
      </w:pPr>
      <w:r w:rsidRPr="00BB013C">
        <w:rPr>
          <w:sz w:val="24"/>
          <w:szCs w:val="24"/>
        </w:rPr>
        <w:t>6-в</w:t>
      </w:r>
    </w:p>
    <w:p w:rsidR="00236C01" w:rsidRPr="00BB013C" w:rsidRDefault="00236C01" w:rsidP="00236C01">
      <w:pPr>
        <w:pStyle w:val="11"/>
        <w:ind w:left="0"/>
        <w:jc w:val="both"/>
        <w:rPr>
          <w:sz w:val="24"/>
          <w:szCs w:val="24"/>
        </w:rPr>
      </w:pPr>
      <w:r w:rsidRPr="00BB013C">
        <w:rPr>
          <w:sz w:val="24"/>
          <w:szCs w:val="24"/>
        </w:rPr>
        <w:t>7-б</w:t>
      </w:r>
    </w:p>
    <w:p w:rsidR="00236C01" w:rsidRPr="00BB013C" w:rsidRDefault="00236C01" w:rsidP="00236C01">
      <w:pPr>
        <w:pStyle w:val="11"/>
        <w:ind w:left="0"/>
        <w:jc w:val="both"/>
        <w:rPr>
          <w:sz w:val="24"/>
          <w:szCs w:val="24"/>
        </w:rPr>
      </w:pPr>
      <w:r w:rsidRPr="00BB013C">
        <w:rPr>
          <w:sz w:val="24"/>
          <w:szCs w:val="24"/>
        </w:rPr>
        <w:t>8-а</w:t>
      </w:r>
    </w:p>
    <w:p w:rsidR="00236C01" w:rsidRPr="00BB013C" w:rsidRDefault="00236C01" w:rsidP="00236C01">
      <w:pPr>
        <w:pStyle w:val="11"/>
        <w:ind w:left="0"/>
        <w:jc w:val="both"/>
        <w:rPr>
          <w:sz w:val="24"/>
          <w:szCs w:val="24"/>
        </w:rPr>
      </w:pPr>
      <w:r w:rsidRPr="00BB013C">
        <w:rPr>
          <w:sz w:val="24"/>
          <w:szCs w:val="24"/>
        </w:rPr>
        <w:t>9-б</w:t>
      </w:r>
    </w:p>
    <w:p w:rsidR="00236C01" w:rsidRPr="00BB013C" w:rsidRDefault="00236C01" w:rsidP="00236C01">
      <w:pPr>
        <w:pStyle w:val="11"/>
        <w:ind w:left="0"/>
        <w:jc w:val="both"/>
        <w:rPr>
          <w:sz w:val="24"/>
          <w:szCs w:val="24"/>
        </w:rPr>
      </w:pPr>
      <w:r w:rsidRPr="00BB013C">
        <w:rPr>
          <w:sz w:val="24"/>
          <w:szCs w:val="24"/>
        </w:rPr>
        <w:t>10-в</w:t>
      </w:r>
    </w:p>
    <w:p w:rsidR="00236C01" w:rsidRPr="00BB013C" w:rsidRDefault="00236C01" w:rsidP="00236C01">
      <w:pPr>
        <w:pStyle w:val="11"/>
        <w:ind w:left="0"/>
        <w:jc w:val="both"/>
        <w:rPr>
          <w:sz w:val="24"/>
          <w:szCs w:val="24"/>
        </w:rPr>
      </w:pPr>
      <w:r w:rsidRPr="00BB013C">
        <w:rPr>
          <w:sz w:val="24"/>
          <w:szCs w:val="24"/>
        </w:rPr>
        <w:t>11-а</w:t>
      </w:r>
    </w:p>
    <w:p w:rsidR="00236C01" w:rsidRPr="00BB013C" w:rsidRDefault="00236C01" w:rsidP="00236C01">
      <w:pPr>
        <w:pStyle w:val="11"/>
        <w:ind w:left="0"/>
        <w:jc w:val="both"/>
        <w:rPr>
          <w:sz w:val="24"/>
          <w:szCs w:val="24"/>
        </w:rPr>
      </w:pPr>
      <w:r w:rsidRPr="00BB013C">
        <w:rPr>
          <w:sz w:val="24"/>
          <w:szCs w:val="24"/>
        </w:rPr>
        <w:t>12-б</w:t>
      </w:r>
    </w:p>
    <w:p w:rsidR="00236C01" w:rsidRPr="00BB013C" w:rsidRDefault="00236C01" w:rsidP="00236C01">
      <w:pPr>
        <w:pStyle w:val="11"/>
        <w:ind w:left="0"/>
        <w:jc w:val="both"/>
        <w:rPr>
          <w:sz w:val="24"/>
          <w:szCs w:val="24"/>
        </w:rPr>
      </w:pPr>
      <w:r w:rsidRPr="00BB013C">
        <w:rPr>
          <w:sz w:val="24"/>
          <w:szCs w:val="24"/>
        </w:rPr>
        <w:t>13-г</w:t>
      </w:r>
    </w:p>
    <w:p w:rsidR="00236C01" w:rsidRPr="00BB013C" w:rsidRDefault="00236C01" w:rsidP="00236C01">
      <w:pPr>
        <w:pStyle w:val="11"/>
        <w:ind w:left="0"/>
        <w:jc w:val="both"/>
        <w:rPr>
          <w:sz w:val="24"/>
          <w:szCs w:val="24"/>
        </w:rPr>
      </w:pPr>
      <w:r w:rsidRPr="00BB013C">
        <w:rPr>
          <w:sz w:val="24"/>
          <w:szCs w:val="24"/>
        </w:rPr>
        <w:t>14-в</w:t>
      </w:r>
    </w:p>
    <w:p w:rsidR="00236C01" w:rsidRPr="00BB013C" w:rsidRDefault="00236C01" w:rsidP="00236C01">
      <w:pPr>
        <w:pStyle w:val="11"/>
        <w:ind w:left="0"/>
        <w:jc w:val="both"/>
        <w:rPr>
          <w:sz w:val="24"/>
          <w:szCs w:val="24"/>
        </w:rPr>
      </w:pPr>
      <w:r w:rsidRPr="00BB013C">
        <w:rPr>
          <w:sz w:val="24"/>
          <w:szCs w:val="24"/>
        </w:rPr>
        <w:t>15-в</w:t>
      </w:r>
    </w:p>
    <w:p w:rsidR="00236C01" w:rsidRPr="00BB013C" w:rsidRDefault="00236C01" w:rsidP="00236C01">
      <w:pPr>
        <w:pStyle w:val="11"/>
        <w:ind w:left="0"/>
        <w:jc w:val="both"/>
        <w:rPr>
          <w:sz w:val="24"/>
          <w:szCs w:val="24"/>
        </w:rPr>
      </w:pPr>
      <w:r w:rsidRPr="00BB013C">
        <w:rPr>
          <w:sz w:val="24"/>
          <w:szCs w:val="24"/>
        </w:rPr>
        <w:t>16-Канада</w:t>
      </w:r>
    </w:p>
    <w:p w:rsidR="00236C01" w:rsidRPr="00BB013C" w:rsidRDefault="00236C01" w:rsidP="00236C01">
      <w:pPr>
        <w:pStyle w:val="11"/>
        <w:ind w:left="0"/>
        <w:jc w:val="both"/>
        <w:rPr>
          <w:sz w:val="24"/>
          <w:szCs w:val="24"/>
        </w:rPr>
      </w:pPr>
      <w:r w:rsidRPr="00BB013C">
        <w:rPr>
          <w:sz w:val="24"/>
          <w:szCs w:val="24"/>
        </w:rPr>
        <w:t>17- соседское положение, приморское положение, глубинное положение.</w:t>
      </w:r>
    </w:p>
    <w:p w:rsidR="008637BC" w:rsidRPr="00BB013C" w:rsidRDefault="008637BC" w:rsidP="00236C01">
      <w:pPr>
        <w:pStyle w:val="11"/>
        <w:ind w:left="0"/>
        <w:jc w:val="both"/>
        <w:rPr>
          <w:sz w:val="24"/>
          <w:szCs w:val="24"/>
        </w:rPr>
      </w:pPr>
    </w:p>
    <w:p w:rsidR="008637BC" w:rsidRPr="00BB013C" w:rsidRDefault="008637BC" w:rsidP="008637BC">
      <w:pPr>
        <w:rPr>
          <w:rFonts w:ascii="Times New Roman" w:hAnsi="Times New Roman" w:cs="Times New Roman"/>
          <w:b/>
          <w:sz w:val="24"/>
          <w:szCs w:val="24"/>
        </w:rPr>
      </w:pPr>
      <w:r w:rsidRPr="00BB013C">
        <w:rPr>
          <w:rFonts w:ascii="Times New Roman" w:hAnsi="Times New Roman" w:cs="Times New Roman"/>
          <w:b/>
          <w:sz w:val="24"/>
          <w:szCs w:val="24"/>
        </w:rPr>
        <w:t>Текст контрольной работы по физике 10 класс</w:t>
      </w:r>
    </w:p>
    <w:p w:rsidR="008637BC" w:rsidRPr="00BB013C" w:rsidRDefault="008637BC" w:rsidP="008637BC">
      <w:pPr>
        <w:jc w:val="center"/>
        <w:rPr>
          <w:rFonts w:ascii="Times New Roman" w:hAnsi="Times New Roman" w:cs="Times New Roman"/>
          <w:b/>
          <w:sz w:val="24"/>
          <w:szCs w:val="24"/>
        </w:rPr>
      </w:pP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ВАРИАНТ 1</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Часть 1</w:t>
      </w:r>
    </w:p>
    <w:p w:rsidR="008637BC" w:rsidRPr="00BB013C" w:rsidRDefault="008637BC" w:rsidP="008637B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BB013C">
        <w:rPr>
          <w:rFonts w:ascii="Times New Roman" w:hAnsi="Times New Roman" w:cs="Times New Roman"/>
          <w:sz w:val="24"/>
          <w:szCs w:val="24"/>
        </w:rPr>
        <w:t>К каждому из заданий 1-7 даны 4 варианта ответа, из которых только один правильный. Номер этого ответа обведите кружком.</w:t>
      </w:r>
    </w:p>
    <w:p w:rsidR="008637BC" w:rsidRPr="00BB013C" w:rsidRDefault="008E5A6E" w:rsidP="008637BC">
      <w:pPr>
        <w:rPr>
          <w:rFonts w:ascii="Times New Roman" w:hAnsi="Times New Roman" w:cs="Times New Roman"/>
          <w:sz w:val="24"/>
          <w:szCs w:val="24"/>
        </w:rPr>
      </w:pPr>
      <w:r w:rsidRPr="00BB013C">
        <w:rPr>
          <w:rFonts w:ascii="Times New Roman" w:hAnsi="Times New Roman" w:cs="Times New Roman"/>
          <w:noProof/>
          <w:sz w:val="24"/>
          <w:szCs w:val="24"/>
        </w:rPr>
        <w:pict>
          <v:group id="Полотно 81" o:spid="_x0000_s1051" editas="canvas" style="position:absolute;margin-left:27pt;margin-top:5.15pt;width:149.05pt;height:92.15pt;z-index:251692032" coordsize="18929,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GfqQYAAGpAAAAOAAAAZHJzL2Uyb0RvYy54bWzsXF2PozYUfa/U/4B4zwaD+dRmVrPJZFVp&#10;26602747QAIqwdRmJplW/e+9toFAJhlNNpl0KnkeEgLG2NfHx9f3Hub9h+26MB5SxnNaTkz0zjKN&#10;tIxpkperifnbt/koMA1ekzIhBS3TifmYcvPDzY8/vN9UUWrTjBZJygyopOTRppqYWV1X0XjM4yxd&#10;E/6OVmkJF5eUrUkNP9lqnDCygdrXxdi2LG+8oSypGI1TzuHsTF00b2T9y2Ua178ulzytjWJiQttq&#10;+cnk50J8jm/ek2jFSJXlcdMM8h2tWJO8hId2Vc1ITYx7lj+pap3HjHK6rN/FdD2my2Uep7IP0Btk&#10;7fVmSsoHwmVnYrBO20A4umC9i5Vod0nneVGANcZQeyTOie8NjE8qLhflsJA6I8s2ZTbVKtqsqm4o&#10;Yfj3xvKkrn9i9L6SPV9F8S8PX5iRJxPTs02jJGvAkbxuYDF+4slQ5BOrvlZfmBoEOPxM4z+46tDw&#10;uii/UoWNxeZnmkB15L6mcvy2S7YWVcDIGNuJ6eIQO4Cbx4kZ2rYbKLyk29qI4SpCoeN5cDmG64Ht&#10;2nZTIM4AdeL+0PbkzY7X3htnd83dtoOhO+JW5KFQ1DwmkXo+GLZro+ggzA2+My0/z7RfM1Kl0rS8&#10;b1qnNe3nvEwNV1lWlpiWX5i0M484WPiw0YxlkVe/Q1+kGRvzhba/1/3WdI3RoOfSZF3PSVQxXn9K&#10;6doQBxOzgNbIKsnDZ14rI7VFBpgUkDQ2YHLXduUNnBZ5IlAtinG2WkwLZjwQQQTyr7H4oBigrkzg&#10;ISTKUpLcNcc1yQs4NurHCrBSs5yUqyI1xdPWaWIaRQrcJ45U89RkgZ5Cg0VVos+SC/4OrfAuuAvw&#10;CNve3Qhbs9nodj7FI2+OfHfmzKbTGfpHNB7hKMuTJC1F+1teQvhlA98wpGKUjpl2M3xYu4QdNLH9&#10;lo0GAKrBVuhb0ORRYkCeByxeC5R4AErvVFAK6+9B0bV9WY0aFjGLYR4iNQ/lcqChqKF4iB/dART9&#10;C0ARh0hW04MialcT1HBJux61lPefsKJ4+IzwTLEnf+QzWov2kehZvtRs2PNkT/J+jizR4Eso70cu&#10;0XLhFDwNzs+LlugBGyq/BLvuUwg2bKghqBdktc73HHDw53oQlF7rd0NQ+YYYhU8h2LqHmgW1Tyj3&#10;Pz0IQkShB0EknbZTMHhwp4LsoNmpBc4eHFs6xPhN+Yd6UX4bW5RwCEe5ap4PRw9rOEL0TO+YjwYH&#10;D/uIPqycfXa0T92nHGRHEWlVgRzNjjqAkxyKVR+BIyyefTg6l4EjRF01HDU7PpM6OQLHLn8gd9Co&#10;yR+8fAt9mB39Nsqv2VGz4ynsOMy5oMskXRxLb2VE5lX7jqf6jsNsC7pEusV5Qom2jnHrjB9INY6s&#10;0MM0i0qQnL2dbvPQT8Pdvt2EGsWBSlhcKuWCQsu1XicTrTMrl82sQEp4sE05J7WCPNwEtp/kVjqw&#10;aagpxRcoEd6QpEGqbkDDdCVxg9/lUr4JhchHujWUDKihO6FmMuotnG9VNVyJmoySTjOQoKS3jNGN&#10;EKqAIkhl63q3ql4cF+z0soEIYeQp0Epk7hLSro8CFyaHUCnZPvYd6RMcl0gwENy9WK0jWtBTpTQi&#10;s7emmxnogwYyorn8a1aNXrHxMYHNQAqEbGx9tMPR3Av8EZ5jdxT6VjCyUPgx9CzQnc3mQymQ3LKe&#10;PW/Olkit8xoUm0W+Bslbp6M6qJeSq1SnZBLNbzVG7fchrVG9XWyl2K/bnCv1kcEoyMFgtQa1KRxk&#10;lP0FCixQbk5M/uc9YaDHKn4qYSb4DnJhn1/LHyC8E+TO+lcW/SukjKEqUHWZhjqc1koeel+xfJXB&#10;k5SiraS3oBFc5lKCJqaZahX0RPy4niTK79JfHWsoz6U39a/EGiC0Cz1IfwA3BKFruTIbvOMOCNKF&#10;Ik6nuMO1IaPxrIOluQOUipo7lNbyTO7oIimaO3oaX7/LVe64o5+vvJ7HgS2QSwOXC+rwgTlkXmBH&#10;HShwcADBMSmOhmOlENFuh1Qva7fjVd2OLuqlqaNHHUGXV95RRz+3fD3qAOLwfIhUaupI23eh9pT+&#10;va3I3osPmjpelTqkcGy3N9A7FrmPCzoNwI46+jqA61EHQgHC8I6W4o7AdprXtUT4Rb7Ppd0OzR3R&#10;wARXi3Z0IWftdvTdjk6wseOOLi4EmuDrcQe2bA8rtwO7gY/1jmWl3Y5n3yW9GnV0b2H8X6gDQqby&#10;fXYZBm5evhdvzPd/y8Dq7l8E3PwLAAD//wMAUEsDBBQABgAIAAAAIQDRmYcz4AAAAAkBAAAPAAAA&#10;ZHJzL2Rvd25yZXYueG1sTI9BS8NAEIXvgv9hGcFLsZu2aagxm6KC4EWosdTrNDsmwexuyG7S5N87&#10;nvQ47z3efC/bT6YVI/W+cVbBahmBIFs63dhKwfHj5W4Hwge0GltnScFMHvb59VWGqXYX+05jESrB&#10;JdanqKAOoUul9GVNBv3SdWTZ+3K9wcBnX0nd44XLTSvXUZRIg43lDzV29FxT+V0MRsGbWSzokCSv&#10;43DCz9NTPFdzUSh1ezM9PoAINIW/MPziMzrkzHR2g9VetAq2MU8JrEcbEOxvtusViDML93ECMs/k&#10;/wX5DwAAAP//AwBQSwECLQAUAAYACAAAACEAtoM4kv4AAADhAQAAEwAAAAAAAAAAAAAAAAAAAAAA&#10;W0NvbnRlbnRfVHlwZXNdLnhtbFBLAQItABQABgAIAAAAIQA4/SH/1gAAAJQBAAALAAAAAAAAAAAA&#10;AAAAAC8BAABfcmVscy8ucmVsc1BLAQItABQABgAIAAAAIQDDIHGfqQYAAGpAAAAOAAAAAAAAAAAA&#10;AAAAAC4CAABkcnMvZTJvRG9jLnhtbFBLAQItABQABgAIAAAAIQDRmYcz4AAAAAkBAAAPAAAAAAAA&#10;AAAAAAAAAAMJAABkcnMvZG93bnJldi54bWxQSwUGAAAAAAQABADzAAAAE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18929;height:11703;visibility:visible">
              <v:fill o:detectmouseclick="t"/>
              <v:path o:connecttype="none"/>
            </v:shape>
            <v:group id="Group 4" o:spid="_x0000_s1053" style="position:absolute;left:5494;top:922;width:11936;height:8252" coordorigin="926,3658" coordsize="2342,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5" o:spid="_x0000_s1054" style="position:absolute;flip:y;visibility:visible" from="927,3658" to="927,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6" o:spid="_x0000_s1055" style="position:absolute;visibility:visible" from="927,5276" to="326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7" o:spid="_x0000_s1056" style="position:absolute;visibility:visible" from="927,4917" to="308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RMcQAAADbAAAADwAAAGRycy9kb3ducmV2LnhtbESPT2sCMRTE7wW/Q3hCbzVroVZXo9hC&#10;wb8Hty30+Ng8k8XNy7KJun57Uyj0OMzMb5jZonO1uFAbKs8KhoMMBHHpdcVGwdfnx9MYRIjIGmvP&#10;pOBGARbz3sMMc+2vfKBLEY1IEA45KrAxNrmUobTkMAx8Q5y8o28dxiRbI3WL1wR3tXzOspF0WHFa&#10;sNjQu6XyVJydgu3rqv42/FPs1sfw5iebg9wbq9Rjv1tOQUTq4n/4r73SCkYv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pExxAAAANsAAAAPAAAAAAAAAAAA&#10;AAAAAKECAABkcnMvZG93bnJldi54bWxQSwUGAAAAAAQABAD5AAAAkgMAAAAA&#10;">
                <v:stroke dashstyle="1 1"/>
              </v:line>
              <v:line id="Line 8" o:spid="_x0000_s1057" style="position:absolute;visibility:visible" from="926,4557" to="3087,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RsQAAADbAAAADwAAAGRycy9kb3ducmV2LnhtbESPQWsCMRSE74X+h/AK3jTbHrZ1NYot&#10;CNrWg6uCx8fmmSxuXpZN1O2/bwpCj8PMfMNM571rxJW6UHtW8DzKQBBXXtdsFOx3y+EbiBCRNTae&#10;ScEPBZjPHh+mWGh/4y1dy2hEgnAoUIGNsS2kDJUlh2HkW+LknXznMCbZGak7vCW4a+RLluXSYc1p&#10;wWJLH5aqc3lxCr5eV83B8LH8Xp/Cux9/buXGWKUGT/1iAiJSH//D9/ZKK8hz+Pu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A9GxAAAANsAAAAPAAAAAAAAAAAA&#10;AAAAAKECAABkcnMvZG93bnJldi54bWxQSwUGAAAAAAQABAD5AAAAkgMAAAAA&#10;">
                <v:stroke dashstyle="1 1"/>
              </v:line>
              <v:line id="Line 9" o:spid="_x0000_s1058" style="position:absolute;visibility:visible" from="927,4197" to="3087,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3cUAAADbAAAADwAAAGRycy9kb3ducmV2LnhtbESPT2sCMRTE74LfITyht5ptD/7ZGqUK&#10;BdvqYVcLHh+bZ7K4eVk2qW6/fVMoeBxm5jfMYtW7RlypC7VnBU/jDARx5XXNRsHx8PY4AxEissbG&#10;Myn4oQCr5XCwwFz7Gxd0LaMRCcIhRwU2xjaXMlSWHIaxb4mTd/adw5hkZ6Tu8JbgrpHPWTaRDmtO&#10;CxZb2liqLuW3U/A53TZfhk/l7v0c1n7+Uci9sUo9jPrXFxCR+ngP/7e3WsFkC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q3cUAAADbAAAADwAAAAAAAAAA&#10;AAAAAAChAgAAZHJzL2Rvd25yZXYueG1sUEsFBgAAAAAEAAQA+QAAAJMDAAAAAA==&#10;">
                <v:stroke dashstyle="1 1"/>
              </v:line>
              <v:line id="Line 10" o:spid="_x0000_s1059" style="position:absolute;flip:y;visibility:visible" from="1286,3837" to="12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n8L0AAADbAAAADwAAAGRycy9kb3ducmV2LnhtbERPy6rCMBDdC/5DGMGdprooUo0iiigK&#10;F3x8wNCMbbCZlCbW6tebxQWXh/NerDpbiZYabxwrmIwTEMS504YLBbfrbjQD4QOyxsoxKXiTh9Wy&#10;31tgpt2Lz9ReQiFiCPsMFZQh1JmUPi/Joh+7mjhyd9dYDBE2hdQNvmK4reQ0SVJp0XBsKLGmTUn5&#10;4/K0CsLpszem/dPHN7cfT+fjFm+pUsNBt56DCNSFn/jffdAK0jg2fok/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p/C9AAAA2wAAAA8AAAAAAAAAAAAAAAAAoQIA&#10;AGRycy9kb3ducmV2LnhtbFBLBQYAAAAABAAEAPkAAACLAwAAAAA=&#10;">
                <v:stroke dashstyle="1 1"/>
              </v:line>
              <v:line id="Line 11" o:spid="_x0000_s1060" style="position:absolute;flip:y;visibility:visible" from="1646,383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Ca8IAAADbAAAADwAAAGRycy9kb3ducmV2LnhtbESP0YrCMBRE3wX/IVzBN03dh6LVKMvK&#10;orggWP2AS3O3DdvclCbW6tdvBMHHYWbOMKtNb2vRUeuNYwWzaQKCuHDacKngcv6ezEH4gKyxdkwK&#10;7uRhsx4OVphpd+MTdXkoRYSwz1BBFUKTSemLiiz6qWuIo/frWoshyraUusVbhNtafiRJKi0ajgsV&#10;NvRVUfGXX62C8PPYGdMd9eHO3cPT6bDFS6rUeNR/LkEE6sM7/GrvtYJ0Ac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Ca8IAAADbAAAADwAAAAAAAAAAAAAA&#10;AAChAgAAZHJzL2Rvd25yZXYueG1sUEsFBgAAAAAEAAQA+QAAAJADAAAAAA==&#10;">
                <v:stroke dashstyle="1 1"/>
              </v:line>
              <v:line id="Line 12" o:spid="_x0000_s1061" style="position:absolute;flip:y;visibility:visible" from="2006,3837" to="200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9K8AAAADbAAAADwAAAGRycy9kb3ducmV2LnhtbERP3WrCMBS+F3yHcATvNN0uOumMIhtD&#10;6UCw+gCH5qwNNielydrapzcXg11+fP/b/Wgb0VPnjWMFL+sEBHHptOFKwe36tdqA8AFZY+OYFDzI&#10;w343n20x027gC/VFqEQMYZ+hgjqENpPSlzVZ9GvXEkfux3UWQ4RdJXWHQwy3jXxNklRaNBwbamzp&#10;o6byXvxaBeF7OhrTn3X+4H7ydMk/8ZYqtVyMh3cQgcbwL/5zn7SCt7g+fok/QO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mPSvAAAAA2wAAAA8AAAAAAAAAAAAAAAAA&#10;oQIAAGRycy9kb3ducmV2LnhtbFBLBQYAAAAABAAEAPkAAACOAwAAAAA=&#10;">
                <v:stroke dashstyle="1 1"/>
              </v:line>
              <v:line id="Line 13" o:spid="_x0000_s1062" style="position:absolute;flip:y;visibility:visible" from="2366,3837" to="236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YsMIAAADbAAAADwAAAGRycy9kb3ducmV2LnhtbESP3YrCMBSE7wXfIRzBO03dC5WuaVmU&#10;RXFB8OcBDs3ZNmxzUppYq0+/EQQvh5n5hlnlva1FR603jhXMpgkI4sJpw6WCy/l7sgThA7LG2jEp&#10;uJOHPBsOVphqd+MjdadQighhn6KCKoQmldIXFVn0U9cQR+/XtRZDlG0pdYu3CLe1/EiSubRoOC5U&#10;2NC6ouLvdLUKws9ja0x30Ps7dw9Px/0GL3OlxqP+6xNEoD68w6/2TitYzOD5Jf4A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qYsMIAAADbAAAADwAAAAAAAAAAAAAA&#10;AAChAgAAZHJzL2Rvd25yZXYueG1sUEsFBgAAAAAEAAQA+QAAAJADAAAAAA==&#10;">
                <v:stroke dashstyle="1 1"/>
              </v:line>
              <v:line id="Line 14" o:spid="_x0000_s1063" style="position:absolute;flip:y;visibility:visible" from="2726,3837" to="272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x8MAAADbAAAADwAAAGRycy9kb3ducmV2LnhtbESP3WrCQBSE7wt9h+UUelc3ehEluooo&#10;0pJCwZ8HOGSPyWL2bMhuk5in7woFL4eZ+YZZbQZbi45abxwrmE4SEMSF04ZLBZfz4WMBwgdkjbVj&#10;UnAnD5v168sKM+16PlJ3CqWIEPYZKqhCaDIpfVGRRT9xDXH0rq61GKJsS6lb7CPc1nKWJKm0aDgu&#10;VNjQrqLidvq1CsL3+GlM96PzO3ejp2O+x0uq1PvbsF2CCDSEZ/i//aUVzGf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4BsfDAAAA2wAAAA8AAAAAAAAAAAAA&#10;AAAAoQIAAGRycy9kb3ducmV2LnhtbFBLBQYAAAAABAAEAPkAAACRAwAAAAA=&#10;">
                <v:stroke dashstyle="1 1"/>
              </v:line>
              <v:line id="Line 15" o:spid="_x0000_s1064" style="position:absolute;flip:y;visibility:visible" from="3086,3837" to="30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jXMMAAADbAAAADwAAAGRycy9kb3ducmV2LnhtbESP0WrCQBRE3wX/YblC38ymLViJ2YTS&#10;UioWClE/4JK9JovZuyG7jdGvdwuFPg4zc4bJy8l2YqTBG8cKHpMUBHHttOFGwfHwsVyD8AFZY+eY&#10;FFzJQ1nMZzlm2l24onEfGhEh7DNU0IbQZ1L6uiWLPnE9cfRObrAYohwaqQe8RLjt5FOarqRFw3Gh&#10;xZ7eWqrP+x+rIHzdPo0Zv/XuyuPNU7V7x+NKqYfF9LoBEWgK/+G/9lYreHm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0o1zDAAAA2wAAAA8AAAAAAAAAAAAA&#10;AAAAoQIAAGRycy9kb3ducmV2LnhtbFBLBQYAAAAABAAEAPkAAACRAwAAAAA=&#10;">
                <v:stroke dashstyle="1 1"/>
              </v:line>
              <v:line id="Line 16" o:spid="_x0000_s1065" style="position:absolute;visibility:visible" from="927,3837" to="308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d8QAAADbAAAADwAAAGRycy9kb3ducmV2LnhtbESPQWsCMRSE70L/Q3gFb5qtSG23RqmC&#10;oFYPblvo8bF5Jks3L8sm6vbfm4LgcZiZb5jpvHO1OFMbKs8KnoYZCOLS64qNgq/P1eAFRIjIGmvP&#10;pOCPAsxnD70p5tpf+EDnIhqRIBxyVGBjbHIpQ2nJYRj6hjh5R986jEm2RuoWLwnuajnKsmfpsOK0&#10;YLGhpaXytzg5BR+Tdf1t+KfYbY5h4V+3B7k3Vqn+Y/f+BiJSF+/hW3utFUzG8P8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J3xAAAANsAAAAPAAAAAAAAAAAA&#10;AAAAAKECAABkcnMvZG93bnJldi54bWxQSwUGAAAAAAQABAD5AAAAkgMAAAAA&#10;">
                <v:stroke dashstyle="1 1"/>
              </v:line>
              <v:line id="Line 17" o:spid="_x0000_s1066" style="position:absolute;flip:y;visibility:visible" from="927,455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1YTMMAAADbAAAADwAAAGRycy9kb3ducmV2LnhtbESPQWsCMRSE7wX/Q3iCt5pV0Mp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WEzDAAAA2wAAAA8AAAAAAAAAAAAA&#10;AAAAoQIAAGRycy9kb3ducmV2LnhtbFBLBQYAAAAABAAEAPkAAACRAwAAAAA=&#10;" strokeweight="1.5pt"/>
              <v:line id="Line 18" o:spid="_x0000_s1067" style="position:absolute;visibility:visible" from="1647,4557" to="2367,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group>
            <v:shape id="Text Box 19" o:spid="_x0000_s1068" type="#_x0000_t202" style="position:absolute;left:1141;width:5719;height:2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98MA&#10;AADbAAAADwAAAGRycy9kb3ducmV2LnhtbESPQWvCQBSE70L/w/KE3nTXUqtEV2lDBU9Co+j1mX0m&#10;0ezbkN1q/PfdguBxmJlvmPmys7W4UusrxxpGQwWCOHem4kLDbrsaTEH4gGywdkwa7uRhuXjpzTEx&#10;7sY/dM1CISKEfYIayhCaREqfl2TRD11DHL2Tay2GKNtCmhZvEW5r+abUh7RYcVwosaG0pPyS/VoN&#10;Z/vejb82U7s5bFO3P/pUqe9M69d+9zkDEagLz/CjvTYaJh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98MAAADbAAAADwAAAAAAAAAAAAAAAACYAgAAZHJzL2Rv&#10;d25yZXYueG1sUEsFBgAAAAAEAAQA9QAAAIgDAAAAAA==&#10;" filled="f" stroked="f">
              <v:textbox inset="5.76pt,2.88pt,5.76pt,2.88pt">
                <w:txbxContent>
                  <w:p w:rsidR="00BB013C" w:rsidRPr="00462793" w:rsidRDefault="00BB013C" w:rsidP="008637BC">
                    <w:pPr>
                      <w:rPr>
                        <w:sz w:val="18"/>
                      </w:rPr>
                    </w:pPr>
                    <w:r w:rsidRPr="00462793">
                      <w:rPr>
                        <w:sz w:val="18"/>
                      </w:rPr>
                      <w:sym w:font="Symbol" w:char="F075"/>
                    </w:r>
                    <w:r w:rsidRPr="00462793">
                      <w:rPr>
                        <w:sz w:val="18"/>
                        <w:vertAlign w:val="subscript"/>
                      </w:rPr>
                      <w:t>х</w:t>
                    </w:r>
                    <w:r w:rsidRPr="00462793">
                      <w:rPr>
                        <w:sz w:val="18"/>
                      </w:rPr>
                      <w:t>, м/с</w:t>
                    </w:r>
                  </w:p>
                </w:txbxContent>
              </v:textbox>
            </v:shape>
            <v:shape id="Text Box 20" o:spid="_x0000_s1069" type="#_x0000_t202" style="position:absolute;left:15259;top:8950;width:3670;height:2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jhcAA&#10;AADbAAAADwAAAGRycy9kb3ducmV2LnhtbERPz2vCMBS+D/wfwhO8zUSZm1SjaNlgJ2FV9Ppsnm21&#10;eSlN1Prfm4Ow48f3e77sbC1u1PrKsYbRUIEgzp2puNCw2/68T0H4gGywdkwaHuRhuei9zTEx7s5/&#10;dMtCIWII+wQ1lCE0iZQ+L8miH7qGOHIn11oMEbaFNC3eY7it5VipT2mx4thQYkNpSfklu1oNZ/vR&#10;Tdabqd0ctqnbH32q1Hem9aDfrWYgAnXhX/xy/xoNX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bjhcAAAADbAAAADwAAAAAAAAAAAAAAAACYAgAAZHJzL2Rvd25y&#10;ZXYueG1sUEsFBgAAAAAEAAQA9QAAAIUDAAAAAA==&#10;" filled="f" stroked="f">
              <v:textbox inset="5.76pt,2.88pt,5.76pt,2.88pt">
                <w:txbxContent>
                  <w:p w:rsidR="00BB013C" w:rsidRPr="00462793" w:rsidRDefault="00BB013C" w:rsidP="008637BC">
                    <w:pPr>
                      <w:rPr>
                        <w:sz w:val="18"/>
                      </w:rPr>
                    </w:pPr>
                    <w:r w:rsidRPr="00462793">
                      <w:rPr>
                        <w:i/>
                        <w:sz w:val="18"/>
                        <w:lang w:val="en-US"/>
                      </w:rPr>
                      <w:t>t</w:t>
                    </w:r>
                    <w:r w:rsidRPr="00462793">
                      <w:rPr>
                        <w:sz w:val="18"/>
                      </w:rPr>
                      <w:t>, с</w:t>
                    </w:r>
                  </w:p>
                </w:txbxContent>
              </v:textbox>
            </v:shape>
            <v:shape id="Text Box 21" o:spid="_x0000_s1070" type="#_x0000_t202" style="position:absolute;left:4082;top:8705;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GHsQA&#10;AADbAAAADwAAAGRycy9kb3ducmV2LnhtbESPQWvCQBSE74X+h+UVequ7llo1dZU2VPAkmIhen9nX&#10;JDb7NmS3Gv+9KxQ8DjPzDTNb9LYRJ+p87VjDcKBAEBfO1Fxq2ObLlwkIH5ANNo5Jw4U8LOaPDzNM&#10;jDvzhk5ZKEWEsE9QQxVCm0jpi4os+oFriaP34zqLIcqulKbDc4TbRr4q9S4t1hwXKmwpraj4zf6s&#10;hqN960df64ld7/PU7Q4+Veo70/r5qf/8ABGoD/fwf3tlNIyn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Rh7EAAAA2wAAAA8AAAAAAAAAAAAAAAAAmAIAAGRycy9k&#10;b3ducmV2LnhtbFBLBQYAAAAABAAEAPUAAACJAwAAAAA=&#10;" filled="f" stroked="f">
              <v:textbox inset="5.76pt,2.88pt,5.76pt,2.88pt">
                <w:txbxContent>
                  <w:p w:rsidR="00BB013C" w:rsidRPr="00462793" w:rsidRDefault="00BB013C" w:rsidP="008637BC">
                    <w:pPr>
                      <w:rPr>
                        <w:sz w:val="18"/>
                        <w:lang w:val="en-US"/>
                      </w:rPr>
                    </w:pPr>
                    <w:r w:rsidRPr="00462793">
                      <w:rPr>
                        <w:sz w:val="18"/>
                        <w:lang w:val="en-US"/>
                      </w:rPr>
                      <w:t>0</w:t>
                    </w:r>
                  </w:p>
                </w:txbxContent>
              </v:textbox>
            </v:shape>
            <v:shape id="Text Box 22" o:spid="_x0000_s1071" type="#_x0000_t202" style="position:absolute;left:8256;top:8705;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fpMEA&#10;AADbAAAADwAAAGRycy9kb3ducmV2LnhtbERPz2vCMBS+C/sfwhvspslkk9IZZSsKnoS1sl3fmmdb&#10;17yUJrb1v18OA48f3+/1drKtGKj3jWMNzwsFgrh0puFKw6nYzxMQPiAbbB2Thht52G4eZmtMjRv5&#10;k4Y8VCKGsE9RQx1Cl0rpy5os+oXriCN3dr3FEGFfSdPjGMNtK5dKraTFhmNDjR1lNZW/+dVquNiX&#10;6fXjmNjjd5G5rx+fKbXLtX56nN7fQASawl387z4YDUlcH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n6TBAAAA2wAAAA8AAAAAAAAAAAAAAAAAmAIAAGRycy9kb3du&#10;cmV2LnhtbFBLBQYAAAAABAAEAPUAAACGAwAAAAA=&#10;" filled="f" stroked="f">
              <v:textbox inset="5.76pt,2.88pt,5.76pt,2.88pt">
                <w:txbxContent>
                  <w:p w:rsidR="00BB013C" w:rsidRPr="00462793" w:rsidRDefault="00BB013C" w:rsidP="008637BC">
                    <w:pPr>
                      <w:rPr>
                        <w:sz w:val="18"/>
                        <w:lang w:val="en-US"/>
                      </w:rPr>
                    </w:pPr>
                    <w:r w:rsidRPr="00462793">
                      <w:rPr>
                        <w:sz w:val="18"/>
                        <w:lang w:val="en-US"/>
                      </w:rPr>
                      <w:t>2</w:t>
                    </w:r>
                  </w:p>
                </w:txbxContent>
              </v:textbox>
            </v:shape>
            <v:shape id="Text Box 23" o:spid="_x0000_s1072" type="#_x0000_t202" style="position:absolute;left:11814;top:8782;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P8QA&#10;AADbAAAADwAAAGRycy9kb3ducmV2LnhtbESPQWvCQBSE74X+h+UJvdXdlCohuooNLfQkNJZ6fWaf&#10;STT7NmS3Mf33bkHwOMzMN8xyPdpWDNT7xrGGZKpAEJfONFxp+N59PKcgfEA22DomDX/kYb16fFhi&#10;ZtyFv2goQiUihH2GGuoQukxKX9Zk0U9dRxy9o+sthij7SpoeLxFuW/mi1FxabDgu1NhRXlN5Ln6t&#10;hpN9HWdv29Ru97vc/Rx8rtR7ofXTZNwsQAQawz18a38aDWkC/1/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Oj/EAAAA2wAAAA8AAAAAAAAAAAAAAAAAmAIAAGRycy9k&#10;b3ducmV2LnhtbFBLBQYAAAAABAAEAPUAAACJAwAAAAA=&#10;" filled="f" stroked="f">
              <v:textbox inset="5.76pt,2.88pt,5.76pt,2.88pt">
                <w:txbxContent>
                  <w:p w:rsidR="00BB013C" w:rsidRPr="00462793" w:rsidRDefault="00BB013C" w:rsidP="008637BC">
                    <w:pPr>
                      <w:rPr>
                        <w:sz w:val="18"/>
                        <w:lang w:val="en-US"/>
                      </w:rPr>
                    </w:pPr>
                    <w:r w:rsidRPr="00462793">
                      <w:rPr>
                        <w:sz w:val="18"/>
                        <w:lang w:val="en-US"/>
                      </w:rPr>
                      <w:t>4</w:t>
                    </w:r>
                  </w:p>
                </w:txbxContent>
              </v:textbox>
            </v:shape>
            <v:shape id="Text Box 24" o:spid="_x0000_s1073" type="#_x0000_t202" style="position:absolute;left:4026;top:4587;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kSMMA&#10;AADbAAAADwAAAGRycy9kb3ducmV2LnhtbESPQWvCQBSE70L/w/IK3nS3ohKiq7ShgiehsdTrM/tM&#10;0mbfhuyq8d+7BcHjMDPfMMt1bxtxoc7XjjW8jRUI4sKZmksN3/vNKAHhA7LBxjFpuJGH9eplsMTU&#10;uCt/0SUPpYgQ9ilqqEJoUyl9UZFFP3YtcfROrrMYouxKaTq8Rrht5ESpubRYc1yosKWsouIvP1sN&#10;v3bazz52id0d9pn7OfpMqc9c6+Fr/74AEagPz/CjvTUakg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ukSMMAAADbAAAADwAAAAAAAAAAAAAAAACYAgAAZHJzL2Rv&#10;d25yZXYueG1sUEsFBgAAAAAEAAQA9QAAAIgDAAAAAA==&#10;" filled="f" stroked="f">
              <v:textbox inset="5.76pt,2.88pt,5.76pt,2.88pt">
                <w:txbxContent>
                  <w:p w:rsidR="00BB013C" w:rsidRPr="00462793" w:rsidRDefault="00BB013C" w:rsidP="008637BC">
                    <w:pPr>
                      <w:rPr>
                        <w:sz w:val="18"/>
                        <w:lang w:val="en-US"/>
                      </w:rPr>
                    </w:pPr>
                    <w:r w:rsidRPr="00462793">
                      <w:rPr>
                        <w:sz w:val="18"/>
                        <w:lang w:val="en-US"/>
                      </w:rPr>
                      <w:t>2</w:t>
                    </w:r>
                  </w:p>
                </w:txbxContent>
              </v:textbox>
            </v:shape>
            <w10:wrap type="square"/>
          </v:group>
        </w:pict>
      </w:r>
      <w:r w:rsidR="008637BC" w:rsidRPr="00BB013C">
        <w:rPr>
          <w:rFonts w:ascii="Times New Roman" w:hAnsi="Times New Roman" w:cs="Times New Roman"/>
          <w:sz w:val="24"/>
          <w:szCs w:val="24"/>
        </w:rPr>
        <w:t xml:space="preserve">1. Тело движется по оси </w:t>
      </w:r>
      <w:r w:rsidR="008637BC" w:rsidRPr="00BB013C">
        <w:rPr>
          <w:rFonts w:ascii="Times New Roman" w:hAnsi="Times New Roman" w:cs="Times New Roman"/>
          <w:i/>
          <w:sz w:val="24"/>
          <w:szCs w:val="24"/>
        </w:rPr>
        <w:t xml:space="preserve">Ох. </w:t>
      </w:r>
      <w:r w:rsidR="008637BC" w:rsidRPr="00BB013C">
        <w:rPr>
          <w:rFonts w:ascii="Times New Roman" w:hAnsi="Times New Roman" w:cs="Times New Roman"/>
          <w:sz w:val="24"/>
          <w:szCs w:val="24"/>
        </w:rPr>
        <w:t xml:space="preserve">На графике показана зависимость проекции скорости тела на ось </w:t>
      </w:r>
      <w:r w:rsidR="008637BC" w:rsidRPr="00BB013C">
        <w:rPr>
          <w:rFonts w:ascii="Times New Roman" w:hAnsi="Times New Roman" w:cs="Times New Roman"/>
          <w:i/>
          <w:sz w:val="24"/>
          <w:szCs w:val="24"/>
        </w:rPr>
        <w:t>Ох</w:t>
      </w:r>
      <w:r w:rsidR="008637BC" w:rsidRPr="00BB013C">
        <w:rPr>
          <w:rFonts w:ascii="Times New Roman" w:hAnsi="Times New Roman" w:cs="Times New Roman"/>
          <w:sz w:val="24"/>
          <w:szCs w:val="24"/>
        </w:rPr>
        <w:t xml:space="preserve"> от </w:t>
      </w:r>
      <w:r w:rsidR="008637BC" w:rsidRPr="00BB013C">
        <w:rPr>
          <w:rFonts w:ascii="Times New Roman" w:hAnsi="Times New Roman" w:cs="Times New Roman"/>
          <w:sz w:val="24"/>
          <w:szCs w:val="24"/>
        </w:rPr>
        <w:lastRenderedPageBreak/>
        <w:t xml:space="preserve">времени. Каков путь, пройденный телом к моменту времени </w:t>
      </w:r>
      <w:r w:rsidR="008637BC" w:rsidRPr="00BB013C">
        <w:rPr>
          <w:rFonts w:ascii="Times New Roman" w:hAnsi="Times New Roman" w:cs="Times New Roman"/>
          <w:i/>
          <w:sz w:val="24"/>
          <w:szCs w:val="24"/>
          <w:lang w:val="en-US"/>
        </w:rPr>
        <w:t>t</w:t>
      </w:r>
      <w:r w:rsidR="008637BC" w:rsidRPr="00BB013C">
        <w:rPr>
          <w:rFonts w:ascii="Times New Roman" w:hAnsi="Times New Roman" w:cs="Times New Roman"/>
          <w:sz w:val="24"/>
          <w:szCs w:val="24"/>
        </w:rPr>
        <w:t xml:space="preserve"> = 4 с?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1) </w:t>
      </w:r>
      <w:smartTag w:uri="urn:schemas-microsoft-com:office:smarttags" w:element="metricconverter">
        <w:smartTagPr>
          <w:attr w:name="ProductID" w:val="6 м"/>
        </w:smartTagPr>
        <w:r w:rsidRPr="00BB013C">
          <w:rPr>
            <w:rFonts w:ascii="Times New Roman" w:hAnsi="Times New Roman" w:cs="Times New Roman"/>
            <w:sz w:val="24"/>
            <w:szCs w:val="24"/>
          </w:rPr>
          <w:t>6 м</w:t>
        </w:r>
      </w:smartTag>
      <w:r w:rsidRPr="00BB013C">
        <w:rPr>
          <w:rFonts w:ascii="Times New Roman" w:hAnsi="Times New Roman" w:cs="Times New Roman"/>
          <w:sz w:val="24"/>
          <w:szCs w:val="24"/>
        </w:rPr>
        <w:t xml:space="preserve">        2) </w:t>
      </w:r>
      <w:smartTag w:uri="urn:schemas-microsoft-com:office:smarttags" w:element="metricconverter">
        <w:smartTagPr>
          <w:attr w:name="ProductID" w:val="8 м"/>
        </w:smartTagPr>
        <w:r w:rsidRPr="00BB013C">
          <w:rPr>
            <w:rFonts w:ascii="Times New Roman" w:hAnsi="Times New Roman" w:cs="Times New Roman"/>
            <w:sz w:val="24"/>
            <w:szCs w:val="24"/>
          </w:rPr>
          <w:t>8 м</w:t>
        </w:r>
      </w:smartTag>
      <w:r w:rsidRPr="00BB013C">
        <w:rPr>
          <w:rFonts w:ascii="Times New Roman" w:hAnsi="Times New Roman" w:cs="Times New Roman"/>
          <w:sz w:val="24"/>
          <w:szCs w:val="24"/>
        </w:rPr>
        <w:t xml:space="preserve">        3) </w:t>
      </w:r>
      <w:smartTag w:uri="urn:schemas-microsoft-com:office:smarttags" w:element="metricconverter">
        <w:smartTagPr>
          <w:attr w:name="ProductID" w:val="4 м"/>
        </w:smartTagPr>
        <w:r w:rsidRPr="00BB013C">
          <w:rPr>
            <w:rFonts w:ascii="Times New Roman" w:hAnsi="Times New Roman" w:cs="Times New Roman"/>
            <w:sz w:val="24"/>
            <w:szCs w:val="24"/>
          </w:rPr>
          <w:t>4 м</w:t>
        </w:r>
      </w:smartTag>
      <w:r w:rsidRPr="00BB013C">
        <w:rPr>
          <w:rFonts w:ascii="Times New Roman" w:hAnsi="Times New Roman" w:cs="Times New Roman"/>
          <w:sz w:val="24"/>
          <w:szCs w:val="24"/>
        </w:rPr>
        <w:t xml:space="preserve">        4) </w:t>
      </w:r>
      <w:smartTag w:uri="urn:schemas-microsoft-com:office:smarttags" w:element="metricconverter">
        <w:smartTagPr>
          <w:attr w:name="ProductID" w:val="5 м"/>
        </w:smartTagPr>
        <w:r w:rsidRPr="00BB013C">
          <w:rPr>
            <w:rFonts w:ascii="Times New Roman" w:hAnsi="Times New Roman" w:cs="Times New Roman"/>
            <w:sz w:val="24"/>
            <w:szCs w:val="24"/>
          </w:rPr>
          <w:t>5 м</w:t>
        </w:r>
      </w:smartTag>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2. На горизонтальном полу стоит ящик массой </w:t>
      </w:r>
      <w:smartTag w:uri="urn:schemas-microsoft-com:office:smarttags" w:element="metricconverter">
        <w:smartTagPr>
          <w:attr w:name="ProductID" w:val="10 кг"/>
        </w:smartTagPr>
        <w:r w:rsidRPr="00BB013C">
          <w:rPr>
            <w:rFonts w:ascii="Times New Roman" w:hAnsi="Times New Roman" w:cs="Times New Roman"/>
            <w:sz w:val="24"/>
            <w:szCs w:val="24"/>
          </w:rPr>
          <w:t>10 кг</w:t>
        </w:r>
      </w:smartTag>
      <w:r w:rsidRPr="00BB013C">
        <w:rPr>
          <w:rFonts w:ascii="Times New Roman" w:hAnsi="Times New Roman" w:cs="Times New Roman"/>
          <w:sz w:val="24"/>
          <w:szCs w:val="24"/>
        </w:rPr>
        <w:t>. Коэффициент трения между полом и ящиком равен 0,25. К ящику в горизонтальном направлении прикладывают силу 16 Н. Какова сила трения между ящиком и полом?</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0 Н            2) 2,5 Н          3) 4 Н           4) 16 Н</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3. Внешние силы совершили над газом работу 300 Дж, при этом внутренняя энергия газа увеличилась на 500 Дж. В этом процессе газ</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1) отдал количество теплоты 100 Дж                2) получил количество теплоты 200 Дж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3) отдал количество теплоты 400 Дж                4) получил количество теплоты 400 Дж</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4. Объём 3 моль водорода в сосуде при температуре 300 К и давлении </w:t>
      </w:r>
      <w:r w:rsidRPr="00BB013C">
        <w:rPr>
          <w:rFonts w:ascii="Times New Roman" w:hAnsi="Times New Roman" w:cs="Times New Roman"/>
          <w:sz w:val="24"/>
          <w:szCs w:val="24"/>
          <w:lang w:val="en-US"/>
        </w:rPr>
        <w:t>p</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 xml:space="preserve"> равен </w:t>
      </w:r>
      <w:r w:rsidRPr="00BB013C">
        <w:rPr>
          <w:rFonts w:ascii="Times New Roman" w:hAnsi="Times New Roman" w:cs="Times New Roman"/>
          <w:sz w:val="24"/>
          <w:szCs w:val="24"/>
          <w:lang w:val="en-US"/>
        </w:rPr>
        <w:t>V</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 Чему равен объём 3 моль кислорода в сосуде при той же температуре и том же давлении?</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1) </w:t>
      </w:r>
      <w:r w:rsidRPr="00BB013C">
        <w:rPr>
          <w:rFonts w:ascii="Times New Roman" w:hAnsi="Times New Roman" w:cs="Times New Roman"/>
          <w:sz w:val="24"/>
          <w:szCs w:val="24"/>
          <w:lang w:val="en-US"/>
        </w:rPr>
        <w:t>V</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 xml:space="preserve">              2) 8</w:t>
      </w:r>
      <w:r w:rsidRPr="00BB013C">
        <w:rPr>
          <w:rFonts w:ascii="Times New Roman" w:hAnsi="Times New Roman" w:cs="Times New Roman"/>
          <w:sz w:val="24"/>
          <w:szCs w:val="24"/>
          <w:lang w:val="en-US"/>
        </w:rPr>
        <w:t>V</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 xml:space="preserve">               3) 24</w:t>
      </w:r>
      <w:r w:rsidRPr="00BB013C">
        <w:rPr>
          <w:rFonts w:ascii="Times New Roman" w:hAnsi="Times New Roman" w:cs="Times New Roman"/>
          <w:sz w:val="24"/>
          <w:szCs w:val="24"/>
          <w:lang w:val="en-US"/>
        </w:rPr>
        <w:t>V</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 xml:space="preserve">               4) </w:t>
      </w:r>
      <w:r w:rsidRPr="00BB013C">
        <w:rPr>
          <w:rFonts w:ascii="Times New Roman" w:hAnsi="Times New Roman" w:cs="Times New Roman"/>
          <w:sz w:val="24"/>
          <w:szCs w:val="24"/>
          <w:lang w:val="en-US"/>
        </w:rPr>
        <w:t>V</w:t>
      </w:r>
      <w:r w:rsidRPr="00BB013C">
        <w:rPr>
          <w:rFonts w:ascii="Times New Roman" w:hAnsi="Times New Roman" w:cs="Times New Roman"/>
          <w:sz w:val="24"/>
          <w:szCs w:val="24"/>
          <w:vertAlign w:val="subscript"/>
        </w:rPr>
        <w:t>1</w:t>
      </w:r>
      <w:r w:rsidRPr="00BB013C">
        <w:rPr>
          <w:rFonts w:ascii="Times New Roman" w:hAnsi="Times New Roman" w:cs="Times New Roman"/>
          <w:sz w:val="24"/>
          <w:szCs w:val="24"/>
        </w:rPr>
        <w:t>/8</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5. Расстояние между двумя точечными электрическими зарядами увеличили в 2 раза, а один из зарядов уменьшили в 4 раза. Сила электрического взаимодействия между ними</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не изменилась        2) уменьшилась в 4 раза      3) увеличилась в 4 раза     4) уменьшилась в 16 раз</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5486400</wp:posOffset>
            </wp:positionH>
            <wp:positionV relativeFrom="paragraph">
              <wp:posOffset>4445</wp:posOffset>
            </wp:positionV>
            <wp:extent cx="1029335" cy="640715"/>
            <wp:effectExtent l="0" t="0" r="0" b="698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640715"/>
                    </a:xfrm>
                    <a:prstGeom prst="rect">
                      <a:avLst/>
                    </a:prstGeom>
                    <a:noFill/>
                    <a:ln>
                      <a:noFill/>
                    </a:ln>
                  </pic:spPr>
                </pic:pic>
              </a:graphicData>
            </a:graphic>
          </wp:anchor>
        </w:drawing>
      </w:r>
      <w:r w:rsidRPr="00BB013C">
        <w:rPr>
          <w:rFonts w:ascii="Times New Roman" w:hAnsi="Times New Roman" w:cs="Times New Roman"/>
          <w:sz w:val="24"/>
          <w:szCs w:val="24"/>
        </w:rPr>
        <w:t xml:space="preserve">6. На рисунке показан  участок цепи постоянного тока. Каково сопротивление этого участка, если </w:t>
      </w:r>
      <w:r w:rsidRPr="00BB013C">
        <w:rPr>
          <w:rFonts w:ascii="Times New Roman" w:hAnsi="Times New Roman" w:cs="Times New Roman"/>
          <w:i/>
          <w:sz w:val="24"/>
          <w:szCs w:val="24"/>
          <w:lang w:val="en-US"/>
        </w:rPr>
        <w:t>r</w:t>
      </w:r>
      <w:r w:rsidRPr="00BB013C">
        <w:rPr>
          <w:rFonts w:ascii="Times New Roman" w:hAnsi="Times New Roman" w:cs="Times New Roman"/>
          <w:sz w:val="24"/>
          <w:szCs w:val="24"/>
        </w:rPr>
        <w:t xml:space="preserve"> = 1 Ом?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7 Ом        2) 2,5 Ом       3) 2 Ом        4) 3 Ом</w:t>
      </w:r>
      <w:r w:rsidRPr="00BB013C">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342900</wp:posOffset>
            </wp:positionH>
            <wp:positionV relativeFrom="paragraph">
              <wp:posOffset>278765</wp:posOffset>
            </wp:positionV>
            <wp:extent cx="1332230" cy="640715"/>
            <wp:effectExtent l="0" t="0" r="1270" b="698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640715"/>
                    </a:xfrm>
                    <a:prstGeom prst="rect">
                      <a:avLst/>
                    </a:prstGeom>
                    <a:noFill/>
                    <a:ln>
                      <a:noFill/>
                    </a:ln>
                  </pic:spPr>
                </pic:pic>
              </a:graphicData>
            </a:graphic>
          </wp:anchor>
        </w:drawing>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7. Чтобы экспериментально проверить, что жесткость упругого стержня зависит от его длины, надо использовать пару стальных стержней</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1) А и Б       2) Б и В       3) В и Г        4) Б и Г</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lastRenderedPageBreak/>
        <w:br w:type="textWrapping" w:clear="all"/>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Часть 2</w:t>
      </w:r>
    </w:p>
    <w:p w:rsidR="008637BC" w:rsidRPr="00BB013C" w:rsidRDefault="008637BC" w:rsidP="008637BC">
      <w:pPr>
        <w:jc w:val="center"/>
        <w:rPr>
          <w:rFonts w:ascii="Times New Roman" w:hAnsi="Times New Roman" w:cs="Times New Roman"/>
          <w:b/>
          <w:sz w:val="24"/>
          <w:szCs w:val="24"/>
        </w:rPr>
      </w:pPr>
    </w:p>
    <w:p w:rsidR="008637BC" w:rsidRPr="00BB013C" w:rsidRDefault="008637BC" w:rsidP="008637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B013C">
        <w:rPr>
          <w:rFonts w:ascii="Times New Roman" w:hAnsi="Times New Roman" w:cs="Times New Roman"/>
          <w:sz w:val="24"/>
          <w:szCs w:val="24"/>
        </w:rPr>
        <w:t>В заданиях 2.1-2.2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Брусок движется равномерно по горизонтальной поверхности. Установите для силы трения соответствие между параметрами силы, перечисленными в первом столбце таблицы и свойствами вектора силы:</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вертикально вниз</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против направления вектора скорости</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вертикально вверх</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обратно пропорционален площади поверхности бруска</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пропорционален силе нормального давления</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обратно пропорционален силе нормального давления</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пропорционален площади поверхности бруска</w:t>
      </w:r>
    </w:p>
    <w:p w:rsidR="008637BC" w:rsidRPr="00BB013C" w:rsidRDefault="008637BC" w:rsidP="008637BC">
      <w:pPr>
        <w:numPr>
          <w:ilvl w:val="0"/>
          <w:numId w:val="79"/>
        </w:numPr>
        <w:spacing w:after="0" w:line="240" w:lineRule="auto"/>
        <w:ind w:left="0" w:firstLine="0"/>
        <w:rPr>
          <w:rFonts w:ascii="Times New Roman" w:hAnsi="Times New Roman" w:cs="Times New Roman"/>
          <w:sz w:val="24"/>
          <w:szCs w:val="24"/>
        </w:rPr>
      </w:pPr>
      <w:r w:rsidRPr="00BB013C">
        <w:rPr>
          <w:rFonts w:ascii="Times New Roman" w:hAnsi="Times New Roman" w:cs="Times New Roman"/>
          <w:sz w:val="24"/>
          <w:szCs w:val="24"/>
        </w:rPr>
        <w:t>не зависит от площади поверхности бруска</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Запишите в таблицу выбранные цифры для каждой физической величины. Цифры в ответе могут повторяться.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075"/>
      </w:tblGrid>
      <w:tr w:rsidR="008637BC" w:rsidRPr="00BB013C" w:rsidTr="008637BC">
        <w:trPr>
          <w:trHeight w:val="257"/>
        </w:trPr>
        <w:tc>
          <w:tcPr>
            <w:tcW w:w="3168" w:type="dxa"/>
          </w:tcPr>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Направление вектора</w:t>
            </w:r>
          </w:p>
        </w:tc>
        <w:tc>
          <w:tcPr>
            <w:tcW w:w="1075" w:type="dxa"/>
          </w:tcPr>
          <w:p w:rsidR="008637BC" w:rsidRPr="00BB013C" w:rsidRDefault="008637BC" w:rsidP="008637BC">
            <w:pPr>
              <w:rPr>
                <w:rFonts w:ascii="Times New Roman" w:hAnsi="Times New Roman" w:cs="Times New Roman"/>
                <w:sz w:val="24"/>
                <w:szCs w:val="24"/>
              </w:rPr>
            </w:pPr>
          </w:p>
        </w:tc>
      </w:tr>
      <w:tr w:rsidR="008637BC" w:rsidRPr="00BB013C" w:rsidTr="008637BC">
        <w:trPr>
          <w:trHeight w:val="268"/>
        </w:trPr>
        <w:tc>
          <w:tcPr>
            <w:tcW w:w="3168" w:type="dxa"/>
          </w:tcPr>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Модуль вектора</w:t>
            </w:r>
          </w:p>
        </w:tc>
        <w:tc>
          <w:tcPr>
            <w:tcW w:w="1075" w:type="dxa"/>
          </w:tcPr>
          <w:p w:rsidR="008637BC" w:rsidRPr="00BB013C" w:rsidRDefault="008637BC" w:rsidP="008637BC">
            <w:pPr>
              <w:rPr>
                <w:rFonts w:ascii="Times New Roman" w:hAnsi="Times New Roman" w:cs="Times New Roman"/>
                <w:sz w:val="24"/>
                <w:szCs w:val="24"/>
              </w:rPr>
            </w:pPr>
          </w:p>
        </w:tc>
      </w:tr>
    </w:tbl>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2. Камень брошен вертикально вверх. Изменяются ли перечисленные в первом столбце физические величины во время его движения вверх и если изменяются, то как?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Установите соответствие между физическими величинами, перечисленными в первом столбце, и возможными видами их изменений, перечисленными во втором столбце. Влиянием сопротивления воздуха пренебречь.</w:t>
      </w:r>
    </w:p>
    <w:p w:rsidR="008637BC" w:rsidRPr="00BB013C" w:rsidRDefault="008637BC" w:rsidP="008637BC">
      <w:pPr>
        <w:rPr>
          <w:rFonts w:ascii="Times New Roman" w:hAnsi="Times New Roman" w:cs="Times New Roman"/>
          <w:sz w:val="24"/>
          <w:szCs w:val="24"/>
        </w:rPr>
        <w:sectPr w:rsidR="008637BC" w:rsidRPr="00BB013C" w:rsidSect="008637BC">
          <w:pgSz w:w="11906" w:h="16838"/>
          <w:pgMar w:top="567" w:right="567" w:bottom="567" w:left="1701" w:header="709" w:footer="709" w:gutter="0"/>
          <w:cols w:space="708"/>
          <w:docGrid w:linePitch="360"/>
        </w:sect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lastRenderedPageBreak/>
        <w:t>ФИЗИЧЕСКИЕ ВЕЛИЧИНЫ</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А) скорость</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Б) ускорение</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В) кинетическая энергия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Г) потенциальная энергия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lastRenderedPageBreak/>
        <w:t>ИХ ИЗМЕНЕНИЯ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не изменяется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2) увеличивается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3) уменьшается</w:t>
      </w:r>
    </w:p>
    <w:p w:rsidR="008637BC" w:rsidRPr="00BB013C" w:rsidRDefault="008637BC" w:rsidP="008637BC">
      <w:pPr>
        <w:rPr>
          <w:rFonts w:ascii="Times New Roman" w:hAnsi="Times New Roman" w:cs="Times New Roman"/>
          <w:sz w:val="24"/>
          <w:szCs w:val="24"/>
        </w:rPr>
        <w:sectPr w:rsidR="008637BC" w:rsidRPr="00BB013C" w:rsidSect="008637BC">
          <w:type w:val="continuous"/>
          <w:pgSz w:w="11906" w:h="16838"/>
          <w:pgMar w:top="567" w:right="567" w:bottom="567" w:left="1701" w:header="709" w:footer="709" w:gutter="0"/>
          <w:cols w:num="2" w:space="708" w:equalWidth="0">
            <w:col w:w="5032" w:space="708"/>
            <w:col w:w="5032"/>
          </w:cols>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4"/>
        <w:gridCol w:w="1514"/>
        <w:gridCol w:w="1514"/>
        <w:gridCol w:w="1514"/>
      </w:tblGrid>
      <w:tr w:rsidR="008637BC" w:rsidRPr="00BB013C" w:rsidTr="008637BC">
        <w:trPr>
          <w:trHeight w:val="252"/>
        </w:trPr>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lastRenderedPageBreak/>
              <w:t>А</w:t>
            </w:r>
          </w:p>
        </w:tc>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t>В</w:t>
            </w:r>
          </w:p>
        </w:tc>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t>Г</w:t>
            </w:r>
          </w:p>
        </w:tc>
      </w:tr>
      <w:tr w:rsidR="008637BC" w:rsidRPr="00BB013C" w:rsidTr="008637BC">
        <w:trPr>
          <w:trHeight w:val="262"/>
        </w:trPr>
        <w:tc>
          <w:tcPr>
            <w:tcW w:w="1514" w:type="dxa"/>
          </w:tcPr>
          <w:p w:rsidR="008637BC" w:rsidRPr="00BB013C" w:rsidRDefault="008637BC" w:rsidP="008637BC">
            <w:pPr>
              <w:rPr>
                <w:rFonts w:ascii="Times New Roman" w:hAnsi="Times New Roman" w:cs="Times New Roman"/>
                <w:sz w:val="24"/>
                <w:szCs w:val="24"/>
              </w:rPr>
            </w:pPr>
          </w:p>
        </w:tc>
        <w:tc>
          <w:tcPr>
            <w:tcW w:w="1514" w:type="dxa"/>
          </w:tcPr>
          <w:p w:rsidR="008637BC" w:rsidRPr="00BB013C" w:rsidRDefault="008637BC" w:rsidP="008637BC">
            <w:pPr>
              <w:rPr>
                <w:rFonts w:ascii="Times New Roman" w:hAnsi="Times New Roman" w:cs="Times New Roman"/>
                <w:sz w:val="24"/>
                <w:szCs w:val="24"/>
              </w:rPr>
            </w:pPr>
          </w:p>
        </w:tc>
        <w:tc>
          <w:tcPr>
            <w:tcW w:w="1514" w:type="dxa"/>
          </w:tcPr>
          <w:p w:rsidR="008637BC" w:rsidRPr="00BB013C" w:rsidRDefault="008637BC" w:rsidP="008637BC">
            <w:pPr>
              <w:rPr>
                <w:rFonts w:ascii="Times New Roman" w:hAnsi="Times New Roman" w:cs="Times New Roman"/>
                <w:sz w:val="24"/>
                <w:szCs w:val="24"/>
              </w:rPr>
            </w:pPr>
          </w:p>
        </w:tc>
        <w:tc>
          <w:tcPr>
            <w:tcW w:w="1514" w:type="dxa"/>
          </w:tcPr>
          <w:p w:rsidR="008637BC" w:rsidRPr="00BB013C" w:rsidRDefault="008637BC" w:rsidP="008637BC">
            <w:pPr>
              <w:rPr>
                <w:rFonts w:ascii="Times New Roman" w:hAnsi="Times New Roman" w:cs="Times New Roman"/>
                <w:sz w:val="24"/>
                <w:szCs w:val="24"/>
              </w:rPr>
            </w:pPr>
          </w:p>
        </w:tc>
      </w:tr>
    </w:tbl>
    <w:p w:rsidR="008637BC" w:rsidRPr="00BB013C" w:rsidRDefault="008637BC" w:rsidP="008637BC">
      <w:pPr>
        <w:rPr>
          <w:rFonts w:ascii="Times New Roman" w:hAnsi="Times New Roman" w:cs="Times New Roman"/>
          <w:sz w:val="24"/>
          <w:szCs w:val="24"/>
        </w:rPr>
      </w:pPr>
    </w:p>
    <w:p w:rsidR="008637BC" w:rsidRPr="00BB013C" w:rsidRDefault="008637BC" w:rsidP="008637B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BB013C">
        <w:rPr>
          <w:rFonts w:ascii="Times New Roman" w:hAnsi="Times New Roman" w:cs="Times New Roman"/>
          <w:sz w:val="24"/>
          <w:szCs w:val="24"/>
        </w:rPr>
        <w:t>Оформите решение задачи.</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b/>
          <w:sz w:val="24"/>
          <w:szCs w:val="24"/>
        </w:rPr>
      </w:pPr>
      <w:r w:rsidRPr="00BB013C">
        <w:rPr>
          <w:rFonts w:ascii="Times New Roman" w:hAnsi="Times New Roman" w:cs="Times New Roman"/>
          <w:sz w:val="24"/>
          <w:szCs w:val="24"/>
        </w:rPr>
        <w:t xml:space="preserve">3. Вычислите силу тока в цепи при подключении к источнику постоянного тока с ЭДС 6 В и внутренним сопротивлением 1 Ом резистора с электрическим сопротивлением 2 Ом. </w:t>
      </w:r>
    </w:p>
    <w:p w:rsidR="008637BC" w:rsidRPr="00BB013C" w:rsidRDefault="008637BC" w:rsidP="008637BC">
      <w:pPr>
        <w:jc w:val="center"/>
        <w:rPr>
          <w:rFonts w:ascii="Times New Roman" w:hAnsi="Times New Roman" w:cs="Times New Roman"/>
          <w:b/>
          <w:sz w:val="24"/>
          <w:szCs w:val="24"/>
        </w:rPr>
      </w:pPr>
    </w:p>
    <w:p w:rsidR="008637BC" w:rsidRPr="00BB013C" w:rsidRDefault="008637BC" w:rsidP="008637BC">
      <w:pPr>
        <w:rPr>
          <w:rFonts w:ascii="Times New Roman" w:hAnsi="Times New Roman" w:cs="Times New Roman"/>
          <w:b/>
          <w:sz w:val="24"/>
          <w:szCs w:val="24"/>
        </w:rPr>
      </w:pP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ВАРИАНТ 2</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Часть 1</w:t>
      </w:r>
    </w:p>
    <w:p w:rsidR="008637BC" w:rsidRPr="00BB013C" w:rsidRDefault="008637BC" w:rsidP="008637B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BB013C">
        <w:rPr>
          <w:rFonts w:ascii="Times New Roman" w:hAnsi="Times New Roman" w:cs="Times New Roman"/>
          <w:sz w:val="24"/>
          <w:szCs w:val="24"/>
        </w:rPr>
        <w:t>К каждому из заданий 1-7 даны 4 варианта ответа, из которых только один правильный. Номер этого ответа обведите кружком.</w:t>
      </w:r>
    </w:p>
    <w:p w:rsidR="008637BC" w:rsidRPr="00BB013C" w:rsidRDefault="008E5A6E" w:rsidP="008637BC">
      <w:pPr>
        <w:rPr>
          <w:rFonts w:ascii="Times New Roman" w:hAnsi="Times New Roman" w:cs="Times New Roman"/>
          <w:sz w:val="24"/>
          <w:szCs w:val="24"/>
        </w:rPr>
      </w:pPr>
      <w:r w:rsidRPr="00BB013C">
        <w:rPr>
          <w:rFonts w:ascii="Times New Roman" w:hAnsi="Times New Roman" w:cs="Times New Roman"/>
          <w:noProof/>
          <w:sz w:val="24"/>
          <w:szCs w:val="24"/>
        </w:rPr>
        <w:pict>
          <v:group id="Полотно 57" o:spid="_x0000_s1074" editas="canvas" style="position:absolute;margin-left:27pt;margin-top:5.15pt;width:149.05pt;height:92.15pt;z-index:251695104" coordsize="18929,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MnsgYAAHZAAAAOAAAAZHJzL2Uyb0RvYy54bWzsXNuO2zYQfS/QfxD07liUqJsRb5HY66BA&#10;2gZI2ndaki2hsqhS2rW3Rf+9M6SuXjuI442RAtwHmxIpmpfDw+HM0b7+6bDLjcdEVBkv5iZ5ZZlG&#10;UkQ8zort3Pz902oSmEZVsyJmOS+SufmUVOZPdz/+8HpfzhKbpzyPE2FAJUU125dzM63rcjadVlGa&#10;7Fj1ipdJAZkbLnashkuxncaC7aH2XT61Lcub7rmIS8GjpKrg7lJlmney/s0mierfNpsqqY18bkLb&#10;avkp5OcaP6d3r9lsK1iZZlHTDPYVrdixrIAf7apaspoZDyJ7VtUuiwSv+KZ+FfHdlG82WZTIPkBv&#10;iHXUmwUrHlklOxPB6LQNhNQL1rveYrsLvsryHEZjCrXP8B5+72F+EszOi3EhdUeWbcrsy+1svy27&#10;qYTpP5rLi7r+TvCHUvZ8O4t+ffwgjCyemw6gqWA7wJHMN+wQJxB/Gsq8E+XH8oNQswDJ9zz6s1I9&#10;Gudj+a0qbKz3v/AY6mMPNZcTeNiIHVYBU2Mc5qZLQ+oAcJ7mZmjbbqAAkxxqI4JcQkLH8yA7gvzA&#10;dm27KRClADt8PrQ9+bDjtc9G6X3ztO1QWz1KPCJ7MmUz9fswsl0bsYOwOKp+bKvrxvZjyspEjm01&#10;HNuwHdv3WZEY0Gk5tLLIovggmqsKhvj0qBmbPCv/gEGR49iMX2j7R/1vx64ZNei6HLOu62xWiqp+&#10;l/CdgYm5mUNzZJXs8X1V44T2RUaoRFAaexhz13blAxXPsxhxjcUqsV0vcmE8MqQC+Yc9hMpGxQB3&#10;RQz32SxNWHzfpGuW5ZA26qcSwFKLjBXbPDHx13ZJbBp5AuyHKVWjWi7QU2gwVoV9lmzwT2iF98F9&#10;QCfU9u4n1FouJ29WCzrxVsR3l85ysViSf7HxhM7SLI6TAtvfMhOhXzbzDUcqTum4qV/j49rlIEAT&#10;22/ZaEBgNcPJVvBb8/hJYkDeBzDeCJUUYKJWvEIluRSVOPxHWHRt38Nq1LzgOoaVSNRKlKjXWNRY&#10;PMGQiJEhFu0XwCINiX+ERdJuKBLr3wsWkYuXrEoVf1ZP1ZLXquGfZUzNhwNr9iIL6PQujRbDEIPO&#10;VRhUtgl13ecYbPhQY1DvyWqr761w6owxSK/CoLIPKQmfY7A1EbF+zYPaLhycVigdY9C9FIMnTyvE&#10;DprjWuAcwbHlQwoWqYajPqbg8WhAie4YjvJ80RT5+sMz8aiGI/jQ9Kn5rIvwjJUIsBlaiZLLroYj&#10;+luVM0ezo3bixKc81mfgCDbeEI7S4Xc9HMH1quGo2fEzAZQzcOyiCMqn2AQRrvR0237r6tfsqNnx&#10;EnYcB17U+eJqdnQsfZTB+Ku2HS+0Hd1xxAWc3nDcvQSOJyIuzjNKtLWXW0f9QLBxeod2x5EWcHpf&#10;iMGT3p02Fv3c3+3bjasREy/r3SGhBSsK18QozPwS0WjVUB1rlkqhF4ituOPYCri5L0TdgPnAddM4&#10;tp8FVzqwaagp3ReoEb4jWYOU3oCS6UYCB7cLpnxClchbfjDAt90DDyVNRn2A+62yplLKJqPgixRk&#10;KMkbIfgexSogC1Lhuma3VmoovDgv2hlCllDiKdBKZPbyCNcngQtnbVQ52T71HenePB+RESC7k5T3&#10;JYodbMFAmdJIzb437cx58l7Jv2bXGBSbnhPZjORAxKbWWzucrLzAn9AVdSehbwUTi4RvQ88C8dly&#10;NZYDySPr1evmapnULqtBt5lnO9C9dVqqk5opuUt1aiZsfqszar9P6Y3qw/ogJX9EYhFBrCRIhuCg&#10;CYPtGkSnkEi5+BtkWCDgnJvVXw9MgCgr/7mApeA7BAm9lhcgvwPNjyGGOethDisiqAqkXaahkota&#10;qUQfSpFtU/glJWsr+BtQCm4yqUPrWwVdwYvb6aLcLv7V08YwBnZD2gC1XejBGRYlkKFrudKd0pMH&#10;eOlCdNQp8nBtCGkow6VVWh7J/TR5gFxRk4cSXF5LHt3hVZPHIFrpdtHKnjyGEcvbkQe1QDUNZI7c&#10;4QN1SJO75w4SODQAAwm5A9NKI6IND6lh1obHtzU8OqeD5o4hd8BWrmJ5PXcMw8u34w5gDs8HM0hz&#10;R9K+FHUk+B+cRsD9NHz/QXPHt+WOznWkuWPIHZ0OoOeOoRbgdtxBSEAovKylyCOw4cUyMDW14WFN&#10;u7eFNHmMPfa383h07j9NHgPywLdijg2PoXLjduRBLdtD/TEYHtQNfBUn0NyhuaOzKeCEOqLP23FH&#10;5wP8v3AH+E3lu+3SGdy8iI9vzw+vpXe1/3cBd/8BAAD//wMAUEsDBBQABgAIAAAAIQDRmYcz4AAA&#10;AAkBAAAPAAAAZHJzL2Rvd25yZXYueG1sTI9BS8NAEIXvgv9hGcFLsZu2aagxm6KC4EWosdTrNDsm&#10;wexuyG7S5N87nvQ47z3efC/bT6YVI/W+cVbBahmBIFs63dhKwfHj5W4Hwge0GltnScFMHvb59VWG&#10;qXYX+05jESrBJdanqKAOoUul9GVNBv3SdWTZ+3K9wcBnX0nd44XLTSvXUZRIg43lDzV29FxT+V0M&#10;RsGbWSzokCSv43DCz9NTPFdzUSh1ezM9PoAINIW/MPziMzrkzHR2g9VetAq2MU8JrEcbEOxvtusV&#10;iDML93ECMs/k/wX5DwAAAP//AwBQSwECLQAUAAYACAAAACEAtoM4kv4AAADhAQAAEwAAAAAAAAAA&#10;AAAAAAAAAAAAW0NvbnRlbnRfVHlwZXNdLnhtbFBLAQItABQABgAIAAAAIQA4/SH/1gAAAJQBAAAL&#10;AAAAAAAAAAAAAAAAAC8BAABfcmVscy8ucmVsc1BLAQItABQABgAIAAAAIQD3LuMnsgYAAHZAAAAO&#10;AAAAAAAAAAAAAAAAAC4CAABkcnMvZTJvRG9jLnhtbFBLAQItABQABgAIAAAAIQDRmYcz4AAAAAkB&#10;AAAPAAAAAAAAAAAAAAAAAAwJAABkcnMvZG93bnJldi54bWxQSwUGAAAAAAQABADzAAAAGQoAAAAA&#10;">
            <v:shape id="_x0000_s1075" type="#_x0000_t75" style="position:absolute;width:18929;height:11703;visibility:visible">
              <v:fill o:detectmouseclick="t"/>
              <v:path o:connecttype="none"/>
            </v:shape>
            <v:group id="Group 29" o:spid="_x0000_s1076" style="position:absolute;left:5494;top:922;width:11936;height:8252" coordorigin="926,3658" coordsize="2342,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30" o:spid="_x0000_s1077" style="position:absolute;flip:y;visibility:visible" from="927,3658" to="927,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31" o:spid="_x0000_s1078" style="position:absolute;visibility:visible" from="927,5276" to="326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2" o:spid="_x0000_s1079" style="position:absolute;visibility:visible" from="927,4917" to="308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LUsQAAADbAAAADwAAAGRycy9kb3ducmV2LnhtbESPQWsCMRSE7wX/Q3hCb5pVxOpqlFYQ&#10;tNWD2xZ6fGyeyeLmZdmkuv33TUHocZiZb5jlunO1uFIbKs8KRsMMBHHpdcVGwcf7djADESKyxtoz&#10;KfihAOtV72GJufY3PtG1iEYkCIccFdgYm1zKUFpyGIa+IU7e2bcOY5KtkbrFW4K7Wo6zbCodVpwW&#10;LDa0sVReim+n4O1pV38a/ioO+3N48fPXkzwaq9Rjv3tegIjUxf/wvb3TCiY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MtSxAAAANsAAAAPAAAAAAAAAAAA&#10;AAAAAKECAABkcnMvZG93bnJldi54bWxQSwUGAAAAAAQABAD5AAAAkgMAAAAA&#10;">
                <v:stroke dashstyle="1 1"/>
              </v:line>
              <v:line id="Line 33" o:spid="_x0000_s1080" style="position:absolute;visibility:visible" from="926,4557" to="3087,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VJcQAAADbAAAADwAAAGRycy9kb3ducmV2LnhtbESPQWsCMRSE70L/Q3iF3jRbk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lUlxAAAANsAAAAPAAAAAAAAAAAA&#10;AAAAAKECAABkcnMvZG93bnJldi54bWxQSwUGAAAAAAQABAD5AAAAkgMAAAAA&#10;">
                <v:stroke dashstyle="1 1"/>
              </v:line>
              <v:line id="Line 34" o:spid="_x0000_s1081" style="position:absolute;visibility:visible" from="927,4197" to="3087,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wvsUAAADbAAAADwAAAGRycy9kb3ducmV2LnhtbESPT0vDQBTE7wW/w/IEb81GK9rGbooW&#10;hPrv0LSCx0f2ZTeYfRuyaxu/vSsUehxm5jfMcjW6ThxoCK1nBddZDoK49rplo2C/e57OQYSIrLHz&#10;TAp+KcCqvJgssdD+yFs6VNGIBOFQoAIbY19IGWpLDkPme+LkNX5wGJMcjNQDHhPcdfImz++kw5bT&#10;gsWe1pbq7+rHKXi733Sfhr+q95cmPPnF61Z+GKvU1eX4+AAi0hjP4VN7oxXczuD/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rwvsUAAADbAAAADwAAAAAAAAAA&#10;AAAAAAChAgAAZHJzL2Rvd25yZXYueG1sUEsFBgAAAAAEAAQA+QAAAJMDAAAAAA==&#10;">
                <v:stroke dashstyle="1 1"/>
              </v:line>
              <v:line id="Line 35" o:spid="_x0000_s1082" style="position:absolute;flip:y;visibility:visible" from="1286,3837" to="12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xlcEAAADbAAAADwAAAGRycy9kb3ducmV2LnhtbESP3YrCMBSE7xd8h3AE79ZUEVmqUUQR&#10;RUHw5wEOzbENNielibX69EYQ9nKYmW+Y6by1pWio9saxgkE/AUGcOW04V3A5r3//QPiArLF0TAqe&#10;5GE+6/xMMdXuwUdqTiEXEcI+RQVFCFUqpc8Ksuj7riKO3tXVFkOUdS51jY8It6UcJslYWjQcFwqs&#10;aFlQdjvdrYKwf22MaQ569+Tm5em4W+FlrFSv2y4mIAK14T/8bW+1gtEIPl/iD5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fGVwQAAANsAAAAPAAAAAAAAAAAAAAAA&#10;AKECAABkcnMvZG93bnJldi54bWxQSwUGAAAAAAQABAD5AAAAjwMAAAAA&#10;">
                <v:stroke dashstyle="1 1"/>
              </v:line>
              <v:line id="Line 36" o:spid="_x0000_s1083" style="position:absolute;flip:y;visibility:visible" from="1646,383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UDsMAAADbAAAADwAAAGRycy9kb3ducmV2LnhtbESP3WrCQBSE7wXfYTlC78ympRWJ2YSi&#10;lBYLgj8PcMgek8Xs2ZDdxujTdwsFL4eZ+YbJy9G2YqDeG8cKnpMUBHHltOFawen4MV+C8AFZY+uY&#10;FNzIQ1lMJzlm2l15T8Mh1CJC2GeooAmhy6T0VUMWfeI64uidXW8xRNnXUvd4jXDbypc0XUiLhuNC&#10;gx2tG6ouhx+rIHzfP40Zdnp74+Huab/d4Gmh1NNsfF+BCDSGR/i//aUVvL7B35f4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9VA7DAAAA2wAAAA8AAAAAAAAAAAAA&#10;AAAAoQIAAGRycy9kb3ducmV2LnhtbFBLBQYAAAAABAAEAPkAAACRAwAAAAA=&#10;">
                <v:stroke dashstyle="1 1"/>
              </v:line>
              <v:line id="Line 37" o:spid="_x0000_s1084" style="position:absolute;flip:y;visibility:visible" from="2006,3837" to="200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ecEAAADbAAAADwAAAGRycy9kb3ducmV2LnhtbESP3YrCMBSE7wXfIRxh7zRVpCzVKKKI&#10;4oLgzwMcmmMbbE5KE2v16TcLwl4OM/MNM192thItNd44VjAeJSCIc6cNFwqul+3wG4QPyBorx6Tg&#10;RR6Wi35vjpl2Tz5Rew6FiBD2GSooQ6gzKX1ekkU/cjVx9G6usRiibAqpG3xGuK3kJElSadFwXCix&#10;pnVJ+f38sArCz3tnTHvUhxe3b0+nwwavqVJfg241AxGoC//hT3uvFUxT+PsSf4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8p5wQAAANsAAAAPAAAAAAAAAAAAAAAA&#10;AKECAABkcnMvZG93bnJldi54bWxQSwUGAAAAAAQABAD5AAAAjwMAAAAA&#10;">
                <v:stroke dashstyle="1 1"/>
              </v:line>
              <v:line id="Line 38" o:spid="_x0000_s1085" style="position:absolute;flip:y;visibility:visible" from="2366,3837" to="236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v4sMAAADbAAAADwAAAGRycy9kb3ducmV2LnhtbESP0WrCQBRE3wX/YblC38ympViJ2YTS&#10;UioWClE/4JK9JovZuyG7jdGvdwuFPg4zc4bJy8l2YqTBG8cKHpMUBHHttOFGwfHwsVyD8AFZY+eY&#10;FFzJQ1nMZzlm2l24onEfGhEh7DNU0IbQZ1L6uiWLPnE9cfRObrAYohwaqQe8RLjt5FOarqRFw3Gh&#10;xZ7eWqrP+x+rIHzdPo0Zv/XuyuPNU7V7x+NKqYfF9LoBEWgK/+G/9lYreH6B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b+LDAAAA2wAAAA8AAAAAAAAAAAAA&#10;AAAAoQIAAGRycy9kb3ducmV2LnhtbFBLBQYAAAAABAAEAPkAAACRAwAAAAA=&#10;">
                <v:stroke dashstyle="1 1"/>
              </v:line>
              <v:line id="Line 39" o:spid="_x0000_s1086" style="position:absolute;flip:y;visibility:visible" from="2726,3837" to="272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7kMAAAADbAAAADwAAAGRycy9kb3ducmV2LnhtbERP3WrCMBS+F3yHcITdaboxinRGkY2h&#10;dCBYfYBDc9YGm5PSZG3t0y8Xgpcf3/9mN9pG9NR541jB6yoBQVw6bbhScL18L9cgfEDW2DgmBXfy&#10;sNvOZxvMtBv4TH0RKhFD2GeooA6hzaT0ZU0W/cq1xJH7dZ3FEGFXSd3hEMNtI9+SJJUWDceGGlv6&#10;rKm8FX9WQfiZDsb0J53fuZ88nfMvvKZKvSzG/QeIQGN4ih/uo1bwHsfGL/EH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8+5DAAAAA2wAAAA8AAAAAAAAAAAAAAAAA&#10;oQIAAGRycy9kb3ducmV2LnhtbFBLBQYAAAAABAAEAPkAAACOAwAAAAA=&#10;">
                <v:stroke dashstyle="1 1"/>
              </v:line>
              <v:line id="Line 40" o:spid="_x0000_s1087" style="position:absolute;flip:y;visibility:visible" from="3086,3837" to="30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eC8MAAADbAAAADwAAAGRycy9kb3ducmV2LnhtbESP0WrCQBRE3wX/YblC38ympUiN2YTS&#10;UioWClE/4JK9JovZuyG7jdGvdwuFPg4zc4bJy8l2YqTBG8cKHpMUBHHttOFGwfHwsXwB4QOyxs4x&#10;KbiSh7KYz3LMtLtwReM+NCJC2GeooA2hz6T0dUsWfeJ64uid3GAxRDk0Ug94iXDbyac0XUmLhuNC&#10;iz29tVSf9z9WQfi6fRozfuvdlcebp2r3jseVUg+L6XUDItAU/sN/7a1W8Ly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wXgvDAAAA2wAAAA8AAAAAAAAAAAAA&#10;AAAAoQIAAGRycy9kb3ducmV2LnhtbFBLBQYAAAAABAAEAPkAAACRAwAAAAA=&#10;">
                <v:stroke dashstyle="1 1"/>
              </v:line>
              <v:line id="Line 41" o:spid="_x0000_s1088" style="position:absolute;visibility:visible" from="927,3837" to="308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4FMEAAADbAAAADwAAAGRycy9kb3ducmV2LnhtbERPz2vCMBS+C/4P4Qm7aepgc6tGcYLg&#10;5nZoN8Hjo3kmxealNJl2//1yEDx+fL8Xq9414kJdqD0rmE4yEMSV1zUbBT/f2/ELiBCRNTaeScEf&#10;BVgth4MF5tpfuaBLGY1IIRxyVGBjbHMpQ2XJYZj4ljhxJ985jAl2RuoOryncNfIxy56lw5pTg8WW&#10;Npaqc/nrFOxnu+Zg+Fh+vp/Cm3/9KOSXsUo9jPr1HESkPt7FN/dOK3hK6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fgUwQAAANsAAAAPAAAAAAAAAAAAAAAA&#10;AKECAABkcnMvZG93bnJldi54bWxQSwUGAAAAAAQABAD5AAAAjwMAAAAA&#10;">
                <v:stroke dashstyle="1 1"/>
              </v:line>
              <v:line id="Line 42" o:spid="_x0000_s1089" style="position:absolute;flip:y;visibility:visible" from="927,4557" to="164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CL8IAAADbAAAADwAAAGRycy9kb3ducmV2LnhtbESPQYvCMBSE7wv+h/AEb2uqsLJUo4gg&#10;KOthVwWvj+a1KTYvJYm2/nuzIHgcZuYbZrHqbSPu5EPtWMFknIEgLpyuuVJwPm0/v0GEiKyxcUwK&#10;HhRgtRx8LDDXruM/uh9jJRKEQ44KTIxtLmUoDFkMY9cSJ6903mJM0ldSe+wS3DZymmUzabHmtGCw&#10;pY2h4nq8WQVy/9P9+u30XFblrnWXvTnMul6p0bBfz0FE6uM7/GrvtIKvCfx/S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MCL8IAAADbAAAADwAAAAAAAAAAAAAA&#10;AAChAgAAZHJzL2Rvd25yZXYueG1sUEsFBgAAAAAEAAQA+QAAAJADAAAAAA==&#10;" strokeweight="1.5pt"/>
              <v:line id="Line 43" o:spid="_x0000_s1090" style="position:absolute;visibility:visible" from="1647,4557" to="2367,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group>
            <v:shape id="Text Box 44" o:spid="_x0000_s1091" type="#_x0000_t202" style="position:absolute;left:1141;width:5719;height:2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tlMQA&#10;AADbAAAADwAAAGRycy9kb3ducmV2LnhtbESPQWvCQBSE74X+h+UJvdVdbS0S3YQaWuhJMIpen9ln&#10;Es2+Ddmtpv++WxB6HGbmG2aZDbYVV+p941jDZKxAEJfONFxp2G0/n+cgfEA22DomDT/kIUsfH5aY&#10;GHfjDV2LUIkIYZ+ghjqELpHSlzVZ9GPXEUfv5HqLIcq+kqbHW4TbVk6VepMWG44LNXaU11Reim+r&#10;4Wxfh9lqPbfrwzZ3+6PPlfootH4aDe8LEIGG8B++t7+MhtkL/H2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LZTEAAAA2wAAAA8AAAAAAAAAAAAAAAAAmAIAAGRycy9k&#10;b3ducmV2LnhtbFBLBQYAAAAABAAEAPUAAACJAwAAAAA=&#10;" filled="f" stroked="f">
              <v:textbox inset="5.76pt,2.88pt,5.76pt,2.88pt">
                <w:txbxContent>
                  <w:p w:rsidR="00BB013C" w:rsidRPr="00462793" w:rsidRDefault="00BB013C" w:rsidP="008637BC">
                    <w:pPr>
                      <w:rPr>
                        <w:sz w:val="18"/>
                      </w:rPr>
                    </w:pPr>
                    <w:r w:rsidRPr="00462793">
                      <w:rPr>
                        <w:sz w:val="18"/>
                      </w:rPr>
                      <w:sym w:font="Symbol" w:char="F075"/>
                    </w:r>
                    <w:r w:rsidRPr="00462793">
                      <w:rPr>
                        <w:sz w:val="18"/>
                        <w:vertAlign w:val="subscript"/>
                      </w:rPr>
                      <w:t>х</w:t>
                    </w:r>
                    <w:r w:rsidRPr="00462793">
                      <w:rPr>
                        <w:sz w:val="18"/>
                      </w:rPr>
                      <w:t>, м/с</w:t>
                    </w:r>
                  </w:p>
                </w:txbxContent>
              </v:textbox>
            </v:shape>
            <v:shape id="Text Box 45" o:spid="_x0000_s1092" type="#_x0000_t202" style="position:absolute;left:15259;top:8950;width:3670;height:2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14MQA&#10;AADbAAAADwAAAGRycy9kb3ducmV2LnhtbESPQWvCQBSE7wX/w/KE3uquRSVEN0FDCz0JxtJen9nX&#10;JDX7NmS3mv77riD0OMzMN8wmH20nLjT41rGG+UyBIK6cabnW8H58fUpA+IBssHNMGn7JQ55NHjaY&#10;GnflA13KUIsIYZ+ihiaEPpXSVw1Z9DPXE0fvyw0WQ5RDLc2A1wi3nXxWaiUtthwXGuypaKg6lz9W&#10;w7ddjMvdPrH7z2PhPk6+UOql1PpxOm7XIAKN4T98b78ZDcsF3L7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eDEAAAA2wAAAA8AAAAAAAAAAAAAAAAAmAIAAGRycy9k&#10;b3ducmV2LnhtbFBLBQYAAAAABAAEAPUAAACJAwAAAAA=&#10;" filled="f" stroked="f">
              <v:textbox inset="5.76pt,2.88pt,5.76pt,2.88pt">
                <w:txbxContent>
                  <w:p w:rsidR="00BB013C" w:rsidRPr="00462793" w:rsidRDefault="00BB013C" w:rsidP="008637BC">
                    <w:pPr>
                      <w:rPr>
                        <w:sz w:val="18"/>
                      </w:rPr>
                    </w:pPr>
                    <w:r w:rsidRPr="00462793">
                      <w:rPr>
                        <w:i/>
                        <w:sz w:val="18"/>
                        <w:lang w:val="en-US"/>
                      </w:rPr>
                      <w:t>t</w:t>
                    </w:r>
                    <w:r w:rsidRPr="00462793">
                      <w:rPr>
                        <w:sz w:val="18"/>
                      </w:rPr>
                      <w:t>, с</w:t>
                    </w:r>
                  </w:p>
                </w:txbxContent>
              </v:textbox>
            </v:shape>
            <v:shape id="Text Box 46" o:spid="_x0000_s1093" type="#_x0000_t202" style="position:absolute;left:4082;top:8705;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Qe8QA&#10;AADbAAAADwAAAGRycy9kb3ducmV2LnhtbESPQWvCQBSE7wX/w/KE3uquYoqkrkFDhZ6ERrHX1+xr&#10;Es2+DdltTP99t1DwOMzMN8w6G20rBup941jDfKZAEJfONFxpOB33TysQPiAbbB2Thh/ykG0mD2tM&#10;jbvxOw1FqESEsE9RQx1Cl0rpy5os+pnriKP35XqLIcq+kqbHW4TbVi6UepYWG44LNXaU11Rei2+r&#10;4WKXY7I7rOzh45i786fPlXottH6cjtsXEIHGcA//t9+MhiSB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EHvEAAAA2wAAAA8AAAAAAAAAAAAAAAAAmAIAAGRycy9k&#10;b3ducmV2LnhtbFBLBQYAAAAABAAEAPUAAACJAwAAAAA=&#10;" filled="f" stroked="f">
              <v:textbox inset="5.76pt,2.88pt,5.76pt,2.88pt">
                <w:txbxContent>
                  <w:p w:rsidR="00BB013C" w:rsidRPr="00462793" w:rsidRDefault="00BB013C" w:rsidP="008637BC">
                    <w:pPr>
                      <w:rPr>
                        <w:sz w:val="18"/>
                        <w:lang w:val="en-US"/>
                      </w:rPr>
                    </w:pPr>
                    <w:r w:rsidRPr="00462793">
                      <w:rPr>
                        <w:sz w:val="18"/>
                        <w:lang w:val="en-US"/>
                      </w:rPr>
                      <w:t>0</w:t>
                    </w:r>
                  </w:p>
                </w:txbxContent>
              </v:textbox>
            </v:shape>
            <v:shape id="Text Box 47" o:spid="_x0000_s1094" type="#_x0000_t202" style="position:absolute;left:8256;top:8705;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ODMQA&#10;AADbAAAADwAAAGRycy9kb3ducmV2LnhtbESPQWvCQBSE74L/YXmF3nS3UiVEV6lBoSehsbTXZ/Y1&#10;SZt9G7Jrkv77riD0OMzMN8xmN9pG9NT52rGGp7kCQVw4U3Op4f18nCUgfEA22DgmDb/kYbedTjaY&#10;GjfwG/V5KEWEsE9RQxVCm0rpi4os+rlriaP35TqLIcqulKbDIcJtIxdKraTFmuNChS1lFRU/+dVq&#10;+LbP43J/Suzp85y5j4vPlDrkWj8+jC9rEIHG8B++t1+NhuUK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jgzEAAAA2wAAAA8AAAAAAAAAAAAAAAAAmAIAAGRycy9k&#10;b3ducmV2LnhtbFBLBQYAAAAABAAEAPUAAACJAwAAAAA=&#10;" filled="f" stroked="f">
              <v:textbox inset="5.76pt,2.88pt,5.76pt,2.88pt">
                <w:txbxContent>
                  <w:p w:rsidR="00BB013C" w:rsidRPr="00462793" w:rsidRDefault="00BB013C" w:rsidP="008637BC">
                    <w:pPr>
                      <w:rPr>
                        <w:sz w:val="18"/>
                        <w:lang w:val="en-US"/>
                      </w:rPr>
                    </w:pPr>
                    <w:r w:rsidRPr="00462793">
                      <w:rPr>
                        <w:sz w:val="18"/>
                        <w:lang w:val="en-US"/>
                      </w:rPr>
                      <w:t>2</w:t>
                    </w:r>
                  </w:p>
                </w:txbxContent>
              </v:textbox>
            </v:shape>
            <v:shape id="Text Box 48" o:spid="_x0000_s1095" type="#_x0000_t202" style="position:absolute;left:11814;top:8782;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rl8MA&#10;AADbAAAADwAAAGRycy9kb3ducmV2LnhtbESPQWvCQBSE74X+h+UJvdVdpVaJrlJDBU9Co+j1mX0m&#10;0ezbkN1q/PduoeBxmJlvmNmis7W4UusrxxoGfQWCOHem4kLDbrt6n4DwAdlg7Zg03MnDYv76MsPE&#10;uBv/0DULhYgQ9glqKENoEil9XpJF33cNcfROrrUYomwLaVq8Rbit5VCpT2mx4rhQYkNpSfkl+7Ua&#10;zvajGy03E7s5bFO3P/pUqe9M67de9zUFEagLz/B/e200jMbw9y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rl8MAAADbAAAADwAAAAAAAAAAAAAAAACYAgAAZHJzL2Rv&#10;d25yZXYueG1sUEsFBgAAAAAEAAQA9QAAAIgDAAAAAA==&#10;" filled="f" stroked="f">
              <v:textbox inset="5.76pt,2.88pt,5.76pt,2.88pt">
                <w:txbxContent>
                  <w:p w:rsidR="00BB013C" w:rsidRPr="00462793" w:rsidRDefault="00BB013C" w:rsidP="008637BC">
                    <w:pPr>
                      <w:rPr>
                        <w:sz w:val="18"/>
                        <w:lang w:val="en-US"/>
                      </w:rPr>
                    </w:pPr>
                    <w:r w:rsidRPr="00462793">
                      <w:rPr>
                        <w:sz w:val="18"/>
                        <w:lang w:val="en-US"/>
                      </w:rPr>
                      <w:t>4</w:t>
                    </w:r>
                  </w:p>
                </w:txbxContent>
              </v:textbox>
            </v:shape>
            <v:shape id="Text Box 49" o:spid="_x0000_s1096" type="#_x0000_t202" style="position:absolute;left:4026;top:4587;width:1835;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5Xr8A&#10;AADbAAAADwAAAGRycy9kb3ducmV2LnhtbERPTYvCMBC9L/gfwgje1kRRka5RtCh4EraKXsdmtu1u&#10;MylN1PrvNwfB4+N9L1adrcWdWl851jAaKhDEuTMVFxpOx93nHIQPyAZrx6ThSR5Wy97HAhPjHvxN&#10;9ywUIoawT1BDGUKTSOnzkiz6oWuII/fjWoshwraQpsVHDLe1HCs1kxYrjg0lNpSWlP9lN6vh1066&#10;6eYwt4fLMXXnq0+V2mZaD/rd+gtEoC68xS/33miYxfXxS/w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aXlevwAAANsAAAAPAAAAAAAAAAAAAAAAAJgCAABkcnMvZG93bnJl&#10;di54bWxQSwUGAAAAAAQABAD1AAAAhAMAAAAA&#10;" filled="f" stroked="f">
              <v:textbox inset="5.76pt,2.88pt,5.76pt,2.88pt">
                <w:txbxContent>
                  <w:p w:rsidR="00BB013C" w:rsidRPr="00462793" w:rsidRDefault="00BB013C" w:rsidP="008637BC">
                    <w:pPr>
                      <w:rPr>
                        <w:sz w:val="18"/>
                        <w:lang w:val="en-US"/>
                      </w:rPr>
                    </w:pPr>
                    <w:r w:rsidRPr="00462793">
                      <w:rPr>
                        <w:sz w:val="18"/>
                        <w:lang w:val="en-US"/>
                      </w:rPr>
                      <w:t>2</w:t>
                    </w:r>
                  </w:p>
                </w:txbxContent>
              </v:textbox>
            </v:shape>
            <w10:wrap type="square"/>
          </v:group>
        </w:pict>
      </w:r>
      <w:r w:rsidR="008637BC" w:rsidRPr="00BB013C">
        <w:rPr>
          <w:rFonts w:ascii="Times New Roman" w:hAnsi="Times New Roman" w:cs="Times New Roman"/>
          <w:sz w:val="24"/>
          <w:szCs w:val="24"/>
        </w:rPr>
        <w:t xml:space="preserve">1. Тело движется по оси </w:t>
      </w:r>
      <w:r w:rsidR="008637BC" w:rsidRPr="00BB013C">
        <w:rPr>
          <w:rFonts w:ascii="Times New Roman" w:hAnsi="Times New Roman" w:cs="Times New Roman"/>
          <w:i/>
          <w:sz w:val="24"/>
          <w:szCs w:val="24"/>
        </w:rPr>
        <w:t xml:space="preserve">Ох. </w:t>
      </w:r>
      <w:r w:rsidR="008637BC" w:rsidRPr="00BB013C">
        <w:rPr>
          <w:rFonts w:ascii="Times New Roman" w:hAnsi="Times New Roman" w:cs="Times New Roman"/>
          <w:sz w:val="24"/>
          <w:szCs w:val="24"/>
        </w:rPr>
        <w:t xml:space="preserve">На графике показана зависимость проекции скорости тела на ось </w:t>
      </w:r>
      <w:r w:rsidR="008637BC" w:rsidRPr="00BB013C">
        <w:rPr>
          <w:rFonts w:ascii="Times New Roman" w:hAnsi="Times New Roman" w:cs="Times New Roman"/>
          <w:i/>
          <w:sz w:val="24"/>
          <w:szCs w:val="24"/>
        </w:rPr>
        <w:t>Ох</w:t>
      </w:r>
      <w:r w:rsidR="008637BC" w:rsidRPr="00BB013C">
        <w:rPr>
          <w:rFonts w:ascii="Times New Roman" w:hAnsi="Times New Roman" w:cs="Times New Roman"/>
          <w:sz w:val="24"/>
          <w:szCs w:val="24"/>
        </w:rPr>
        <w:t xml:space="preserve"> от времени. Каков путь, пройденный телом к моменту времени </w:t>
      </w:r>
      <w:r w:rsidR="008637BC" w:rsidRPr="00BB013C">
        <w:rPr>
          <w:rFonts w:ascii="Times New Roman" w:hAnsi="Times New Roman" w:cs="Times New Roman"/>
          <w:i/>
          <w:sz w:val="24"/>
          <w:szCs w:val="24"/>
          <w:lang w:val="en-US"/>
        </w:rPr>
        <w:t>t</w:t>
      </w:r>
      <w:r w:rsidR="008637BC" w:rsidRPr="00BB013C">
        <w:rPr>
          <w:rFonts w:ascii="Times New Roman" w:hAnsi="Times New Roman" w:cs="Times New Roman"/>
          <w:sz w:val="24"/>
          <w:szCs w:val="24"/>
        </w:rPr>
        <w:t xml:space="preserve"> = 3 с?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1) 8 м        2) 6 м        3) 5 м        4) 4 м</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r w:rsidRPr="00BB013C">
        <w:rPr>
          <w:rFonts w:ascii="Times New Roman" w:hAnsi="Times New Roman" w:cs="Times New Roman"/>
          <w:sz w:val="24"/>
          <w:szCs w:val="24"/>
        </w:rPr>
        <w:t xml:space="preserve">2. </w:t>
      </w:r>
      <w:r w:rsidRPr="00BB013C">
        <w:rPr>
          <w:rFonts w:ascii="Times New Roman" w:eastAsia="TimesNewRomanPSMT" w:hAnsi="Times New Roman" w:cs="Times New Roman"/>
          <w:sz w:val="24"/>
          <w:szCs w:val="24"/>
        </w:rPr>
        <w:t>Подъёмный кран поднимает груз с постоянным ускорением. На груз со стороны каната действует сила, равная по величине 8</w:t>
      </w:r>
      <w:r w:rsidRPr="00BB013C">
        <w:rPr>
          <w:rFonts w:ascii="Times New Roman" w:eastAsia="SymbolMT" w:hAnsi="Times New Roman" w:cs="Times New Roman"/>
          <w:sz w:val="24"/>
          <w:szCs w:val="24"/>
        </w:rPr>
        <w:t>000</w:t>
      </w:r>
      <w:r w:rsidRPr="00BB013C">
        <w:rPr>
          <w:rFonts w:ascii="Times New Roman" w:eastAsia="TimesNewRomanPSMT" w:hAnsi="Times New Roman" w:cs="Times New Roman"/>
          <w:sz w:val="24"/>
          <w:szCs w:val="24"/>
        </w:rPr>
        <w:t xml:space="preserve"> H. На канат со стороны груза действует сила, которая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равна 8000 Н      2) меньше 8000 Н    3) больше 8000 Н     4) равна силе тяжести, действующей на груз</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3. Газ совершил работу 300 Дж, при этом внутренняя энергия газа увеличилась на 400 Дж. В этом процессе газ</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1) отдал количество теплоты 700 Дж                2) получил количество теплоты 700 Дж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3) отдал количество теплоты 100 Дж                4) получил количество теплоты 100 Дж</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4. Объём 6 моль азота в сосуде при температуре 500 К и давлении </w:t>
      </w:r>
      <w:r w:rsidRPr="00BB013C">
        <w:rPr>
          <w:rFonts w:ascii="Times New Roman" w:hAnsi="Times New Roman" w:cs="Times New Roman"/>
          <w:i/>
          <w:sz w:val="24"/>
          <w:szCs w:val="24"/>
          <w:lang w:val="en-US"/>
        </w:rPr>
        <w:t>p</w:t>
      </w:r>
      <w:r w:rsidRPr="00BB013C">
        <w:rPr>
          <w:rFonts w:ascii="Times New Roman" w:hAnsi="Times New Roman" w:cs="Times New Roman"/>
          <w:sz w:val="24"/>
          <w:szCs w:val="24"/>
        </w:rPr>
        <w:t xml:space="preserve"> равен </w:t>
      </w:r>
      <w:r w:rsidRPr="00BB013C">
        <w:rPr>
          <w:rFonts w:ascii="Times New Roman" w:hAnsi="Times New Roman" w:cs="Times New Roman"/>
          <w:i/>
          <w:sz w:val="24"/>
          <w:szCs w:val="24"/>
          <w:lang w:val="en-US"/>
        </w:rPr>
        <w:t>V</w:t>
      </w:r>
      <w:r w:rsidRPr="00BB013C">
        <w:rPr>
          <w:rFonts w:ascii="Times New Roman" w:hAnsi="Times New Roman" w:cs="Times New Roman"/>
          <w:sz w:val="24"/>
          <w:szCs w:val="24"/>
        </w:rPr>
        <w:t>. Чему равен объём 6 моль кислорода в сосуде при той же температуре и том же давлении?</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lastRenderedPageBreak/>
        <w:t xml:space="preserve">1) </w:t>
      </w:r>
      <w:r w:rsidRPr="00BB013C">
        <w:rPr>
          <w:rFonts w:ascii="Times New Roman" w:hAnsi="Times New Roman" w:cs="Times New Roman"/>
          <w:i/>
          <w:sz w:val="24"/>
          <w:szCs w:val="24"/>
          <w:lang w:val="en-US"/>
        </w:rPr>
        <w:t>V</w:t>
      </w:r>
      <w:r w:rsidRPr="00BB013C">
        <w:rPr>
          <w:rFonts w:ascii="Times New Roman" w:hAnsi="Times New Roman" w:cs="Times New Roman"/>
          <w:sz w:val="24"/>
          <w:szCs w:val="24"/>
        </w:rPr>
        <w:t>/8              2) 24</w:t>
      </w:r>
      <w:r w:rsidRPr="00BB013C">
        <w:rPr>
          <w:rFonts w:ascii="Times New Roman" w:hAnsi="Times New Roman" w:cs="Times New Roman"/>
          <w:i/>
          <w:sz w:val="24"/>
          <w:szCs w:val="24"/>
          <w:lang w:val="en-US"/>
        </w:rPr>
        <w:t>V</w:t>
      </w:r>
      <w:r w:rsidRPr="00BB013C">
        <w:rPr>
          <w:rFonts w:ascii="Times New Roman" w:hAnsi="Times New Roman" w:cs="Times New Roman"/>
          <w:sz w:val="24"/>
          <w:szCs w:val="24"/>
        </w:rPr>
        <w:t xml:space="preserve">              3) 8</w:t>
      </w:r>
      <w:r w:rsidRPr="00BB013C">
        <w:rPr>
          <w:rFonts w:ascii="Times New Roman" w:hAnsi="Times New Roman" w:cs="Times New Roman"/>
          <w:i/>
          <w:sz w:val="24"/>
          <w:szCs w:val="24"/>
          <w:lang w:val="en-US"/>
        </w:rPr>
        <w:t>V</w:t>
      </w:r>
      <w:r w:rsidRPr="00BB013C">
        <w:rPr>
          <w:rFonts w:ascii="Times New Roman" w:hAnsi="Times New Roman" w:cs="Times New Roman"/>
          <w:sz w:val="24"/>
          <w:szCs w:val="24"/>
        </w:rPr>
        <w:t xml:space="preserve">               4) </w:t>
      </w:r>
      <w:r w:rsidRPr="00BB013C">
        <w:rPr>
          <w:rFonts w:ascii="Times New Roman" w:hAnsi="Times New Roman" w:cs="Times New Roman"/>
          <w:i/>
          <w:sz w:val="24"/>
          <w:szCs w:val="24"/>
          <w:lang w:val="en-US"/>
        </w:rPr>
        <w:t>V</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5. Расстояние между двумя точечными электрическими зарядами увеличили в 4 раза, а один из зарядов увеличили в 8 раз. Сила электрического взаимодействия между ними</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не изменилась        2) уменьшилась в 2 раза      3) увеличилась в 2 раза     4)увеличилась в 32 раза</w:t>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5486400</wp:posOffset>
            </wp:positionH>
            <wp:positionV relativeFrom="paragraph">
              <wp:posOffset>4445</wp:posOffset>
            </wp:positionV>
            <wp:extent cx="1029335" cy="640715"/>
            <wp:effectExtent l="0" t="0" r="0" b="698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640715"/>
                    </a:xfrm>
                    <a:prstGeom prst="rect">
                      <a:avLst/>
                    </a:prstGeom>
                    <a:noFill/>
                    <a:ln>
                      <a:noFill/>
                    </a:ln>
                  </pic:spPr>
                </pic:pic>
              </a:graphicData>
            </a:graphic>
          </wp:anchor>
        </w:drawing>
      </w:r>
      <w:r w:rsidRPr="00BB013C">
        <w:rPr>
          <w:rFonts w:ascii="Times New Roman" w:hAnsi="Times New Roman" w:cs="Times New Roman"/>
          <w:sz w:val="24"/>
          <w:szCs w:val="24"/>
        </w:rPr>
        <w:t xml:space="preserve">6. На рисунке показан  участок цепи постоянного тока. Каково сопротивление этого участка, если </w:t>
      </w:r>
      <w:r w:rsidRPr="00BB013C">
        <w:rPr>
          <w:rFonts w:ascii="Times New Roman" w:hAnsi="Times New Roman" w:cs="Times New Roman"/>
          <w:i/>
          <w:sz w:val="24"/>
          <w:szCs w:val="24"/>
          <w:lang w:val="en-US"/>
        </w:rPr>
        <w:t>r</w:t>
      </w:r>
      <w:r w:rsidRPr="00BB013C">
        <w:rPr>
          <w:rFonts w:ascii="Times New Roman" w:hAnsi="Times New Roman" w:cs="Times New Roman"/>
          <w:sz w:val="24"/>
          <w:szCs w:val="24"/>
        </w:rPr>
        <w:t xml:space="preserve"> = 2 Ом?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3 Ом        2) 12 Ом       3) 14 Ом        4) 5 Ом</w:t>
      </w:r>
      <w:r w:rsidRPr="00BB013C">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342900</wp:posOffset>
            </wp:positionH>
            <wp:positionV relativeFrom="paragraph">
              <wp:posOffset>278765</wp:posOffset>
            </wp:positionV>
            <wp:extent cx="1332230" cy="640715"/>
            <wp:effectExtent l="0" t="0" r="1270" b="698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640715"/>
                    </a:xfrm>
                    <a:prstGeom prst="rect">
                      <a:avLst/>
                    </a:prstGeom>
                    <a:noFill/>
                    <a:ln>
                      <a:noFill/>
                    </a:ln>
                  </pic:spPr>
                </pic:pic>
              </a:graphicData>
            </a:graphic>
          </wp:anchor>
        </w:drawing>
      </w: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7. Чтобы экспериментально проверить, что жесткость упругого стержня зависит от его длины, надо использовать пару стальных стержней</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   1) А и Б       2) Б и В       3) В и Г        4) Б и Г</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br w:type="textWrapping" w:clear="all"/>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Часть 2</w:t>
      </w:r>
    </w:p>
    <w:p w:rsidR="008637BC" w:rsidRPr="00BB013C" w:rsidRDefault="008637BC" w:rsidP="008637BC">
      <w:pPr>
        <w:jc w:val="center"/>
        <w:rPr>
          <w:rFonts w:ascii="Times New Roman" w:hAnsi="Times New Roman" w:cs="Times New Roman"/>
          <w:b/>
          <w:sz w:val="24"/>
          <w:szCs w:val="24"/>
        </w:rPr>
      </w:pPr>
    </w:p>
    <w:p w:rsidR="008637BC" w:rsidRPr="00BB013C" w:rsidRDefault="008637BC" w:rsidP="008637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B013C">
        <w:rPr>
          <w:rFonts w:ascii="Times New Roman" w:hAnsi="Times New Roman" w:cs="Times New Roman"/>
          <w:sz w:val="24"/>
          <w:szCs w:val="24"/>
        </w:rPr>
        <w:t>В заданиях 2.1-2.2 требуется указать последовательность цифр, соответствующих правильному ответу. Эту последовательность следует записать в текст проверочной работы. (Цифры в ответе могут повторяться).</w:t>
      </w:r>
    </w:p>
    <w:p w:rsidR="008637BC" w:rsidRPr="00BB013C" w:rsidRDefault="008637BC" w:rsidP="008637BC">
      <w:pPr>
        <w:rPr>
          <w:rFonts w:ascii="Times New Roman" w:hAnsi="Times New Roman" w:cs="Times New Roman"/>
          <w:sz w:val="24"/>
          <w:szCs w:val="24"/>
        </w:rPr>
      </w:pPr>
    </w:p>
    <w:p w:rsidR="008637BC" w:rsidRPr="00BB013C" w:rsidRDefault="008E5A6E" w:rsidP="008637BC">
      <w:pPr>
        <w:rPr>
          <w:rFonts w:ascii="Times New Roman" w:hAnsi="Times New Roman" w:cs="Times New Roman"/>
          <w:sz w:val="24"/>
          <w:szCs w:val="24"/>
        </w:rPr>
      </w:pPr>
      <w:r w:rsidRPr="00BB013C">
        <w:rPr>
          <w:rFonts w:ascii="Times New Roman" w:hAnsi="Times New Roman" w:cs="Times New Roman"/>
          <w:noProof/>
          <w:sz w:val="24"/>
          <w:szCs w:val="24"/>
        </w:rPr>
        <w:pict>
          <v:group id="Группа 26" o:spid="_x0000_s1097" style="position:absolute;margin-left:468.1pt;margin-top:3.75pt;width:64.6pt;height:88.8pt;z-index:251698176" coordorigin="619,14826" coordsize="1292,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Dm/gQAAPwYAAAOAAAAZHJzL2Uyb0RvYy54bWzsmV1u4zYQgN8L9A6E3h2LsiRLQpxFYsdp&#10;gXQ3wKYHoCXaEiqRKsnEzi4KFOgR9iK9Qa+we6MOSUnxT9Kkm8abArEBmxIpejgznPmGPnyzqkp0&#10;TYUsOBs5+MB1EGUpzwq2GDk/X057kYOkIiwjJWd05NxQ6bw5+v67w2WdUI/nvMyoQDAJk8myHjm5&#10;UnXS78s0pxWRB7ymDDrnXFREwaVY9DNBljB7VfY91w37Sy6yWvCUSgl3J7bTOTLzz+c0Ve/mc0kV&#10;KkcOyKbMpzCfM/3ZPzokyUKQOi/SRgzyFVJUpGDwo91UE6IIuhLFzlRVkQou+VwdpLzq8/m8SKlZ&#10;A6wGu1urORP8qjZrWSTLRd2pCVS7paevnjZ9e30hUJGNHA8sxUgFNvr86cvvX/74/Be8/0ReqHW0&#10;rBcJDD0T9fv6QtiFQvOcp79I6O5v9+vrhR2MZsufeAbTkivFjY5Wc1HpKWD1aGVMcdOZgq4USuFm&#10;5Lm+BwZLoSuOB9hvTJXmYE/9VIhjB0En9iMrIknS/LR5GnuxZ5/FQejrBfRJYn/WiNqIptcFbidv&#10;NSufptn3OampMZjU6mo1C5JazR6DCswYFAysWs24MbM6TVes0SlifJwTtqBm9OVNDfrDZh1aYpja&#10;PqIvJBjkQR1jNwi21dWqutEy9oLhhqZIUgupziivkG6MHKkEKRa5GnPGYGNxgY05yfW5VFbF7QPa&#10;uoxPi7KE+yQpGVqCGQMvMA9IXhaZ7tR9Uixm41Kga6J3qHk1UmwM0zNPiMztuAxaehRJYIewzLRy&#10;SrLTpq1IUdo22L1keiCsFsRsWnZrfozd+DQ6jfye74WnPd+dTHrH07HfC6d4GEwGk/F4gn/TImM/&#10;yYsso0xL3YYJ7D/OWZqAZTd4Fyg69fQ3ZzeuCsK230ZocFpraOuxM57dXAit8sZ/9+TIA3CVHUc2&#10;22vDK2EnPpsjx97gPj/2QujS8cKEim7Dvyg3fnVXHW735a74DncNdNzYm7t2WSp0IxPxTSAyGQ5j&#10;r8lR/1d/RcrkJSUKyFQldXSQr2jmoJICC+qWDlGvAbhh2X/FaHeTxAA8xgbgS529T/gKBQ2fGSrQ&#10;cIbUCu5rXNDJTlpG63jiWAi+1KkSSGcDKCzXtXnmYaAIIt8G4iD2Y5uLW6AYeEMbiAfDTfbaCcUC&#10;MOLRDKGXs5Y1X2he36CWDbiZmlezJ9aG3QsANlaYKuJjjD3fPfHi3jSMhj1/6ge9eOhGPRfHJ3Ho&#10;+rE/mW6iynnB6NNR5cngVhUKCryyqIDpO7ojyX201pGWFr9loPb7LhZSq9nK1C+42wgWj5DgwKxA&#10;LFCdQiPn4gNEKKj0AGR/vSIC4lX5I4NtEGMfqgukzIUfDHXZIdZ7Zus9hKUw1chRDrLNsbLl5FUt&#10;NBzfbjwN+9PCkLHeVlaq/TMbQNEOsxnQf94kiOZlUf/QaqMp9cLhTtHWBY1h2FR7QHg2b7R1YltV&#10;vIAy5JXf9slv4BHWdd9BdYiCSPtF47XtMcRz5bcO3IJwaH53Ddz8ps7AgffPnkpL2ANSHwiQ5J4q&#10;eS0PbNXCw6l+76aL/6ScfqQf31l3fuPAyrgOrPNvH1gBcrZZzIDQmofuh8WisImqAZyUaYe59dVb&#10;FIsfONx5RTE4jnpFsbWDsyegWMcXLwLFHhExzKkwHLEb0mz+DtBn+OvXBt1u/7Q4+hsAAP//AwBQ&#10;SwMEFAAGAAgAAAAhAMRSSYvhAAAACgEAAA8AAABkcnMvZG93bnJldi54bWxMj0Frg0AQhe+F/odl&#10;Cr01q7HaxLqGENqeQqFJoeQ20YlK3FlxN2r+fTen9vaG93jvm2w16VYM1NvGsIJwFoAgLkzZcKXg&#10;e//+tABhHXKJrWFScCULq/z+LsO0NCN/0bBzlfAlbFNUUDvXpVLaoiaNdmY6Yu+dTK/R+bOvZNnj&#10;6Mt1K+dBkEiNDfuFGjva1FScdxet4GPEcR2Fb8P2fNpcD/v482cbklKPD9P6FYSjyf2F4Ybv0SH3&#10;TEdz4dKKVsEySuY+quAlBnHzgyR+BnH0KomWIPNM/n8h/wUAAP//AwBQSwECLQAUAAYACAAAACEA&#10;toM4kv4AAADhAQAAEwAAAAAAAAAAAAAAAAAAAAAAW0NvbnRlbnRfVHlwZXNdLnhtbFBLAQItABQA&#10;BgAIAAAAIQA4/SH/1gAAAJQBAAALAAAAAAAAAAAAAAAAAC8BAABfcmVscy8ucmVsc1BLAQItABQA&#10;BgAIAAAAIQDQ9vDm/gQAAPwYAAAOAAAAAAAAAAAAAAAAAC4CAABkcnMvZTJvRG9jLnhtbFBLAQIt&#10;ABQABgAIAAAAIQDEUkmL4QAAAAoBAAAPAAAAAAAAAAAAAAAAAFgHAABkcnMvZG93bnJldi54bWxQ&#10;SwUGAAAAAAQABADzAAAAZggAAAAA&#10;">
            <v:shape id="AutoShape 53" o:spid="_x0000_s1098" type="#_x0000_t32" style="position:absolute;left:1055;top:14826;width:0;height:1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AutoShape 54" o:spid="_x0000_s1099" type="#_x0000_t32" style="position:absolute;left:923;top:14826;width: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55" o:spid="_x0000_s1100" type="#_x0000_t32" style="position:absolute;left:619;top:16083;width:11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Text Box 56" o:spid="_x0000_s1101" type="#_x0000_t202" style="position:absolute;left:1584;top:15949;width:327;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BB013C" w:rsidRPr="00D47BFD" w:rsidRDefault="00BB013C" w:rsidP="008637BC">
                    <w:pPr>
                      <w:rPr>
                        <w:i/>
                        <w:lang w:val="en-US"/>
                      </w:rPr>
                    </w:pPr>
                    <w:r>
                      <w:rPr>
                        <w:i/>
                        <w:lang w:val="en-US"/>
                      </w:rPr>
                      <w:t>x</w:t>
                    </w:r>
                  </w:p>
                </w:txbxContent>
              </v:textbox>
            </v:shape>
            <v:shape id="AutoShape 57" o:spid="_x0000_s1102" type="#_x0000_t32" style="position:absolute;left:679;top:14826;width:376;height: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oval id="Oval 58" o:spid="_x0000_s1103" style="position:absolute;left:619;top:15678;width:14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Wo8UA&#10;AADbAAAADwAAAGRycy9kb3ducmV2LnhtbESPQWvCQBSE7wX/w/KE3urGWlKJrhKEQgi0pcaDx2f2&#10;mQSzb0N2TdJ/3y0Uehxm5htmu59MKwbqXWNZwXIRgSAurW64UnAq3p7WIJxH1thaJgXf5GC/mz1s&#10;MdF25C8ajr4SAcIuQQW1910ipStrMugWtiMO3tX2Bn2QfSV1j2OAm1Y+R1EsDTYcFmrs6FBTeTve&#10;jYIi+4im1yIt15eXzuXj+3DOh0+lHudTugHhafL/4b92phWsYv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VajxQAAANsAAAAPAAAAAAAAAAAAAAAAAJgCAABkcnMv&#10;ZG93bnJldi54bWxQSwUGAAAAAAQABAD1AAAAigMAAAAA&#10;" fillcolor="#7f7f7f"/>
            <v:shape id="Text Box 59" o:spid="_x0000_s1104" type="#_x0000_t202" style="position:absolute;left:869;top:15993;width:32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B013C" w:rsidRPr="00D47BFD" w:rsidRDefault="00BB013C" w:rsidP="008637BC">
                    <w:pPr>
                      <w:rPr>
                        <w:lang w:val="en-US"/>
                      </w:rPr>
                    </w:pPr>
                    <w:r w:rsidRPr="00D47BFD">
                      <w:rPr>
                        <w:lang w:val="en-US"/>
                      </w:rPr>
                      <w:t>0</w:t>
                    </w:r>
                  </w:p>
                </w:txbxContent>
              </v:textbox>
            </v:shape>
            <w10:wrap type="square"/>
          </v:group>
        </w:pict>
      </w:r>
      <w:r w:rsidR="008637BC" w:rsidRPr="00BB013C">
        <w:rPr>
          <w:rFonts w:ascii="Times New Roman" w:hAnsi="Times New Roman" w:cs="Times New Roman"/>
          <w:sz w:val="24"/>
          <w:szCs w:val="24"/>
        </w:rPr>
        <w:t>1. Груз, привязанный к нити, отклонили от положения равновесия и в момент t = 0 отпустили из состояния покоя (см. рисунок). На графиках А и Б показано изменение физических величин, характеризующих движение груза после этого. Установите соответствие между графиками и физическими величинами, зависимости которых от времени эти графики могут представлять. К каждой позиции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4"/>
        <w:gridCol w:w="1514"/>
      </w:tblGrid>
      <w:tr w:rsidR="008637BC" w:rsidRPr="00BB013C" w:rsidTr="008637BC">
        <w:trPr>
          <w:trHeight w:val="252"/>
        </w:trPr>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t>А</w:t>
            </w:r>
          </w:p>
        </w:tc>
        <w:tc>
          <w:tcPr>
            <w:tcW w:w="1514" w:type="dxa"/>
            <w:vAlign w:val="center"/>
          </w:tcPr>
          <w:p w:rsidR="008637BC" w:rsidRPr="00BB013C" w:rsidRDefault="008637BC" w:rsidP="008637BC">
            <w:pPr>
              <w:jc w:val="center"/>
              <w:rPr>
                <w:rFonts w:ascii="Times New Roman" w:hAnsi="Times New Roman" w:cs="Times New Roman"/>
                <w:sz w:val="24"/>
                <w:szCs w:val="24"/>
              </w:rPr>
            </w:pPr>
            <w:r w:rsidRPr="00BB013C">
              <w:rPr>
                <w:rFonts w:ascii="Times New Roman" w:hAnsi="Times New Roman" w:cs="Times New Roman"/>
                <w:sz w:val="24"/>
                <w:szCs w:val="24"/>
              </w:rPr>
              <w:t>Б</w:t>
            </w:r>
          </w:p>
        </w:tc>
      </w:tr>
      <w:tr w:rsidR="008637BC" w:rsidRPr="00BB013C" w:rsidTr="008637BC">
        <w:trPr>
          <w:trHeight w:val="262"/>
        </w:trPr>
        <w:tc>
          <w:tcPr>
            <w:tcW w:w="1514" w:type="dxa"/>
          </w:tcPr>
          <w:p w:rsidR="008637BC" w:rsidRPr="00BB013C" w:rsidRDefault="008637BC" w:rsidP="008637BC">
            <w:pPr>
              <w:rPr>
                <w:rFonts w:ascii="Times New Roman" w:hAnsi="Times New Roman" w:cs="Times New Roman"/>
                <w:sz w:val="24"/>
                <w:szCs w:val="24"/>
              </w:rPr>
            </w:pPr>
          </w:p>
        </w:tc>
        <w:tc>
          <w:tcPr>
            <w:tcW w:w="1514" w:type="dxa"/>
          </w:tcPr>
          <w:p w:rsidR="008637BC" w:rsidRPr="00BB013C" w:rsidRDefault="008637BC" w:rsidP="008637BC">
            <w:pPr>
              <w:rPr>
                <w:rFonts w:ascii="Times New Roman" w:hAnsi="Times New Roman" w:cs="Times New Roman"/>
                <w:sz w:val="24"/>
                <w:szCs w:val="24"/>
              </w:rPr>
            </w:pPr>
          </w:p>
        </w:tc>
      </w:tr>
    </w:tbl>
    <w:p w:rsidR="008637BC" w:rsidRPr="00BB013C" w:rsidRDefault="008637BC" w:rsidP="008637BC">
      <w:pPr>
        <w:rPr>
          <w:rFonts w:ascii="Times New Roman" w:hAnsi="Times New Roman" w:cs="Times New Roman"/>
          <w:sz w:val="24"/>
          <w:szCs w:val="24"/>
          <w:lang w:val="en-US"/>
        </w:rPr>
      </w:pPr>
    </w:p>
    <w:p w:rsidR="008637BC" w:rsidRPr="00BB013C" w:rsidRDefault="008637BC" w:rsidP="008637BC">
      <w:pPr>
        <w:rPr>
          <w:rFonts w:ascii="Times New Roman" w:hAnsi="Times New Roman" w:cs="Times New Roman"/>
          <w:sz w:val="24"/>
          <w:szCs w:val="24"/>
          <w:lang w:val="en-US"/>
        </w:rPr>
      </w:pPr>
    </w:p>
    <w:p w:rsidR="008637BC" w:rsidRPr="00BB013C" w:rsidRDefault="008637BC" w:rsidP="008637BC">
      <w:pPr>
        <w:rPr>
          <w:rFonts w:ascii="Times New Roman" w:hAnsi="Times New Roman" w:cs="Times New Roman"/>
          <w:sz w:val="24"/>
          <w:szCs w:val="24"/>
          <w:lang w:val="en-US"/>
        </w:rPr>
      </w:pPr>
    </w:p>
    <w:p w:rsidR="008637BC" w:rsidRPr="00BB013C" w:rsidRDefault="008637BC" w:rsidP="008637BC">
      <w:pPr>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6"/>
        <w:gridCol w:w="4948"/>
      </w:tblGrid>
      <w:tr w:rsidR="008637BC" w:rsidRPr="00BB013C" w:rsidTr="008637BC">
        <w:trPr>
          <w:trHeight w:val="262"/>
        </w:trPr>
        <w:tc>
          <w:tcPr>
            <w:tcW w:w="5271" w:type="dxa"/>
          </w:tcPr>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ГРАФИКИ</w:t>
            </w:r>
          </w:p>
        </w:tc>
        <w:tc>
          <w:tcPr>
            <w:tcW w:w="5271" w:type="dxa"/>
          </w:tcPr>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ФИЗИЧЕСКИЕ ВЕЛИЧИНЫ</w:t>
            </w:r>
          </w:p>
        </w:tc>
      </w:tr>
      <w:tr w:rsidR="008637BC" w:rsidRPr="00BB013C" w:rsidTr="008637BC">
        <w:trPr>
          <w:trHeight w:val="2022"/>
        </w:trPr>
        <w:tc>
          <w:tcPr>
            <w:tcW w:w="5271" w:type="dxa"/>
          </w:tcPr>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А)</w:t>
            </w:r>
          </w:p>
        </w:tc>
        <w:tc>
          <w:tcPr>
            <w:tcW w:w="5271" w:type="dxa"/>
            <w:vMerge w:val="restart"/>
          </w:tcPr>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 xml:space="preserve">1) координата </w:t>
            </w:r>
            <w:r w:rsidRPr="00BB013C">
              <w:rPr>
                <w:rFonts w:ascii="Times New Roman" w:eastAsia="TimesNewRomanPSMT" w:hAnsi="Times New Roman" w:cs="Times New Roman"/>
                <w:i/>
                <w:iCs/>
                <w:sz w:val="24"/>
                <w:szCs w:val="24"/>
              </w:rPr>
              <w:t>х</w:t>
            </w: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 xml:space="preserve">2) проекция скорости </w:t>
            </w:r>
            <w:r w:rsidRPr="00BB013C">
              <w:rPr>
                <w:rFonts w:ascii="Times New Roman" w:eastAsia="MS Mincho" w:hAnsi="Times New Roman" w:cs="Times New Roman"/>
                <w:sz w:val="24"/>
                <w:szCs w:val="24"/>
                <w:lang w:val="en-US"/>
              </w:rPr>
              <w:t>v</w:t>
            </w:r>
            <w:r w:rsidRPr="00BB013C">
              <w:rPr>
                <w:rFonts w:ascii="Times New Roman" w:eastAsia="MS Mincho" w:hAnsi="Times New Roman" w:cs="Times New Roman"/>
                <w:i/>
                <w:sz w:val="24"/>
                <w:szCs w:val="24"/>
                <w:vertAlign w:val="subscript"/>
                <w:lang w:val="en-US"/>
              </w:rPr>
              <w:t>x</w:t>
            </w: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 xml:space="preserve">3) кинетическая энергия </w:t>
            </w:r>
            <w:r w:rsidRPr="00BB013C">
              <w:rPr>
                <w:rFonts w:ascii="Times New Roman" w:eastAsia="TimesNewRomanPSMT" w:hAnsi="Times New Roman" w:cs="Times New Roman"/>
                <w:i/>
                <w:iCs/>
                <w:sz w:val="24"/>
                <w:szCs w:val="24"/>
              </w:rPr>
              <w:t>Е</w:t>
            </w:r>
            <w:r w:rsidRPr="00BB013C">
              <w:rPr>
                <w:rFonts w:ascii="Times New Roman" w:eastAsia="TimesNewRomanPSMT" w:hAnsi="Times New Roman" w:cs="Times New Roman"/>
                <w:sz w:val="24"/>
                <w:szCs w:val="24"/>
              </w:rPr>
              <w:t>к</w:t>
            </w: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sz w:val="24"/>
                <w:szCs w:val="24"/>
              </w:rPr>
              <w:t xml:space="preserve">4) потенциальная энергия </w:t>
            </w:r>
            <w:r w:rsidRPr="00BB013C">
              <w:rPr>
                <w:rFonts w:ascii="Times New Roman" w:eastAsia="TimesNewRomanPSMT" w:hAnsi="Times New Roman" w:cs="Times New Roman"/>
                <w:i/>
                <w:iCs/>
                <w:sz w:val="24"/>
                <w:szCs w:val="24"/>
              </w:rPr>
              <w:t>Е</w:t>
            </w:r>
            <w:r w:rsidRPr="00BB013C">
              <w:rPr>
                <w:rFonts w:ascii="Times New Roman" w:eastAsia="TimesNewRomanPSMT" w:hAnsi="Times New Roman" w:cs="Times New Roman"/>
                <w:sz w:val="24"/>
                <w:szCs w:val="24"/>
              </w:rPr>
              <w:t>п</w:t>
            </w:r>
          </w:p>
        </w:tc>
      </w:tr>
      <w:tr w:rsidR="008637BC" w:rsidRPr="00BB013C" w:rsidTr="008637BC">
        <w:trPr>
          <w:trHeight w:val="2696"/>
        </w:trPr>
        <w:tc>
          <w:tcPr>
            <w:tcW w:w="5271" w:type="dxa"/>
          </w:tcPr>
          <w:p w:rsidR="008637BC" w:rsidRPr="00BB013C" w:rsidRDefault="008E5A6E" w:rsidP="008637BC">
            <w:pPr>
              <w:rPr>
                <w:rFonts w:ascii="Times New Roman" w:eastAsia="TimesNewRomanPSMT" w:hAnsi="Times New Roman" w:cs="Times New Roman"/>
                <w:sz w:val="24"/>
                <w:szCs w:val="24"/>
              </w:rPr>
            </w:pPr>
            <w:r w:rsidRPr="00BB013C">
              <w:rPr>
                <w:rFonts w:ascii="Times New Roman" w:eastAsia="TimesNewRomanPSMT" w:hAnsi="Times New Roman" w:cs="Times New Roman"/>
                <w:noProof/>
                <w:sz w:val="24"/>
                <w:szCs w:val="24"/>
              </w:rPr>
              <w:pict>
                <v:group id="Группа 22" o:spid="_x0000_s1126" style="position:absolute;margin-left:66.8pt;margin-top:66.4pt;width:133pt;height:18.05pt;z-index:251701248;mso-position-horizontal-relative:text;mso-position-vertical-relative:text" coordorigin="1493,5349" coordsize="36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JSAQMAACQLAAAOAAAAZHJzL2Uyb0RvYy54bWzsVmtu2zAM/j9gdxD0P3X8iBsbdYoij/7p&#10;tgLtDqDY8gOzJUNS4wTDgAE7Qi+yG+wK7Y1GyXbSdC22dViBAk0AhRIlivz4kdHR8boq0YoKWXAW&#10;YftgiBFlMU8KlkX44+ViMMZIKsISUnJGI7yhEh9P3r45auqQOjznZUIFAiNMhk0d4VypOrQsGee0&#10;IvKA15SBMuWiIgqmIrMSQRqwXpWWMxz6VsNFUgseUylhddYq8cTYT1Maqw9pKqlCZYTBN2VGYcal&#10;Hq3JEQkzQeq8iDs3yBO8qEjB4NKtqRlRBF2J4hdTVRELLnmqDmJeWTxNi5iaGCAae3gvmlPBr2oT&#10;SxY2Wb2FCaC9h9OTzcbvV+cCFUmEHQ8jRirI0c317dfbbzc/4PsdOY7GqKmzELaeivqiPhdtoCCe&#10;8fiTBLV1X6/nWbsZLZt3PAGz5Epxg9E6FZU2AdGjtUnFZpsKulYohkXbHwf2EDIWg85xAscdtbmK&#10;c0ioPmZ7gYsRaEeuF/S6eXfc9e3uLEhaaZGwvda42rmm4wLayR2y8t+QvchJTU3CpIarR3bUI3sC&#10;EJg9aNzBavZNWYtpvGYdpojxaU5YRs3uy00N+LVxaI/BdHtETyQk5LcY78Aa+R1YPdI7qEw1bIEi&#10;YS2kOqW8QlqIsFSCFFmuppwxqCsubJNNsjqTqkW4P6CTy/iiKEtYJ2HJUBPhYOSMzAHJyyLRSq2T&#10;IltOS4FWRBeo+XTp2tsGhcASYyynJJl3siJFCTJSBh8lCkCspFjfVtEEo5JCT9JS617J9I0QNzjc&#10;SW2Nfg6GwXw8H3sDz/HnA284mw1OFlNv4C/sw9HMnU2nM/uLdt72wrxIEsq0/32/sL0/Y03XudpK&#10;33aMLVDWvnXDWXC2/zVOA3vbjLfUXfJkcy50dB2Rn4vR/gOMdjXMe/Qk4f9jtOPohrVX/j2jH6n8&#10;l0PoV7reeQL81V/bIw348AG6es9KV9f3gZavdH3h3dW8HuApZppy92zUb727c9ONd4/byU8AAAD/&#10;/wMAUEsDBBQABgAIAAAAIQDlwznL3gAAAAsBAAAPAAAAZHJzL2Rvd25yZXYueG1sTE9NS8NAEL0L&#10;/odlBG92kwZDE7MppainItgK4m2anSah2d2Q3Sbpv3d60tu8D968V6xn04mRBt86qyBeRCDIVk63&#10;tlbwdXh7WoHwAa3GzllScCUP6/L+rsBcu8l+0rgPteAQ63NU0ITQ51L6qiGDfuF6sqyd3GAwMBxq&#10;qQecONx0chlFqTTYWv7QYE/bhqrz/mIUvE84bZL4ddydT9vrz+H543sXk1KPD/PmBUSgOfyZ4Vaf&#10;q0PJnY7uYrUXHeMkSdl6O5a8gR1JljFzZCZdZSDLQv7fUP4CAAD//wMAUEsBAi0AFAAGAAgAAAAh&#10;ALaDOJL+AAAA4QEAABMAAAAAAAAAAAAAAAAAAAAAAFtDb250ZW50X1R5cGVzXS54bWxQSwECLQAU&#10;AAYACAAAACEAOP0h/9YAAACUAQAACwAAAAAAAAAAAAAAAAAvAQAAX3JlbHMvLnJlbHNQSwECLQAU&#10;AAYACAAAACEAaudiUgEDAAAkCwAADgAAAAAAAAAAAAAAAAAuAgAAZHJzL2Uyb0RvYy54bWxQSwEC&#10;LQAUAAYACAAAACEA5cM5y94AAAALAQAADwAAAAAAAAAAAAAAAABbBQAAZHJzL2Rvd25yZXYueG1s&#10;UEsFBgAAAAAEAAQA8wAAAGYGAAAAAA==&#10;">
                  <v:shape id="AutoShape 82" o:spid="_x0000_s1127" type="#_x0000_t32" style="position:absolute;left:1493;top:5569;width:3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83" o:spid="_x0000_s1128" type="#_x0000_t32" style="position:absolute;left:2224;top:5349;width:0;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84" o:spid="_x0000_s1129" type="#_x0000_t32" style="position:absolute;left:3660;top:5349;width:0;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group>
              </w:pict>
            </w:r>
            <w:r w:rsidRPr="00BB013C">
              <w:rPr>
                <w:rFonts w:ascii="Times New Roman" w:eastAsia="TimesNewRomanPSMT" w:hAnsi="Times New Roman" w:cs="Times New Roman"/>
                <w:noProof/>
                <w:sz w:val="24"/>
                <w:szCs w:val="24"/>
              </w:rPr>
              <w:pict>
                <v:group id="Группа 11" o:spid="_x0000_s1115" style="position:absolute;margin-left:55.8pt;margin-top:3.65pt;width:168.85pt;height:133.35pt;z-index:251700224;mso-position-horizontal-relative:text;mso-position-vertical-relative:text" coordorigin="1162,4111" coordsize="4615,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GQcAAFU2AAAOAAAAZHJzL2Uyb0RvYy54bWzsW2uO2zYQ/l+gdyD0s4BjSdbDMuINsvY6&#10;LZA2AeL2Py3JlhBJVCl57U1RoECP0Iv0Br1CcqPO8CHLr0WS3boJoF3ApswhNRwO55sZjZ4+2+YZ&#10;uY15lbJibFhPTIPERciitFiNjZ/ns97QIFVNi4hmrIjHxl1cGc+uvv3m6aYcxTZLWBbFnMAkRTXa&#10;lGMjqety1O9XYRLntHrCyriAziXjOa3hkq/6EacbmD3P+rZpev0N41HJWRhXFfw6lZ3GlZh/uYzD&#10;+tVyWcU1ycYG8FaLTy4+F/jZv3pKRytOyyQNFRv0M7jIaVrATZupprSmZM3To6nyNOSsYsv6Scjy&#10;Plsu0zAWa4DVWObBal5wti7FWlajzapsxASiPZDTZ08b/nT7mpM0gr0bGKSgOezR+78+/PHhz/f/&#10;wP/fxLJQRptyNQLSF7x8U77mcqHQfMnCtxV09w/78Xolicli8yOLYFq6rpmQ0XbJc5wCVk+2Yivu&#10;mq2ItzUJ4UfbcpxB4BokhD7LCwau48rNChPYURxnWZ5tEOh2LMkkHYXJjRrveJYabPsDD0f26Uje&#10;WDCrmMOVgeJVO9lWD5Ptm4SWsdiyCgWmZeto2T4HIQga4ivBCrpJIaUabgslVVKwSUKLVSyo53cl&#10;SFCMAPZbQ/Cigi05LWWyzNLyFxzYkrcdWL6Um2PbUqZa6nBChLwtx98TGR2VvKpfxCwn2BgbVc1p&#10;ukrqCSsKOGOMyzvQ25dVLWWtB+CNCzZLswx+p6OsIJuxEbi2K1iqWJZG2Il9FV8tJhkntxQPq/hT&#10;XOyR4cxTWiWSLoKWXAQcliISN0liGt2odk3TTLZBAbIC7wOrBTZVS57S3wIzuBneDJ2eY3s3Pcec&#10;TnvPZxOn580s350OppPJ1PodWbacUZJGUVwg19piWM7HaY2yXfKsNzajEU9/f3ahs8Cs/hZMi+3H&#10;HZequ2DR3WuOIleKfCmNhtMlrUVLo4U27aknHMkLaLTlBGC89iyB1mgL8AdV+sgKfFEqfa/qkloc&#10;/pqnYA6y2MADlMeRQbIYIBdb8sR1yi1chk+CwjPm2tPKPUc9umZb4g9Qykq3EQNJvYXftWmtJBQ2&#10;Rvs552yDZgjgZM9qS/i832qjZVLY6Ji+xDjX9QJp5rRmD02l2gNX3kHj25Fmc7DQwtp+jHnGm7cM&#10;0hdqMvcAYQ83ZuJPHYkW2VnbKvBAo4BlO+a1HfRm3tDvOTPH7QW+OeyZVnAdeKYTONPZPgq8TIv4&#10;4SjwYEzM0xrc6CzNx8awAU46OgeEDYgh+xpe9PcpmKm3i630Eof6HEjkIZyBOwB+A8QA0EgYfwcG&#10;Cvxp8BF+XVMO5ir7oYBTEIBDhw64uHBc34YL3u5ZtHtoEcJUY6M2iGxOaum0r0uOfoc+dwVD+Fmm&#10;wunAUyW5ujwcgkcl4XBnMRwtKfADL2gxAjAUiIWu6wonTuo3+tSdxTjpaXYW47+1GAK3dmezsxja&#10;kGoHmofEF8Fty71AGFZOhXbulRmRXghGAJ8Q8zUesutIT2ZnFfyBdTbqC9cy6kNutPMAOY5IhU+r&#10;SBs9MObLPIPMyXd9YpINsS3P1MmVhgju0yJKThOBu9MQAWvn5gJ/vyGzIFwlZ6aDwLuhO8sYxDIN&#10;0X2TgVvY0JkEVmjCp+vK/ALKRYsD0ODjCMGFO08IAWsjapqAzEETREClxA+hFaAjJIPmnnDvSlZh&#10;XmQOmwH2f669QiBT4xS1v0ct/cu58G/hjkfUwz1qkCfOLdRVU8tvxRQ6m4fJNm4QSLYtpP9a0hrX&#10;gixhE10fqS0kaVpLiK3HRgEZQ0gnbmu+xvTiq7foaOC4nN3GcyZmqHHFPdAs4EooHDCz6w7XizS8&#10;jt+1iS0rsCVCKgUtxRyKB5gm8PwzPY1W44pbU8MlLuXeJUHGhL2FHA5szlewIkyVtIUmVaq9ft2v&#10;v6UUD3ZCd4YZq2K0Y1pQqiH0QAhzZ2ea4ONRkkX3RtaSoy8zbm6FLgeZsU/2V0DAoHJS1jrybGeP&#10;OkSWiAxWQaW0EJFF0vjxEPl7HbKoyN62IWmNVss5ysJ2iAz4ssPFDpEP8LtDZOFd4uFpI1KHyBKx&#10;Neh2iPy4j2k6RL70QybMEbYQWaSzHgWR0VPXOKyjgQ6HT4TsHQ4bXWTcoG0XGaPh2MfXLjK+dLlE&#10;h8MXx2GIVFs43DwCbDLSD8pVi8j4ZKXSwPPk8Tp+ltXFyF2MDHnoLmuNThtGwh02d9gsCo7/11LG&#10;Dpsvjs3w/E5h8660uHnkDgh9ydJiKNmWSe1jwAYr1ZUWd6XFe29rnK6+tJsXEZpaqqF4INtK/Vym&#10;+rJ5w8AdOAfVl54HxQCo0A4kqeRzRP1ag658V6XyXfUlFPd31Zet1xA+v/pS6hqeg6+l+lK8bAPv&#10;Loln/+o9K3w5qn0N7fbbYFf/AgAA//8DAFBLAwQUAAYACAAAACEAWIDUn+AAAAAJAQAADwAAAGRy&#10;cy9kb3ducmV2LnhtbEyPQU/CQBCF7yb+h82YeJPtQgWs3RJC1BMhEUwMt6Ed2obubtNd2vLvHU96&#10;m5f38uZ76Wo0jeip87WzGtQkAkE2d0VtSw1fh/enJQgf0BbYOEsabuRhld3fpZgUbrCf1O9DKbjE&#10;+gQ1VCG0iZQ+r8ign7iWLHtn1xkMLLtSFh0OXG4aOY2iuTRYW/5QYUubivLL/mo0fAw4rGfqrd9e&#10;zpvb8fC8+94q0vrxYVy/ggg0hr8w/OIzOmTMdHJXW3jRsFZqzlENixkI9uP4hY+ThukijkBmqfy/&#10;IPsBAAD//wMAUEsBAi0AFAAGAAgAAAAhALaDOJL+AAAA4QEAABMAAAAAAAAAAAAAAAAAAAAAAFtD&#10;b250ZW50X1R5cGVzXS54bWxQSwECLQAUAAYACAAAACEAOP0h/9YAAACUAQAACwAAAAAAAAAAAAAA&#10;AAAvAQAAX3JlbHMvLnJlbHNQSwECLQAUAAYACAAAACEAfrkEShkHAABVNgAADgAAAAAAAAAAAAAA&#10;AAAuAgAAZHJzL2Uyb0RvYy54bWxQSwECLQAUAAYACAAAACEAWIDUn+AAAAAJAQAADwAAAAAAAAAA&#10;AAAAAABzCQAAZHJzL2Rvd25yZXYueG1sUEsFBgAAAAAEAAQA8wAAAIAKAAAAAA==&#10;">
                  <v:shape id="AutoShape 71" o:spid="_x0000_s1116" type="#_x0000_t32" style="position:absolute;left:2917;top:4422;width:0;height:1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lnMMAAADbAAAADwAAAGRycy9kb3ducmV2LnhtbERP22oCMRB9F/oPYYS+uVnbI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5ZzDAAAA2wAAAA8AAAAAAAAAAAAA&#10;AAAAoQIAAGRycy9kb3ducmV2LnhtbFBLBQYAAAAABAAEAPkAAACRAwAAAAA=&#10;">
                    <v:stroke dashstyle="dash"/>
                  </v:shape>
                  <v:shape id="AutoShape 72" o:spid="_x0000_s1117" type="#_x0000_t32" style="position:absolute;left:1493;top:4111;width:18;height:27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Text Box 73" o:spid="_x0000_s1118" type="#_x0000_t202" style="position:absolute;left:4072;top:5569;width:80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B013C" w:rsidRPr="00C6161F" w:rsidRDefault="00BB013C" w:rsidP="008637BC">
                          <w:pPr>
                            <w:rPr>
                              <w:sz w:val="18"/>
                            </w:rPr>
                          </w:pPr>
                          <w:r w:rsidRPr="00C6161F">
                            <w:rPr>
                              <w:sz w:val="18"/>
                            </w:rPr>
                            <w:t>Т</w:t>
                          </w:r>
                        </w:p>
                      </w:txbxContent>
                    </v:textbox>
                  </v:shape>
                  <v:shape id="Text Box 74" o:spid="_x0000_s1119" type="#_x0000_t202" style="position:absolute;left:4969;top:5557;width:80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B013C" w:rsidRPr="00C6161F" w:rsidRDefault="00BB013C" w:rsidP="008637BC">
                          <w:pPr>
                            <w:rPr>
                              <w:sz w:val="18"/>
                              <w:lang w:val="en-US"/>
                            </w:rPr>
                          </w:pPr>
                          <w:r>
                            <w:rPr>
                              <w:sz w:val="18"/>
                              <w:lang w:val="en-US"/>
                            </w:rPr>
                            <w:t>t</w:t>
                          </w:r>
                        </w:p>
                      </w:txbxContent>
                    </v:textbox>
                  </v:shape>
                  <v:shape id="Arc 75" o:spid="_x0000_s1120" style="position:absolute;left:1493;top:5473;width:731;height:114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KeMAA&#10;AADbAAAADwAAAGRycy9kb3ducmV2LnhtbESPzY7CMAyE70i8Q2QkbpAColp1CQghwe6RvwewGtNW&#10;NE6VhNJ9+/Vhpb2N5fHnmc1ucK3qKcTGs4HFPANFXHrbcGXgfjvOPkDFhGyx9UwGfijCbjsebbCw&#10;/s0X6q+pUgLhWKCBOqWu0DqWNTmMc98Ry+7hg8MkY6i0DfgWuGv1Msty7bBh+VBjR4eayuf15Qzc&#10;mvx8WvIhF1Cf1v74Fe7rlTHTybD/BJVoSP/mv+tvK/ElrHQR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KeMAAAADbAAAADwAAAAAAAAAAAAAAAACYAgAAZHJzL2Rvd25y&#10;ZXYueG1sUEsFBgAAAAAEAAQA9QAAAIUDAAAAAA==&#10;" adj="0,,0" path="m-1,nfc11929,,21600,9670,21600,21600em-1,nsc11929,,21600,9670,21600,21600l,21600,-1,xe" filled="f">
                    <v:stroke joinstyle="round"/>
                    <v:formulas/>
                    <v:path arrowok="t" o:extrusionok="f" o:connecttype="custom" o:connectlocs="0,0;25,61;0,61" o:connectangles="0,0,0"/>
                  </v:shape>
                  <v:shape id="Arc 76" o:spid="_x0000_s1121" style="position:absolute;left:2211;top:4422;width:731;height:114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v48EA&#10;AADbAAAADwAAAGRycy9kb3ducmV2LnhtbESP3YrCMBCF74V9hzAL3mm6ikW7TUUEfy79e4ChmW3L&#10;NpOSxFrf3ggLezfDOeebM/l6MK3oyfnGsoKvaQKCuLS64UrB7bqbLEH4gKyxtUwKnuRhXXyMcsy0&#10;ffCZ+kuoRISwz1BBHUKXSenLmgz6qe2Io/ZjncEQV1dJ7fAR4aaVsyRJpcGG44UaO9rWVP5e7kbB&#10;tUlP+xlv0wjqw8LuDu62mCs1/hw23yACDeHf/Jc+6lh/Be9f4gCy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PBAAAA2wAAAA8AAAAAAAAAAAAAAAAAmAIAAGRycy9kb3du&#10;cmV2LnhtbFBLBQYAAAAABAAEAPUAAACGAwAAAAA=&#10;" adj="0,,0" path="m-1,nfc11929,,21600,9670,21600,21600em-1,nsc11929,,21600,9670,21600,21600l,21600,-1,xe" filled="f">
                    <v:stroke joinstyle="round"/>
                    <v:formulas/>
                    <v:path arrowok="t" o:extrusionok="f" o:connecttype="custom" o:connectlocs="0,0;25,61;0,61" o:connectangles="0,0,0"/>
                  </v:shape>
                  <v:shape id="Arc 77" o:spid="_x0000_s1122" style="position:absolute;left:2929;top:4422;width:731;height:114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tGsEA&#10;AADbAAAADwAAAGRycy9kb3ducmV2LnhtbERPy4rCMBTdC/5DuII7TRUU6RhFFKE4PtCRYZbX5tpW&#10;m5vSZLTz95OF4PJw3tN5Y0rxoNoVlhUM+hEI4tTqgjMF5691bwLCeWSNpWVS8EcO5rN2a4qxtk8+&#10;0uPkMxFC2MWoIPe+iqV0aU4GXd9WxIG72tqgD7DOpK7xGcJNKYdRNJYGCw4NOVa0zCm9n36NAnfY&#10;nvd8TUa7z2S/WV++bz9bXinV7TSLDxCeGv8Wv9yJVjAM68OX8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ubRrBAAAA2wAAAA8AAAAAAAAAAAAAAAAAmAIAAGRycy9kb3du&#10;cmV2LnhtbFBLBQYAAAAABAAEAPUAAACGAwAAAAA=&#10;" adj="0,,0" path="m-1,nfc11929,,21600,9670,21600,21600em-1,nsc11929,,21600,9670,21600,21600l,21600,-1,xe" filled="f">
                    <v:stroke joinstyle="round"/>
                    <v:formulas/>
                    <v:path arrowok="t" o:extrusionok="f" o:connecttype="custom" o:connectlocs="0,0;25,61;0,61" o:connectangles="0,0,0"/>
                  </v:shape>
                  <v:shape id="Arc 78" o:spid="_x0000_s1123" style="position:absolute;left:3660;top:5557;width:731;height:1147;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08QA&#10;AADbAAAADwAAAGRycy9kb3ducmV2LnhtbESPQYvCMBSE78L+h/AW9qapHkS6RtGC4sIqtO7F27N5&#10;tsXmpTSx1n+/EQSPw8x8w8yXvalFR62rLCsYjyIQxLnVFRcK/o6b4QyE88gaa8uk4EEOlouPwRxj&#10;be+cUpf5QgQIuxgVlN43sZQuL8mgG9mGOHgX2xr0QbaF1C3eA9zUchJFU2mw4rBQYkNJSfk1uxkF&#10;6Ukf9sl5d0vWWzntzr/p4/KTKvX12a++QXjq/Tv8au+0gskY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PtPEAAAA2wAAAA8AAAAAAAAAAAAAAAAAmAIAAGRycy9k&#10;b3ducmV2LnhtbFBLBQYAAAAABAAEAPUAAACJAwAAAAA=&#10;" adj="0,,0" path="m-1,nfc11929,,21600,9670,21600,21600em-1,nsc11929,,21600,9670,21600,21600l,21600,-1,xe" filled="f">
                    <v:stroke joinstyle="round"/>
                    <v:formulas/>
                    <v:path arrowok="t" o:extrusionok="f" o:connecttype="custom" o:connectlocs="0,0;25,61;0,61" o:connectangles="0,0,0"/>
                  </v:shape>
                  <v:shape id="AutoShape 79" o:spid="_x0000_s1124" type="#_x0000_t32" style="position:absolute;left:4391;top:5557;width:0;height:1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SzsUAAADbAAAADwAAAGRycy9kb3ducmV2LnhtbESP3WoCMRSE7wu+QziCdzXrCqWsRlFB&#10;aikUtCJeHjZnf3Rzsk1Sd317Uyj0cpiZb5j5sjeNuJHztWUFk3ECgji3uuZSwfFr+/wKwgdkjY1l&#10;UnAnD8vF4GmOmbYd7+l2CKWIEPYZKqhCaDMpfV6RQT+2LXH0CusMhihdKbXDLsJNI9MkeZEGa44L&#10;Fba0qSi/Hn6Mgje//z65Yt29f67yj8tmuuvWxVmp0bBfzUAE6sN/+K+90wrSF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gSzsUAAADbAAAADwAAAAAAAAAA&#10;AAAAAAChAgAAZHJzL2Rvd25yZXYueG1sUEsFBgAAAAAEAAQA+QAAAJMDAAAAAA==&#10;">
                    <v:stroke dashstyle="dash"/>
                  </v:shape>
                  <v:shape id="Text Box 80" o:spid="_x0000_s1125" type="#_x0000_t202" style="position:absolute;left:1162;top:5349;width:66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B013C" w:rsidRDefault="00BB013C" w:rsidP="008637BC">
                          <w:r>
                            <w:t>0</w:t>
                          </w:r>
                        </w:p>
                      </w:txbxContent>
                    </v:textbox>
                  </v:shape>
                </v:group>
              </w:pict>
            </w:r>
            <w:r w:rsidRPr="00BB013C">
              <w:rPr>
                <w:rFonts w:ascii="Times New Roman" w:eastAsia="TimesNewRomanPSMT" w:hAnsi="Times New Roman" w:cs="Times New Roman"/>
                <w:noProof/>
                <w:sz w:val="24"/>
                <w:szCs w:val="24"/>
              </w:rPr>
              <w:pict>
                <v:group id="Группа 1" o:spid="_x0000_s1105" style="position:absolute;margin-left:21.4pt;margin-top:-111.2pt;width:129.1pt;height:108.55pt;z-index:251699200;mso-position-horizontal-relative:text;mso-position-vertical-relative:text" coordorigin="762,951" coordsize="428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stAYAANcjAAAOAAAAZHJzL2Uyb0RvYy54bWzsWmtu4zYQ/l+gdyD0s4DXelkPY53Fxo4X&#10;BdJ2gXX7n5ZkS6gkqpQSO7soUKBH6EV6g15h90adGVKynNjpPrMp4ASwKXE4HM4Mh8Nv/PTZtsjZ&#10;dSLrTJQTw3piGiwpIxFn5Xpi/LyYDwKD1Q0vY56LMpkYN0ltPDv79punm2qc2CIVeZxIBkzKeryp&#10;JkbaNNV4OKyjNCl4/URUSQmdKyEL3sCjXA9jyTfAvciHtml6w42QcSVFlNQ1vJ2pTuOM+K9WSdT8&#10;tFrVScPyiQGyNfQp6XOJn8Ozp3y8lrxKs0iLwT9CioJnJUzasZrxhrMrmd1hVWSRFLVYNU8iUQzF&#10;apVFCa0BVmOZt1bzQoqritayHm/WVacmUO0tPX002+jH65eSZTHYzmAlL8BEb/9698e7P9/+A/9/&#10;Mws1tKnWYyB8IatX1UuplgnNSxH9WkP38HY/Pq8VMVtufhAxcOVXjSANbVeyQBawdrYlQ9x0hki2&#10;DYvgpeU54cgHe0XQZzl+MApGylRRCvbEcb5nGwx6wxGJyMdReqFHu3bgqqG2G9K4IR+raUlULRqu&#10;C5yu3um1/jS9vkp5lZC5alSX1iuIqfT6HDRAJMzTWiWyaalUGm1LrVJWimnKy3VC1IubCtRHI0D6&#10;3hB8qMEeh1XMVnlW/YIDe8q2LQ+Uijp1PU8ptFV5q2zPDrGj0xgfV7JuXiSiYNiYGHUjebZOm6ko&#10;S9heQqoZ+PVl3aiB7QCcuBTzLM/hPR/nJdugvewRiVSLPIuxE/tquV5Oc8muOe5T+tNS7JEh5xmv&#10;U0UXQ0stAvZJGdMkacLjC91ueJarNqwmL3EeWC2IqVtqg74JzfAiuAjcgWt7FwPXnM0Gz+dTd+DN&#10;LX80c2bT6cz6HUW23HGaxXFSotRtsLDc93MaHbbUNu/CRaee4T53MgAI236T0GR+tLjy3KWIb15K&#10;VLn24wdy6NEBh7bRDnveCRvyARza8Wzv5NAnh37PA/VwhAYPuhOhna/k0HeOtTY+W5BI4WloW66L&#10;sj3OAH1vIGYNHWWNzOBwyxMDj4MiiQ2WJ5A7Ykut6xSqKff9oJzusGf7BzybvOfLhmo8X3V61/qz&#10;Y6pMjI5gyvEcz9I5B2XhJ38+pR69i9xhf4YYeCdSU4L/YP5suaFDCYcd+PpK0kZo7c3g1//T+HyK&#10;vj3k4TNE3/CAt9Kt68G81Q7hNof3vZO3nq51HUh2OLbiaayC6wIj2rnYMs/vZcEI/bBmC+9bUKFW&#10;CFAHVzyXUmzwAg44yh5eoVAj9PrjeEUvZ3BcB2QBr72bNASmToMdBfsczxokYBOEM7wPMIGT967i&#10;jxQs2INC9hCTOf3pY6dHdhRVUGkYAZRvQst2zXM7HMy9wB+4c3c0CH0zGJhWeB56phu6s/k+/nGZ&#10;lcmn4x+fjAYVWQPYcZ4VEyPoICM+PgYBdfANit8CK+33IYCl2S63BI3aHV6nMBcmBQBh4KMAfEMj&#10;FfI1XGYARAZ07LcrLuFqk39fwi4I4bIGZA09uCPfhgfZ71n2e3gZAauJ0RhMNaeNQqqvKomIW7vv&#10;SoFQ4iojuA13lZLqwYEgq4OMdxEj+CoRw7UdiAsUMQKConbXjFPEOIixniLGl40YHSB6ihi9WojV&#10;FUPmMkmwqsc8KjfojFglClAO6NeWqOTxgSmEH6gMAuochHfs4gHUhgDvo7qS59y+qUVXqtSB+UCb&#10;N0BNL9Y1g3XcZkjAfVXkUCn8bshMtmHEFe5PSNzSQHTsaGyWMihq0Xx9GtBHR+M74RFOcOPsqJDL&#10;EWZQ9NqROcExuQC/78iOyQUq2tFA0eiIYIAvdWSWZwVHBIPY3JGhpo5wg6vKjqzHCpK8zgQ8BVuQ&#10;oqG8oM0CLTgwoShqUsJXiRoLhAvlAYvWxkCF9jlCrIqJC4J9Yb77iUHRcNYs2tLi/cSqPrGgVPo/&#10;OatTbNGW4IizGqTXimnt7Vq2NBjUspd48kK1jjeooraJSZZy+RTSB/RA7CnEdbIQRNPsirAUs2C2&#10;XW90tcyi8+R1n9YeqeUHlq4gVsRiZKqb5s7L1XvwatJW+x5Xs8d1/0kNCiEqoIrbQbAsmsSyXIW+&#10;6E2t34KvE3m7gH2W+096iGeB78IM+hcA+m0Ia1LzAtyu1Enz7uqm4OQ6zd5nu/+k2EFarVSFW2OP&#10;ne8of7N9HRH0AIpNINWhhYDi0LaUsHZGJm3uYlZ3h/ks1dZ7wXzQDkz+OKH63g3oVmn5g9MeWCPc&#10;hmlDHSy/Pv6rAIhNvx4he+lfuuDPU/rP0O7/HufsXwAAAP//AwBQSwMEFAAGAAgAAAAhACLDjfHh&#10;AAAACgEAAA8AAABkcnMvZG93bnJldi54bWxMj81qwzAQhO+FvoPYQm+J/JOU4lgOIbQ9hUKTQslt&#10;Y21sE0sylmI7b9/tqTnOzjD7Tb6eTCsG6n3jrIJ4HoEgWzrd2ErB9+F99grCB7QaW2dJwY08rIvH&#10;hxwz7Ub7RcM+VIJLrM9QQR1Cl0npy5oM+rnryLJ3dr3BwLKvpO5x5HLTyiSKXqTBxvKHGjva1lRe&#10;9lej4GPEcZPGb8Puct7ejofl588uJqWen6bNCkSgKfyH4Q+f0aFgppO7Wu1Fq2CRMHlQMEuSZAGC&#10;E2kU87oTn5YpyCKX9xOKXwAAAP//AwBQSwECLQAUAAYACAAAACEAtoM4kv4AAADhAQAAEwAAAAAA&#10;AAAAAAAAAAAAAAAAW0NvbnRlbnRfVHlwZXNdLnhtbFBLAQItABQABgAIAAAAIQA4/SH/1gAAAJQB&#10;AAALAAAAAAAAAAAAAAAAAC8BAABfcmVscy8ucmVsc1BLAQItABQABgAIAAAAIQDMsmSstAYAANcj&#10;AAAOAAAAAAAAAAAAAAAAAC4CAABkcnMvZTJvRG9jLnhtbFBLAQItABQABgAIAAAAIQAiw43x4QAA&#10;AAoBAAAPAAAAAAAAAAAAAAAAAA4JAABkcnMvZG93bnJldi54bWxQSwUGAAAAAAQABADzAAAAHAoA&#10;AAAA&#10;">
                  <v:shape id="AutoShape 61" o:spid="_x0000_s1106" type="#_x0000_t32" style="position:absolute;left:2160;top:1466;width:0;height:16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cGMMAAADaAAAADwAAAGRycy9kb3ducmV2LnhtbESP3WoCMRSE7wXfIRzBO82qUMpqFBWk&#10;lkJBK+LlYXP2Rzcn2yR117c3hUIvh5n5hlmsOlOLOzlfWVYwGScgiDOrKy4UnL52o1cQPiBrrC2T&#10;ggd5WC37vQWm2rZ8oPsxFCJC2KeooAyhSaX0WUkG/dg2xNHLrTMYonSF1A7bCDe1nCbJizRYcVwo&#10;saFtSdnt+GMUvPnD99nlm/b9c519XLezfbvJL0oNB916DiJQF/7Df+29VjCF3yvxBs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ZnBjDAAAA2gAAAA8AAAAAAAAAAAAA&#10;AAAAoQIAAGRycy9kb3ducmV2LnhtbFBLBQYAAAAABAAEAPkAAACRAwAAAAA=&#10;">
                    <v:stroke dashstyle="dash"/>
                  </v:shape>
                  <v:shape id="AutoShape 62" o:spid="_x0000_s1107" type="#_x0000_t32" style="position:absolute;left:3626;top:1466;width:0;height:16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EbMQAAADaAAAADwAAAGRycy9kb3ducmV2LnhtbESP3WoCMRSE7wu+QzgF72q2iqWsRlGh&#10;qAgFrYiXh83Zn3Zzsk2iu759UxC8HGbmG2Y670wtruR8ZVnB6yABQZxZXXGh4Pj18fIOwgdkjbVl&#10;UnAjD/NZ72mKqbYt7+l6CIWIEPYpKihDaFIpfVaSQT+wDXH0cusMhihdIbXDNsJNLYdJ8iYNVhwX&#10;SmxoVVL2c7gYBWu//z25fNluPxfZ7ns12rTL/KxU/7lbTEAE6sIjfG9vtIIx/F+JN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ARsxAAAANoAAAAPAAAAAAAAAAAA&#10;AAAAAKECAABkcnMvZG93bnJldi54bWxQSwUGAAAAAAQABAD5AAAAkgMAAAAA&#10;">
                    <v:stroke dashstyle="dash"/>
                  </v:shape>
                  <v:shape id="AutoShape 63" o:spid="_x0000_s1108" type="#_x0000_t32" style="position:absolute;left:762;top:951;width:18;height:2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AutoShape 64" o:spid="_x0000_s1109" type="#_x0000_t32" style="position:absolute;left:762;top:3095;width:3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65" o:spid="_x0000_s1110" type="#_x0000_t32" style="position:absolute;left:1493;top:2875;width:0;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66" o:spid="_x0000_s1111" type="#_x0000_t32" style="position:absolute;left:2929;top:2875;width:0;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Text Box 67" o:spid="_x0000_s1112" type="#_x0000_t202" style="position:absolute;left:3430;top:3095;width:80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B013C" w:rsidRPr="00C6161F" w:rsidRDefault="00BB013C" w:rsidP="008637BC">
                          <w:pPr>
                            <w:rPr>
                              <w:sz w:val="18"/>
                            </w:rPr>
                          </w:pPr>
                          <w:r w:rsidRPr="00C6161F">
                            <w:rPr>
                              <w:sz w:val="18"/>
                            </w:rPr>
                            <w:t>Т</w:t>
                          </w:r>
                        </w:p>
                      </w:txbxContent>
                    </v:textbox>
                  </v:shape>
                  <v:shape id="Text Box 68" o:spid="_x0000_s1113" type="#_x0000_t202" style="position:absolute;left:4238;top:3082;width:80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B013C" w:rsidRPr="00C6161F" w:rsidRDefault="00BB013C" w:rsidP="008637BC">
                          <w:pPr>
                            <w:rPr>
                              <w:sz w:val="18"/>
                              <w:lang w:val="en-US"/>
                            </w:rPr>
                          </w:pPr>
                          <w:r>
                            <w:rPr>
                              <w:sz w:val="18"/>
                              <w:lang w:val="en-US"/>
                            </w:rPr>
                            <w:t>t</w:t>
                          </w:r>
                        </w:p>
                      </w:txbxContent>
                    </v:textbox>
                  </v:shape>
                  <v:shape id="Freeform 69" o:spid="_x0000_s1114" style="position:absolute;left:780;top:1464;width:2846;height:1631;visibility:visible;mso-wrap-style:square;v-text-anchor:top" coordsize="2846,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aasQA&#10;AADbAAAADwAAAGRycy9kb3ducmV2LnhtbERPTWuDQBC9F/oflin0UpK1UkKwWYMUCjm0B42HHAd3&#10;qiburHXXRPvru4FAbvN4n7PZTqYTZxpca1nB6zICQVxZ3XKtoNx/LtYgnEfW2FkmBTM52KaPDxtM&#10;tL1wTufC1yKEsEtQQeN9n0jpqoYMuqXtiQP3YweDPsChlnrASwg3nYyjaCUNthwaGuzpo6HqVIxG&#10;Qfc2H7Lse1z/9q7MVy/H3ddfeVDq+WnK3kF4mvxdfHPvdJgfw/WXcI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WmrEAAAA2wAAAA8AAAAAAAAAAAAAAAAAmAIAAGRycy9k&#10;b3ducmV2LnhtbFBLBQYAAAAABAAEAPUAAACJAwAAAAA=&#10;" path="m,2c254,816,509,1631,739,1631,969,1631,1143,4,1380,2v237,-2,536,1616,780,1616c2404,1618,2732,271,2846,2e" filled="f">
                    <v:path arrowok="t" o:connecttype="custom" o:connectlocs="0,2;739,1631;1380,2;2160,1618;2846,2" o:connectangles="0,0,0,0,0"/>
                  </v:shape>
                </v:group>
              </w:pict>
            </w:r>
            <w:r w:rsidR="008637BC" w:rsidRPr="00BB013C">
              <w:rPr>
                <w:rFonts w:ascii="Times New Roman" w:eastAsia="TimesNewRomanPSMT" w:hAnsi="Times New Roman" w:cs="Times New Roman"/>
                <w:sz w:val="24"/>
                <w:szCs w:val="24"/>
              </w:rPr>
              <w:t>Б)</w:t>
            </w:r>
          </w:p>
        </w:tc>
        <w:tc>
          <w:tcPr>
            <w:tcW w:w="5271" w:type="dxa"/>
            <w:vMerge/>
          </w:tcPr>
          <w:p w:rsidR="008637BC" w:rsidRPr="00BB013C" w:rsidRDefault="008637BC" w:rsidP="008637BC">
            <w:pPr>
              <w:rPr>
                <w:rFonts w:ascii="Times New Roman" w:eastAsia="TimesNewRomanPSMT" w:hAnsi="Times New Roman" w:cs="Times New Roman"/>
                <w:sz w:val="24"/>
                <w:szCs w:val="24"/>
              </w:rPr>
            </w:pPr>
          </w:p>
        </w:tc>
      </w:tr>
    </w:tbl>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eastAsia="TimesNewRomanPSMT" w:hAnsi="Times New Roman" w:cs="Times New Roman"/>
          <w:sz w:val="24"/>
          <w:szCs w:val="24"/>
        </w:rPr>
      </w:pPr>
    </w:p>
    <w:p w:rsidR="008637BC" w:rsidRPr="00BB013C" w:rsidRDefault="008637BC" w:rsidP="008637BC">
      <w:pPr>
        <w:rPr>
          <w:rFonts w:ascii="Times New Roman" w:hAnsi="Times New Roman" w:cs="Times New Roman"/>
          <w:sz w:val="24"/>
          <w:szCs w:val="24"/>
        </w:r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2. Камень брошен вертикально вверх. Изменяются ли перечисленные в первом столбце физические величины во время его движения вверх и если изменяются, то как? </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Установите соответствие между физическими величинами, перечисленными в первом столбце, и возможными видами их изменений, перечисленными во втором столбце. Влиянием сопротивления воздуха пренебречь.</w:t>
      </w:r>
    </w:p>
    <w:p w:rsidR="008637BC" w:rsidRPr="00BB013C" w:rsidRDefault="008637BC" w:rsidP="008637BC">
      <w:pPr>
        <w:rPr>
          <w:rFonts w:ascii="Times New Roman" w:hAnsi="Times New Roman" w:cs="Times New Roman"/>
          <w:sz w:val="24"/>
          <w:szCs w:val="24"/>
        </w:rPr>
        <w:sectPr w:rsidR="008637BC" w:rsidRPr="00BB013C" w:rsidSect="008637BC">
          <w:type w:val="continuous"/>
          <w:pgSz w:w="11906" w:h="16838"/>
          <w:pgMar w:top="567" w:right="567" w:bottom="567" w:left="1701" w:header="709" w:footer="709" w:gutter="0"/>
          <w:cols w:space="708"/>
          <w:docGrid w:linePitch="360"/>
        </w:sectPr>
      </w:pP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lastRenderedPageBreak/>
        <w:t>ФИЗИЧЕСКИЕ ВЕЛИЧИНЫ</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А) скорость</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Б) ускорение</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В) кинетическая энергия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Г) потенциальная энергия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ИХ ИЗМЕНЕНИЯ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1) уменьшается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2) увеличивается</w:t>
      </w:r>
    </w:p>
    <w:p w:rsidR="008637BC" w:rsidRPr="00BB013C" w:rsidRDefault="008637BC" w:rsidP="008637BC">
      <w:pPr>
        <w:rPr>
          <w:rFonts w:ascii="Times New Roman" w:hAnsi="Times New Roman" w:cs="Times New Roman"/>
          <w:sz w:val="24"/>
          <w:szCs w:val="24"/>
        </w:rPr>
      </w:pPr>
      <w:r w:rsidRPr="00BB013C">
        <w:rPr>
          <w:rFonts w:ascii="Times New Roman" w:hAnsi="Times New Roman" w:cs="Times New Roman"/>
          <w:sz w:val="24"/>
          <w:szCs w:val="24"/>
        </w:rPr>
        <w:t xml:space="preserve">3) не изменяется </w:t>
      </w:r>
    </w:p>
    <w:p w:rsidR="008637BC" w:rsidRPr="00BB013C" w:rsidRDefault="008637BC" w:rsidP="008637BC">
      <w:pPr>
        <w:rPr>
          <w:rFonts w:ascii="Times New Roman" w:hAnsi="Times New Roman" w:cs="Times New Roman"/>
          <w:sz w:val="24"/>
          <w:szCs w:val="24"/>
        </w:rPr>
      </w:pPr>
    </w:p>
    <w:p w:rsidR="008637BC" w:rsidRPr="00BB013C" w:rsidRDefault="008637BC" w:rsidP="008637BC">
      <w:pPr>
        <w:ind w:right="-4892"/>
        <w:jc w:val="both"/>
        <w:rPr>
          <w:rFonts w:ascii="Times New Roman" w:hAnsi="Times New Roman" w:cs="Times New Roman"/>
          <w:b/>
          <w:sz w:val="24"/>
          <w:szCs w:val="24"/>
        </w:rPr>
      </w:pPr>
      <w:r w:rsidRPr="00BB013C">
        <w:rPr>
          <w:rFonts w:ascii="Times New Roman" w:hAnsi="Times New Roman" w:cs="Times New Roman"/>
          <w:b/>
          <w:sz w:val="24"/>
          <w:szCs w:val="24"/>
        </w:rPr>
        <w:t xml:space="preserve">                         </w:t>
      </w:r>
    </w:p>
    <w:p w:rsidR="008637BC" w:rsidRPr="00BB013C" w:rsidRDefault="008637BC" w:rsidP="008637BC">
      <w:pPr>
        <w:rPr>
          <w:rFonts w:ascii="Times New Roman" w:hAnsi="Times New Roman" w:cs="Times New Roman"/>
          <w:b/>
          <w:sz w:val="24"/>
          <w:szCs w:val="24"/>
        </w:rPr>
      </w:pPr>
      <w:r w:rsidRPr="00BB013C">
        <w:rPr>
          <w:rFonts w:ascii="Times New Roman" w:hAnsi="Times New Roman" w:cs="Times New Roman"/>
          <w:b/>
          <w:sz w:val="24"/>
          <w:szCs w:val="24"/>
        </w:rPr>
        <w:t xml:space="preserve">              </w:t>
      </w:r>
      <w:r w:rsidRPr="00BB013C">
        <w:rPr>
          <w:rFonts w:ascii="Times New Roman" w:hAnsi="Times New Roman" w:cs="Times New Roman"/>
          <w:sz w:val="24"/>
          <w:szCs w:val="24"/>
        </w:rPr>
        <w:t xml:space="preserve">3. Вычислите силу тока в цепи при подключении к источнику постоянного тока с ЭДС  8В и внутренним сопротивлением 1 Ом резистора с электрическим сопротивлением 3 Ом. </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 xml:space="preserve">         Контрольная работа по физике 1 полугодие 10-11 класс</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10 класс</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1 вариант.</w:t>
      </w:r>
    </w:p>
    <w:p w:rsidR="008637BC" w:rsidRPr="00BB013C" w:rsidRDefault="008637BC" w:rsidP="008637BC">
      <w:pPr>
        <w:jc w:val="center"/>
        <w:rPr>
          <w:rFonts w:ascii="Times New Roman" w:hAnsi="Times New Roman" w:cs="Times New Roman"/>
          <w:b/>
          <w:i/>
          <w:sz w:val="24"/>
          <w:szCs w:val="24"/>
        </w:rPr>
      </w:pPr>
      <w:r w:rsidRPr="00BB013C">
        <w:rPr>
          <w:rFonts w:ascii="Times New Roman" w:hAnsi="Times New Roman" w:cs="Times New Roman"/>
          <w:b/>
          <w:i/>
          <w:sz w:val="24"/>
          <w:szCs w:val="24"/>
        </w:rPr>
        <w:t>Часть 1.</w:t>
      </w:r>
    </w:p>
    <w:p w:rsidR="008637BC" w:rsidRPr="00BB013C" w:rsidRDefault="008637BC" w:rsidP="008637BC">
      <w:pPr>
        <w:pStyle w:val="a9"/>
        <w:shd w:val="clear" w:color="auto" w:fill="FFFFFF"/>
        <w:spacing w:after="300"/>
        <w:rPr>
          <w:b/>
          <w:i/>
          <w:color w:val="000000"/>
        </w:rPr>
      </w:pPr>
      <w:r w:rsidRPr="00BB013C">
        <w:rPr>
          <w:b/>
          <w:i/>
          <w:color w:val="000000"/>
        </w:rPr>
        <w:t>1. В течение 30 с поезд двигался равномерно со скоростью 15 м/с. Какой путь прошел поезд за это время?</w:t>
      </w:r>
    </w:p>
    <w:p w:rsidR="008637BC" w:rsidRPr="00BB013C" w:rsidRDefault="008637BC" w:rsidP="008637BC">
      <w:pPr>
        <w:pStyle w:val="a9"/>
        <w:shd w:val="clear" w:color="auto" w:fill="FFFFFF"/>
        <w:spacing w:after="300"/>
        <w:rPr>
          <w:b/>
          <w:i/>
          <w:color w:val="000000"/>
        </w:rPr>
      </w:pPr>
      <w:r w:rsidRPr="00BB013C">
        <w:rPr>
          <w:b/>
          <w:i/>
          <w:color w:val="000000"/>
        </w:rPr>
        <w:t xml:space="preserve">а) 2 м                        б) 450 м            в) 0,5 км              г) 45 м </w:t>
      </w:r>
    </w:p>
    <w:p w:rsidR="008637BC" w:rsidRPr="00BB013C" w:rsidRDefault="008637BC" w:rsidP="008637BC">
      <w:pPr>
        <w:pStyle w:val="a9"/>
        <w:shd w:val="clear" w:color="auto" w:fill="FFFFFF"/>
        <w:spacing w:after="300"/>
        <w:rPr>
          <w:b/>
          <w:i/>
          <w:color w:val="000000"/>
        </w:rPr>
      </w:pPr>
      <w:r w:rsidRPr="00BB013C">
        <w:rPr>
          <w:b/>
          <w:i/>
          <w:color w:val="000000"/>
        </w:rPr>
        <w:t>2.</w:t>
      </w:r>
      <w:r w:rsidRPr="00BB013C">
        <w:rPr>
          <w:b/>
          <w:i/>
          <w:noProof/>
        </w:rPr>
        <w:t xml:space="preserve"> </w:t>
      </w:r>
      <w:r w:rsidRPr="00BB013C">
        <w:rPr>
          <w:b/>
          <w:i/>
          <w:noProof/>
        </w:rPr>
        <w:drawing>
          <wp:inline distT="0" distB="0" distL="0" distR="0">
            <wp:extent cx="5923915" cy="217043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5923915" cy="2170430"/>
                    </a:xfrm>
                    <a:prstGeom prst="rect">
                      <a:avLst/>
                    </a:prstGeom>
                    <a:noFill/>
                    <a:ln w="9525">
                      <a:noFill/>
                      <a:miter lim="800000"/>
                      <a:headEnd/>
                      <a:tailEnd/>
                    </a:ln>
                  </pic:spPr>
                </pic:pic>
              </a:graphicData>
            </a:graphic>
          </wp:inline>
        </w:drawing>
      </w:r>
      <w:r w:rsidRPr="00BB013C">
        <w:rPr>
          <w:b/>
          <w:i/>
          <w:color w:val="000000"/>
        </w:rPr>
        <w:t xml:space="preserve">3. </w:t>
      </w:r>
      <w:r w:rsidRPr="00BB013C">
        <w:rPr>
          <w:b/>
          <w:bCs/>
          <w:i/>
          <w:iCs/>
          <w:color w:val="000000"/>
        </w:rPr>
        <w:t>На рисунке 1 представлен график зависимости скорости грузовика от времени. Ускорение грузовика  в момент  </w:t>
      </w:r>
      <w:r w:rsidRPr="00BB013C">
        <w:rPr>
          <w:b/>
          <w:bCs/>
          <w:i/>
          <w:iCs/>
          <w:color w:val="000000"/>
          <w:lang w:val="en-US"/>
        </w:rPr>
        <w:t>t </w:t>
      </w:r>
      <w:r w:rsidRPr="00BB013C">
        <w:rPr>
          <w:b/>
          <w:bCs/>
          <w:i/>
          <w:iCs/>
          <w:color w:val="000000"/>
        </w:rPr>
        <w:t>= 3 с    равно</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5 м/с</w:t>
      </w:r>
      <w:r w:rsidRPr="00BB013C">
        <w:rPr>
          <w:rFonts w:ascii="Times New Roman" w:eastAsia="Times New Roman" w:hAnsi="Times New Roman" w:cs="Times New Roman"/>
          <w:b/>
          <w:bCs/>
          <w:i/>
          <w:iCs/>
          <w:color w:val="000000"/>
          <w:sz w:val="24"/>
          <w:szCs w:val="24"/>
          <w:vertAlign w:val="superscript"/>
        </w:rPr>
        <w:t>2                         </w:t>
      </w:r>
      <w:r w:rsidRPr="00BB013C">
        <w:rPr>
          <w:rFonts w:ascii="Times New Roman" w:eastAsia="Times New Roman" w:hAnsi="Times New Roman" w:cs="Times New Roman"/>
          <w:b/>
          <w:bCs/>
          <w:i/>
          <w:iCs/>
          <w:color w:val="000000"/>
          <w:sz w:val="24"/>
          <w:szCs w:val="24"/>
        </w:rPr>
        <w:t>2)  10 м/с</w:t>
      </w:r>
      <w:r w:rsidRPr="00BB013C">
        <w:rPr>
          <w:rFonts w:ascii="Times New Roman" w:eastAsia="Times New Roman" w:hAnsi="Times New Roman" w:cs="Times New Roman"/>
          <w:b/>
          <w:bCs/>
          <w:i/>
          <w:iCs/>
          <w:color w:val="000000"/>
          <w:sz w:val="24"/>
          <w:szCs w:val="24"/>
          <w:vertAlign w:val="superscript"/>
        </w:rPr>
        <w:t>2                 </w:t>
      </w:r>
      <w:r w:rsidRPr="00BB013C">
        <w:rPr>
          <w:rFonts w:ascii="Times New Roman" w:eastAsia="Times New Roman" w:hAnsi="Times New Roman" w:cs="Times New Roman"/>
          <w:b/>
          <w:bCs/>
          <w:i/>
          <w:iCs/>
          <w:color w:val="000000"/>
          <w:sz w:val="24"/>
          <w:szCs w:val="24"/>
        </w:rPr>
        <w:t>3)  15 м/с</w:t>
      </w:r>
      <w:r w:rsidRPr="00BB013C">
        <w:rPr>
          <w:rFonts w:ascii="Times New Roman" w:eastAsia="Times New Roman" w:hAnsi="Times New Roman" w:cs="Times New Roman"/>
          <w:b/>
          <w:bCs/>
          <w:i/>
          <w:iCs/>
          <w:color w:val="000000"/>
          <w:sz w:val="24"/>
          <w:szCs w:val="24"/>
          <w:vertAlign w:val="superscript"/>
        </w:rPr>
        <w:t>2</w:t>
      </w:r>
      <w:r w:rsidRPr="00BB013C">
        <w:rPr>
          <w:rFonts w:ascii="Times New Roman" w:eastAsia="Times New Roman" w:hAnsi="Times New Roman" w:cs="Times New Roman"/>
          <w:b/>
          <w:bCs/>
          <w:i/>
          <w:iCs/>
          <w:color w:val="000000"/>
          <w:sz w:val="24"/>
          <w:szCs w:val="24"/>
        </w:rPr>
        <w:t>                    4)  20 м/с</w:t>
      </w:r>
      <w:r w:rsidRPr="00BB013C">
        <w:rPr>
          <w:rFonts w:ascii="Times New Roman" w:eastAsia="Times New Roman" w:hAnsi="Times New Roman" w:cs="Times New Roman"/>
          <w:b/>
          <w:bCs/>
          <w:i/>
          <w:iCs/>
          <w:color w:val="000000"/>
          <w:sz w:val="24"/>
          <w:szCs w:val="24"/>
          <w:vertAlign w:val="superscript"/>
        </w:rPr>
        <w:t>2</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lastRenderedPageBreak/>
        <w:t> </w:t>
      </w:r>
    </w:p>
    <w:p w:rsidR="008637BC" w:rsidRPr="00BB013C" w:rsidRDefault="008637BC" w:rsidP="008637BC">
      <w:pPr>
        <w:pStyle w:val="a9"/>
        <w:shd w:val="clear" w:color="auto" w:fill="FFFFFF"/>
        <w:spacing w:after="300"/>
        <w:rPr>
          <w:b/>
          <w:bCs/>
          <w:i/>
          <w:iCs/>
          <w:color w:val="000000"/>
        </w:rPr>
      </w:pPr>
      <w:r w:rsidRPr="00BB013C">
        <w:rPr>
          <w:b/>
          <w:i/>
          <w:noProof/>
          <w:color w:val="000000"/>
        </w:rPr>
        <w:drawing>
          <wp:inline distT="0" distB="0" distL="0" distR="0">
            <wp:extent cx="1327785" cy="1487170"/>
            <wp:effectExtent l="19050" t="0" r="5715" b="0"/>
            <wp:docPr id="2" name="Рисунок 1" descr="http://sh192.narod.ru/kim10.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192.narod.ru/kim10.files/image002.jpg"/>
                    <pic:cNvPicPr>
                      <a:picLocks noChangeAspect="1" noChangeArrowheads="1"/>
                    </pic:cNvPicPr>
                  </pic:nvPicPr>
                  <pic:blipFill>
                    <a:blip r:embed="rId64"/>
                    <a:srcRect/>
                    <a:stretch>
                      <a:fillRect/>
                    </a:stretch>
                  </pic:blipFill>
                  <pic:spPr bwMode="auto">
                    <a:xfrm>
                      <a:off x="0" y="0"/>
                      <a:ext cx="1327785" cy="1487170"/>
                    </a:xfrm>
                    <a:prstGeom prst="rect">
                      <a:avLst/>
                    </a:prstGeom>
                    <a:noFill/>
                    <a:ln w="9525">
                      <a:noFill/>
                      <a:miter lim="800000"/>
                      <a:headEnd/>
                      <a:tailEnd/>
                    </a:ln>
                  </pic:spPr>
                </pic:pic>
              </a:graphicData>
            </a:graphic>
          </wp:inline>
        </w:drawing>
      </w:r>
      <w:r w:rsidRPr="00BB013C">
        <w:rPr>
          <w:b/>
          <w:bCs/>
          <w:i/>
          <w:iCs/>
          <w:color w:val="000000"/>
        </w:rPr>
        <w:t> </w:t>
      </w:r>
    </w:p>
    <w:p w:rsidR="008637BC" w:rsidRPr="00BB013C" w:rsidRDefault="008637BC" w:rsidP="008637BC">
      <w:pPr>
        <w:pStyle w:val="a9"/>
        <w:shd w:val="clear" w:color="auto" w:fill="FFFFFF"/>
        <w:spacing w:after="300"/>
        <w:rPr>
          <w:b/>
          <w:i/>
          <w:color w:val="000000"/>
        </w:rPr>
      </w:pPr>
      <w:r w:rsidRPr="00BB013C">
        <w:rPr>
          <w:b/>
          <w:bCs/>
          <w:i/>
          <w:iCs/>
          <w:color w:val="000000"/>
        </w:rPr>
        <w:t>4.</w:t>
      </w:r>
      <w:r w:rsidRPr="00BB013C">
        <w:rPr>
          <w:b/>
          <w:i/>
          <w:color w:val="000000"/>
        </w:rPr>
        <w:t xml:space="preserve"> При свободном падении с крыши дома целого кирпича он долетает до земли за 2 с. Сколько  времени будет длиться падение с той же крыши половинки кирпича?</w:t>
      </w:r>
    </w:p>
    <w:p w:rsidR="008637BC" w:rsidRPr="00BB013C" w:rsidRDefault="008637BC" w:rsidP="008637BC">
      <w:pPr>
        <w:pStyle w:val="a9"/>
        <w:shd w:val="clear" w:color="auto" w:fill="FFFFFF"/>
        <w:spacing w:after="300"/>
        <w:rPr>
          <w:b/>
          <w:i/>
          <w:color w:val="000000"/>
        </w:rPr>
      </w:pPr>
      <w:r w:rsidRPr="00BB013C">
        <w:rPr>
          <w:b/>
          <w:i/>
          <w:color w:val="000000"/>
        </w:rPr>
        <w:t>а) 2 с                          б) 2√2 с            в) 4 с                     г) 1 с</w:t>
      </w:r>
      <w:r w:rsidRPr="00BB013C">
        <w:rPr>
          <w:b/>
          <w:i/>
          <w:color w:val="000000"/>
        </w:rPr>
        <w:tab/>
      </w:r>
    </w:p>
    <w:p w:rsidR="008637BC" w:rsidRPr="00BB013C" w:rsidRDefault="008637BC" w:rsidP="008637BC">
      <w:pPr>
        <w:pStyle w:val="a9"/>
        <w:shd w:val="clear" w:color="auto" w:fill="FFFFFF"/>
        <w:spacing w:after="300"/>
        <w:rPr>
          <w:b/>
          <w:i/>
          <w:color w:val="000000"/>
        </w:rPr>
      </w:pPr>
      <w:r w:rsidRPr="00BB013C">
        <w:rPr>
          <w:b/>
          <w:i/>
          <w:color w:val="000000"/>
        </w:rPr>
        <w:t>5. Выберите  пример явления инерции.</w:t>
      </w:r>
    </w:p>
    <w:p w:rsidR="008637BC" w:rsidRPr="00BB013C" w:rsidRDefault="008637BC" w:rsidP="008637BC">
      <w:pPr>
        <w:pStyle w:val="a9"/>
        <w:shd w:val="clear" w:color="auto" w:fill="FFFFFF"/>
        <w:spacing w:after="300"/>
        <w:rPr>
          <w:b/>
          <w:i/>
          <w:color w:val="000000"/>
        </w:rPr>
      </w:pPr>
      <w:r w:rsidRPr="00BB013C">
        <w:rPr>
          <w:b/>
          <w:i/>
          <w:color w:val="000000"/>
        </w:rPr>
        <w:t>А: книга лежит на столе   Б: ракета летит по прямой с постоянной скоростью   в: автобус отъезжает от остановки.</w:t>
      </w:r>
    </w:p>
    <w:p w:rsidR="008637BC" w:rsidRPr="00BB013C" w:rsidRDefault="008637BC" w:rsidP="008637BC">
      <w:pPr>
        <w:pStyle w:val="a9"/>
        <w:numPr>
          <w:ilvl w:val="0"/>
          <w:numId w:val="80"/>
        </w:numPr>
        <w:shd w:val="clear" w:color="auto" w:fill="FFFFFF"/>
        <w:spacing w:after="300"/>
        <w:rPr>
          <w:b/>
          <w:i/>
          <w:color w:val="000000"/>
        </w:rPr>
      </w:pPr>
      <w:r w:rsidRPr="00BB013C">
        <w:rPr>
          <w:b/>
          <w:i/>
          <w:color w:val="000000"/>
        </w:rPr>
        <w:t>А   2) Б   3) В   4) А и Б</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 xml:space="preserve">6. </w:t>
      </w:r>
      <w:r w:rsidRPr="00BB013C">
        <w:rPr>
          <w:rFonts w:ascii="Times New Roman" w:eastAsia="Times New Roman" w:hAnsi="Times New Roman" w:cs="Times New Roman"/>
          <w:b/>
          <w:bCs/>
          <w:i/>
          <w:iCs/>
          <w:color w:val="000000"/>
          <w:sz w:val="24"/>
          <w:szCs w:val="24"/>
        </w:rPr>
        <w:t>Какую  силу  надо  приложить  к  телу  массой  200 г, чтобы оно двигалось</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с ускорением  1,5 м/с</w:t>
      </w:r>
      <w:r w:rsidRPr="00BB013C">
        <w:rPr>
          <w:rFonts w:ascii="Times New Roman" w:eastAsia="Times New Roman" w:hAnsi="Times New Roman" w:cs="Times New Roman"/>
          <w:b/>
          <w:bCs/>
          <w:i/>
          <w:iCs/>
          <w:color w:val="000000"/>
          <w:sz w:val="24"/>
          <w:szCs w:val="24"/>
          <w:vertAlign w:val="superscript"/>
        </w:rPr>
        <w:t>2</w:t>
      </w:r>
      <w:r w:rsidRPr="00BB013C">
        <w:rPr>
          <w:rFonts w:ascii="Times New Roman" w:eastAsia="Times New Roman" w:hAnsi="Times New Roman" w:cs="Times New Roman"/>
          <w:b/>
          <w:bCs/>
          <w:i/>
          <w:iCs/>
          <w:color w:val="000000"/>
          <w:sz w:val="24"/>
          <w:szCs w:val="24"/>
        </w:rPr>
        <w:t> ?</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0,1 Н                            2)  0,2 Н                             3)  0,3 Н                    4)  0,4 Н</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p w:rsidR="008637BC" w:rsidRPr="00BB013C" w:rsidRDefault="008637BC" w:rsidP="008637BC">
      <w:pPr>
        <w:pStyle w:val="a9"/>
        <w:shd w:val="clear" w:color="auto" w:fill="FFFFFF"/>
        <w:spacing w:after="300"/>
        <w:rPr>
          <w:b/>
          <w:i/>
          <w:color w:val="000000"/>
        </w:rPr>
      </w:pPr>
      <w:r w:rsidRPr="00BB013C">
        <w:rPr>
          <w:b/>
          <w:i/>
          <w:color w:val="000000"/>
        </w:rPr>
        <w:t>7. Человек массой 50 кг, стоя на коньках. Отталкивает от себя шар массой 2 кг с силой 20 Н. Какое ускорение получает при этом человек?</w:t>
      </w:r>
    </w:p>
    <w:p w:rsidR="008637BC" w:rsidRPr="00BB013C" w:rsidRDefault="008637BC" w:rsidP="008637BC">
      <w:pPr>
        <w:pStyle w:val="a9"/>
        <w:shd w:val="clear" w:color="auto" w:fill="FFFFFF"/>
        <w:spacing w:after="300"/>
        <w:rPr>
          <w:b/>
          <w:i/>
          <w:color w:val="000000"/>
        </w:rPr>
      </w:pPr>
      <w:r w:rsidRPr="00BB013C">
        <w:rPr>
          <w:b/>
          <w:i/>
          <w:color w:val="000000"/>
        </w:rPr>
        <w:t>1) 0,2 м/с</w:t>
      </w:r>
      <w:r w:rsidRPr="00BB013C">
        <w:rPr>
          <w:b/>
          <w:i/>
          <w:color w:val="000000"/>
          <w:vertAlign w:val="superscript"/>
        </w:rPr>
        <w:t>2</w:t>
      </w:r>
      <w:r w:rsidRPr="00BB013C">
        <w:rPr>
          <w:b/>
          <w:i/>
          <w:color w:val="000000"/>
        </w:rPr>
        <w:t xml:space="preserve">  2) 0,4м/с</w:t>
      </w:r>
      <w:r w:rsidRPr="00BB013C">
        <w:rPr>
          <w:b/>
          <w:i/>
          <w:color w:val="000000"/>
          <w:vertAlign w:val="superscript"/>
        </w:rPr>
        <w:t>2</w:t>
      </w:r>
      <w:r w:rsidRPr="00BB013C">
        <w:rPr>
          <w:b/>
          <w:i/>
          <w:color w:val="000000"/>
        </w:rPr>
        <w:t xml:space="preserve">   3) 0,8 м/с</w:t>
      </w:r>
      <w:r w:rsidRPr="00BB013C">
        <w:rPr>
          <w:b/>
          <w:i/>
          <w:color w:val="000000"/>
          <w:vertAlign w:val="superscript"/>
        </w:rPr>
        <w:t>2</w:t>
      </w:r>
      <w:r w:rsidRPr="00BB013C">
        <w:rPr>
          <w:b/>
          <w:i/>
          <w:color w:val="000000"/>
        </w:rPr>
        <w:t xml:space="preserve">    4) 10 м/с</w:t>
      </w:r>
      <w:r w:rsidRPr="00BB013C">
        <w:rPr>
          <w:b/>
          <w:i/>
          <w:color w:val="000000"/>
          <w:vertAlign w:val="superscript"/>
        </w:rPr>
        <w:t>2</w:t>
      </w:r>
    </w:p>
    <w:p w:rsidR="008637BC" w:rsidRPr="00BB013C" w:rsidRDefault="008637BC" w:rsidP="008637BC">
      <w:pPr>
        <w:pStyle w:val="a9"/>
        <w:shd w:val="clear" w:color="auto" w:fill="FFFFFF"/>
        <w:spacing w:after="300"/>
        <w:rPr>
          <w:b/>
          <w:i/>
          <w:color w:val="000000"/>
        </w:rPr>
      </w:pPr>
      <w:r w:rsidRPr="00BB013C">
        <w:rPr>
          <w:b/>
          <w:i/>
          <w:color w:val="000000"/>
        </w:rPr>
        <w:t>8. На расстоянии  R от центра Земли на тело действует сила тяжести F. Чему равна сила тяжести, действующая на расстоянии 3R от центра Земли?</w:t>
      </w:r>
    </w:p>
    <w:p w:rsidR="008637BC" w:rsidRPr="00BB013C" w:rsidRDefault="008637BC" w:rsidP="008637BC">
      <w:pPr>
        <w:pStyle w:val="a9"/>
        <w:shd w:val="clear" w:color="auto" w:fill="FFFFFF"/>
        <w:spacing w:after="300"/>
        <w:rPr>
          <w:b/>
          <w:i/>
          <w:color w:val="000000"/>
        </w:rPr>
      </w:pPr>
      <w:r w:rsidRPr="00BB013C">
        <w:rPr>
          <w:b/>
          <w:i/>
          <w:color w:val="000000"/>
        </w:rPr>
        <w:t>а)3F                         б)F/3                         в)F/9                           г) 3/F</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 xml:space="preserve">9. </w:t>
      </w:r>
      <w:r w:rsidRPr="00BB013C">
        <w:rPr>
          <w:rFonts w:ascii="Times New Roman" w:eastAsia="Times New Roman" w:hAnsi="Times New Roman" w:cs="Times New Roman"/>
          <w:b/>
          <w:bCs/>
          <w:i/>
          <w:iCs/>
          <w:color w:val="000000"/>
          <w:sz w:val="24"/>
          <w:szCs w:val="24"/>
        </w:rPr>
        <w:t>Какова кинетическая энергия автомобиля массой  1000 кг, движущегося</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со скоростью  36 км/ч?</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36·10</w:t>
      </w:r>
      <w:r w:rsidRPr="00BB013C">
        <w:rPr>
          <w:rFonts w:ascii="Times New Roman" w:eastAsia="Times New Roman" w:hAnsi="Times New Roman" w:cs="Times New Roman"/>
          <w:b/>
          <w:bCs/>
          <w:i/>
          <w:iCs/>
          <w:color w:val="000000"/>
          <w:sz w:val="24"/>
          <w:szCs w:val="24"/>
          <w:vertAlign w:val="superscript"/>
        </w:rPr>
        <w:t>3</w:t>
      </w:r>
      <w:r w:rsidRPr="00BB013C">
        <w:rPr>
          <w:rFonts w:ascii="Times New Roman" w:eastAsia="Times New Roman" w:hAnsi="Times New Roman" w:cs="Times New Roman"/>
          <w:b/>
          <w:bCs/>
          <w:i/>
          <w:iCs/>
          <w:color w:val="000000"/>
          <w:sz w:val="24"/>
          <w:szCs w:val="24"/>
        </w:rPr>
        <w:t>  Дж               2)  648·10</w:t>
      </w:r>
      <w:r w:rsidRPr="00BB013C">
        <w:rPr>
          <w:rFonts w:ascii="Times New Roman" w:eastAsia="Times New Roman" w:hAnsi="Times New Roman" w:cs="Times New Roman"/>
          <w:b/>
          <w:bCs/>
          <w:i/>
          <w:iCs/>
          <w:color w:val="000000"/>
          <w:sz w:val="24"/>
          <w:szCs w:val="24"/>
          <w:vertAlign w:val="superscript"/>
        </w:rPr>
        <w:t>3</w:t>
      </w:r>
      <w:r w:rsidRPr="00BB013C">
        <w:rPr>
          <w:rFonts w:ascii="Times New Roman" w:eastAsia="Times New Roman" w:hAnsi="Times New Roman" w:cs="Times New Roman"/>
          <w:b/>
          <w:bCs/>
          <w:i/>
          <w:iCs/>
          <w:color w:val="000000"/>
          <w:sz w:val="24"/>
          <w:szCs w:val="24"/>
        </w:rPr>
        <w:t>  Дж                        3)  10</w:t>
      </w:r>
      <w:r w:rsidRPr="00BB013C">
        <w:rPr>
          <w:rFonts w:ascii="Times New Roman" w:eastAsia="Times New Roman" w:hAnsi="Times New Roman" w:cs="Times New Roman"/>
          <w:b/>
          <w:bCs/>
          <w:i/>
          <w:iCs/>
          <w:color w:val="000000"/>
          <w:sz w:val="24"/>
          <w:szCs w:val="24"/>
          <w:vertAlign w:val="superscript"/>
        </w:rPr>
        <w:t>4</w:t>
      </w:r>
      <w:r w:rsidRPr="00BB013C">
        <w:rPr>
          <w:rFonts w:ascii="Times New Roman" w:eastAsia="Times New Roman" w:hAnsi="Times New Roman" w:cs="Times New Roman"/>
          <w:b/>
          <w:bCs/>
          <w:i/>
          <w:iCs/>
          <w:color w:val="000000"/>
          <w:sz w:val="24"/>
          <w:szCs w:val="24"/>
        </w:rPr>
        <w:t>  Дж                    4)  5·10</w:t>
      </w:r>
      <w:r w:rsidRPr="00BB013C">
        <w:rPr>
          <w:rFonts w:ascii="Times New Roman" w:eastAsia="Times New Roman" w:hAnsi="Times New Roman" w:cs="Times New Roman"/>
          <w:b/>
          <w:bCs/>
          <w:i/>
          <w:iCs/>
          <w:color w:val="000000"/>
          <w:sz w:val="24"/>
          <w:szCs w:val="24"/>
          <w:vertAlign w:val="superscript"/>
        </w:rPr>
        <w:t>4 </w:t>
      </w:r>
      <w:r w:rsidRPr="00BB013C">
        <w:rPr>
          <w:rFonts w:ascii="Times New Roman" w:eastAsia="Times New Roman" w:hAnsi="Times New Roman" w:cs="Times New Roman"/>
          <w:b/>
          <w:bCs/>
          <w:i/>
          <w:iCs/>
          <w:color w:val="000000"/>
          <w:sz w:val="24"/>
          <w:szCs w:val="24"/>
        </w:rPr>
        <w:t> Дж </w:t>
      </w:r>
    </w:p>
    <w:p w:rsidR="008637BC" w:rsidRPr="00BB013C" w:rsidRDefault="008637BC" w:rsidP="008637BC">
      <w:pPr>
        <w:pStyle w:val="a9"/>
        <w:shd w:val="clear" w:color="auto" w:fill="FFFFFF"/>
        <w:spacing w:after="300"/>
        <w:rPr>
          <w:b/>
          <w:i/>
          <w:color w:val="000000"/>
        </w:rPr>
      </w:pPr>
    </w:p>
    <w:p w:rsidR="008637BC" w:rsidRPr="00BB013C" w:rsidRDefault="008637BC" w:rsidP="008637BC">
      <w:pPr>
        <w:pStyle w:val="a9"/>
        <w:shd w:val="clear" w:color="auto" w:fill="FFFFFF"/>
        <w:spacing w:after="300"/>
        <w:rPr>
          <w:b/>
          <w:i/>
          <w:color w:val="000000"/>
        </w:rPr>
      </w:pPr>
      <w:r w:rsidRPr="00BB013C">
        <w:rPr>
          <w:b/>
          <w:i/>
          <w:color w:val="000000"/>
        </w:rPr>
        <w:t xml:space="preserve">10. Кубик массой </w:t>
      </w:r>
      <w:r w:rsidRPr="00BB013C">
        <w:rPr>
          <w:b/>
          <w:i/>
          <w:color w:val="000000"/>
          <w:lang w:val="en-US"/>
        </w:rPr>
        <w:t>m</w:t>
      </w:r>
      <w:r w:rsidRPr="00BB013C">
        <w:rPr>
          <w:b/>
          <w:i/>
          <w:color w:val="000000"/>
        </w:rPr>
        <w:t xml:space="preserve">движется по гладкому столу со скоростью </w:t>
      </w:r>
      <w:r w:rsidRPr="00BB013C">
        <w:rPr>
          <w:b/>
          <w:i/>
          <w:color w:val="000000"/>
          <w:lang w:val="en-US"/>
        </w:rPr>
        <w:t>v</w:t>
      </w:r>
      <w:r w:rsidRPr="00BB013C">
        <w:rPr>
          <w:b/>
          <w:i/>
          <w:color w:val="000000"/>
        </w:rPr>
        <w:t xml:space="preserve"> и налетает на покоящийся кубик такой же массы. После удара кубики движутся как единое целое, при этом суммарный импульс системы, состоящей из двух кубиков равен</w:t>
      </w:r>
    </w:p>
    <w:p w:rsidR="008637BC" w:rsidRPr="00BB013C" w:rsidRDefault="008637BC" w:rsidP="008637BC">
      <w:pPr>
        <w:pStyle w:val="a9"/>
        <w:shd w:val="clear" w:color="auto" w:fill="FFFFFF"/>
        <w:spacing w:after="300"/>
        <w:rPr>
          <w:b/>
          <w:i/>
          <w:color w:val="000000"/>
        </w:rPr>
      </w:pPr>
      <w:r w:rsidRPr="00BB013C">
        <w:rPr>
          <w:b/>
          <w:i/>
          <w:color w:val="000000"/>
        </w:rPr>
        <w:t xml:space="preserve">1) </w:t>
      </w:r>
      <w:r w:rsidRPr="00BB013C">
        <w:rPr>
          <w:b/>
          <w:i/>
          <w:color w:val="000000"/>
          <w:lang w:val="en-US"/>
        </w:rPr>
        <w:t>mv</w:t>
      </w:r>
      <w:r w:rsidRPr="00BB013C">
        <w:rPr>
          <w:b/>
          <w:i/>
          <w:color w:val="000000"/>
        </w:rPr>
        <w:t xml:space="preserve">   2) 2</w:t>
      </w:r>
      <w:r w:rsidRPr="00BB013C">
        <w:rPr>
          <w:b/>
          <w:i/>
          <w:color w:val="000000"/>
          <w:lang w:val="en-US"/>
        </w:rPr>
        <w:t>mv</w:t>
      </w:r>
      <w:r w:rsidRPr="00BB013C">
        <w:rPr>
          <w:b/>
          <w:i/>
          <w:color w:val="000000"/>
        </w:rPr>
        <w:t xml:space="preserve">    3) </w:t>
      </w:r>
      <w:r w:rsidRPr="00BB013C">
        <w:rPr>
          <w:b/>
          <w:i/>
          <w:color w:val="000000"/>
          <w:lang w:val="en-US"/>
        </w:rPr>
        <w:t>mv</w:t>
      </w:r>
      <w:r w:rsidRPr="00BB013C">
        <w:rPr>
          <w:b/>
          <w:i/>
          <w:color w:val="000000"/>
        </w:rPr>
        <w:t>/2     4) 0</w:t>
      </w:r>
    </w:p>
    <w:p w:rsidR="008637BC" w:rsidRPr="00BB013C" w:rsidRDefault="008637BC" w:rsidP="008637BC">
      <w:pPr>
        <w:pStyle w:val="a9"/>
        <w:shd w:val="clear" w:color="auto" w:fill="FFFFFF"/>
        <w:spacing w:after="300"/>
        <w:jc w:val="center"/>
        <w:rPr>
          <w:b/>
          <w:i/>
          <w:color w:val="000000"/>
        </w:rPr>
      </w:pPr>
      <w:r w:rsidRPr="00BB013C">
        <w:rPr>
          <w:b/>
          <w:i/>
          <w:color w:val="000000"/>
        </w:rPr>
        <w:t>Часть 2.</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1.</w:t>
      </w:r>
      <w:r w:rsidRPr="00BB013C">
        <w:rPr>
          <w:rFonts w:ascii="Times New Roman" w:eastAsia="Times New Roman" w:hAnsi="Times New Roman" w:cs="Times New Roman"/>
          <w:b/>
          <w:bCs/>
          <w:i/>
          <w:iCs/>
          <w:color w:val="000000"/>
          <w:sz w:val="24"/>
          <w:szCs w:val="24"/>
        </w:rPr>
        <w:t xml:space="preserve"> Установите соответствие между физическими величинами  и единицами, в  которых они измеряются.</w:t>
      </w:r>
    </w:p>
    <w:tbl>
      <w:tblPr>
        <w:tblW w:w="0" w:type="auto"/>
        <w:tblCellMar>
          <w:left w:w="0" w:type="dxa"/>
          <w:right w:w="0" w:type="dxa"/>
        </w:tblCellMar>
        <w:tblLook w:val="04A0"/>
      </w:tblPr>
      <w:tblGrid>
        <w:gridCol w:w="5006"/>
        <w:gridCol w:w="5006"/>
      </w:tblGrid>
      <w:tr w:rsidR="003C1D18" w:rsidRPr="00BB013C" w:rsidTr="008637BC">
        <w:tc>
          <w:tcPr>
            <w:tcW w:w="5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lastRenderedPageBreak/>
              <w:t>Физические величины</w:t>
            </w:r>
          </w:p>
        </w:tc>
        <w:tc>
          <w:tcPr>
            <w:tcW w:w="5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Единицы измерения физических величин</w:t>
            </w:r>
          </w:p>
        </w:tc>
      </w:tr>
      <w:tr w:rsidR="003C1D18" w:rsidRPr="00BB013C" w:rsidTr="008637BC">
        <w:tc>
          <w:tcPr>
            <w:tcW w:w="5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А)  импульс тела</w:t>
            </w:r>
          </w:p>
          <w:p w:rsidR="008637BC" w:rsidRPr="00BB013C" w:rsidRDefault="008637BC" w:rsidP="008637BC">
            <w:pPr>
              <w:spacing w:after="0" w:line="240" w:lineRule="auto"/>
              <w:jc w:val="both"/>
              <w:rPr>
                <w:rFonts w:ascii="Times New Roman" w:eastAsia="Times New Roman" w:hAnsi="Times New Roman" w:cs="Times New Roman"/>
                <w:b/>
                <w:bCs/>
                <w:i/>
                <w:iCs/>
                <w:sz w:val="24"/>
                <w:szCs w:val="24"/>
              </w:rPr>
            </w:pPr>
            <w:r w:rsidRPr="00BB013C">
              <w:rPr>
                <w:rFonts w:ascii="Times New Roman" w:eastAsia="Times New Roman" w:hAnsi="Times New Roman" w:cs="Times New Roman"/>
                <w:b/>
                <w:bCs/>
                <w:i/>
                <w:iCs/>
                <w:sz w:val="24"/>
                <w:szCs w:val="24"/>
              </w:rPr>
              <w:t>В)  мощность</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С) работа</w:t>
            </w:r>
          </w:p>
        </w:tc>
        <w:tc>
          <w:tcPr>
            <w:tcW w:w="5006" w:type="dxa"/>
            <w:tcBorders>
              <w:top w:val="nil"/>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1)  Дж</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2)  Вт</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3)  Н</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4)  кг · м/с</w:t>
            </w:r>
          </w:p>
        </w:tc>
      </w:tr>
    </w:tbl>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tbl>
      <w:tblPr>
        <w:tblW w:w="0" w:type="auto"/>
        <w:tblInd w:w="4068" w:type="dxa"/>
        <w:tblCellMar>
          <w:left w:w="0" w:type="dxa"/>
          <w:right w:w="0" w:type="dxa"/>
        </w:tblCellMar>
        <w:tblLook w:val="04A0"/>
      </w:tblPr>
      <w:tblGrid>
        <w:gridCol w:w="938"/>
        <w:gridCol w:w="862"/>
        <w:gridCol w:w="862"/>
      </w:tblGrid>
      <w:tr w:rsidR="008637BC" w:rsidRPr="00BB013C" w:rsidTr="008637BC">
        <w:trPr>
          <w:trHeight w:val="419"/>
        </w:trPr>
        <w:tc>
          <w:tcPr>
            <w:tcW w:w="9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А</w:t>
            </w:r>
          </w:p>
        </w:tc>
        <w:tc>
          <w:tcPr>
            <w:tcW w:w="8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В</w:t>
            </w:r>
          </w:p>
        </w:tc>
        <w:tc>
          <w:tcPr>
            <w:tcW w:w="862" w:type="dxa"/>
            <w:tcBorders>
              <w:top w:val="single" w:sz="8" w:space="0" w:color="auto"/>
              <w:left w:val="nil"/>
              <w:bottom w:val="single" w:sz="8" w:space="0" w:color="auto"/>
              <w:right w:val="single" w:sz="8" w:space="0" w:color="auto"/>
            </w:tcBorders>
          </w:tcPr>
          <w:p w:rsidR="008637BC" w:rsidRPr="00BB013C" w:rsidRDefault="008637BC" w:rsidP="008637BC">
            <w:pPr>
              <w:spacing w:after="0" w:line="240" w:lineRule="auto"/>
              <w:jc w:val="center"/>
              <w:rPr>
                <w:rFonts w:ascii="Times New Roman" w:eastAsia="Times New Roman" w:hAnsi="Times New Roman" w:cs="Times New Roman"/>
                <w:b/>
                <w:bCs/>
                <w:i/>
                <w:iCs/>
                <w:sz w:val="24"/>
                <w:szCs w:val="24"/>
              </w:rPr>
            </w:pPr>
            <w:r w:rsidRPr="00BB013C">
              <w:rPr>
                <w:rFonts w:ascii="Times New Roman" w:eastAsia="Times New Roman" w:hAnsi="Times New Roman" w:cs="Times New Roman"/>
                <w:b/>
                <w:bCs/>
                <w:i/>
                <w:iCs/>
                <w:sz w:val="24"/>
                <w:szCs w:val="24"/>
              </w:rPr>
              <w:t>С</w:t>
            </w:r>
          </w:p>
        </w:tc>
      </w:tr>
      <w:tr w:rsidR="008637BC" w:rsidRPr="00BB013C" w:rsidTr="008637BC">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 </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 </w:t>
            </w:r>
          </w:p>
        </w:tc>
        <w:tc>
          <w:tcPr>
            <w:tcW w:w="862" w:type="dxa"/>
            <w:tcBorders>
              <w:top w:val="nil"/>
              <w:left w:val="nil"/>
              <w:bottom w:val="single" w:sz="8" w:space="0" w:color="auto"/>
              <w:right w:val="single" w:sz="8" w:space="0" w:color="auto"/>
            </w:tcBorders>
          </w:tcPr>
          <w:p w:rsidR="008637BC" w:rsidRPr="00BB013C" w:rsidRDefault="008637BC" w:rsidP="008637BC">
            <w:pPr>
              <w:spacing w:after="0" w:line="240" w:lineRule="auto"/>
              <w:jc w:val="center"/>
              <w:rPr>
                <w:rFonts w:ascii="Times New Roman" w:eastAsia="Times New Roman" w:hAnsi="Times New Roman" w:cs="Times New Roman"/>
                <w:b/>
                <w:bCs/>
                <w:i/>
                <w:iCs/>
                <w:sz w:val="24"/>
                <w:szCs w:val="24"/>
              </w:rPr>
            </w:pPr>
          </w:p>
        </w:tc>
      </w:tr>
    </w:tbl>
    <w:p w:rsidR="008637BC" w:rsidRPr="00BB013C" w:rsidRDefault="008637BC" w:rsidP="008637BC">
      <w:pPr>
        <w:pStyle w:val="a9"/>
        <w:shd w:val="clear" w:color="auto" w:fill="FFFFFF"/>
        <w:spacing w:after="300"/>
        <w:jc w:val="both"/>
        <w:rPr>
          <w:b/>
          <w:i/>
          <w:color w:val="000000"/>
        </w:rPr>
      </w:pPr>
      <w:r w:rsidRPr="00BB013C">
        <w:rPr>
          <w:b/>
          <w:i/>
          <w:color w:val="000000"/>
        </w:rPr>
        <w:t>2. Решите задачи:</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А)</w:t>
      </w:r>
      <w:r w:rsidRPr="00BB013C">
        <w:rPr>
          <w:rFonts w:ascii="Times New Roman" w:eastAsia="Times New Roman" w:hAnsi="Times New Roman" w:cs="Times New Roman"/>
          <w:b/>
          <w:bCs/>
          <w:i/>
          <w:iCs/>
          <w:color w:val="000000"/>
          <w:sz w:val="24"/>
          <w:szCs w:val="24"/>
        </w:rPr>
        <w:t xml:space="preserve"> Тело брошено вертикально вверх со скоростью  20 м/с.  На какой  высоте </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кинетическая энергия тела равна  его потенциальной энергии?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Сопротивлением  воздуха пренебречь.</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Б)</w:t>
      </w:r>
      <w:r w:rsidRPr="00BB013C">
        <w:rPr>
          <w:rFonts w:ascii="Times New Roman" w:eastAsia="Times New Roman" w:hAnsi="Times New Roman" w:cs="Times New Roman"/>
          <w:b/>
          <w:bCs/>
          <w:i/>
          <w:iCs/>
          <w:color w:val="000000"/>
          <w:sz w:val="24"/>
          <w:szCs w:val="24"/>
        </w:rPr>
        <w:t xml:space="preserve"> Снаряд массой  100 кг, летящий горизонтально вдоль железнодорожного пути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со  скоростью 500 м/с, попадает в платформу с песком массой  10 т и застревает</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в нём. Какую скорость получит вагон, если он двигался со скоростью  36 км/ч</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в направлении, противоположном движению снаряда?          </w:t>
      </w:r>
    </w:p>
    <w:p w:rsidR="008637BC" w:rsidRPr="00BB013C" w:rsidRDefault="008637BC" w:rsidP="008637BC">
      <w:pPr>
        <w:pStyle w:val="a9"/>
        <w:shd w:val="clear" w:color="auto" w:fill="FFFFFF"/>
        <w:spacing w:after="300"/>
        <w:jc w:val="both"/>
        <w:rPr>
          <w:b/>
          <w:color w:val="000000"/>
        </w:rPr>
      </w:pPr>
    </w:p>
    <w:p w:rsidR="008637BC" w:rsidRPr="00BB013C" w:rsidRDefault="008637BC" w:rsidP="008637BC">
      <w:pPr>
        <w:pStyle w:val="a9"/>
        <w:shd w:val="clear" w:color="auto" w:fill="FFFFFF"/>
        <w:spacing w:after="300"/>
        <w:rPr>
          <w:color w:val="000000"/>
        </w:rPr>
      </w:pPr>
    </w:p>
    <w:p w:rsidR="008637BC" w:rsidRPr="00BB013C" w:rsidRDefault="008637BC" w:rsidP="008637BC">
      <w:pPr>
        <w:pStyle w:val="a9"/>
        <w:shd w:val="clear" w:color="auto" w:fill="FFFFFF"/>
        <w:spacing w:after="300"/>
        <w:rPr>
          <w:color w:val="000000"/>
        </w:rPr>
      </w:pP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Полугодовая контрольная работа по физике</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10 класс</w:t>
      </w:r>
    </w:p>
    <w:p w:rsidR="008637BC" w:rsidRPr="00BB013C" w:rsidRDefault="008637BC" w:rsidP="008637BC">
      <w:pPr>
        <w:jc w:val="center"/>
        <w:rPr>
          <w:rFonts w:ascii="Times New Roman" w:hAnsi="Times New Roman" w:cs="Times New Roman"/>
          <w:b/>
          <w:sz w:val="24"/>
          <w:szCs w:val="24"/>
        </w:rPr>
      </w:pPr>
      <w:r w:rsidRPr="00BB013C">
        <w:rPr>
          <w:rFonts w:ascii="Times New Roman" w:hAnsi="Times New Roman" w:cs="Times New Roman"/>
          <w:b/>
          <w:sz w:val="24"/>
          <w:szCs w:val="24"/>
        </w:rPr>
        <w:t>2 вариант.</w:t>
      </w:r>
    </w:p>
    <w:p w:rsidR="008637BC" w:rsidRPr="00BB013C" w:rsidRDefault="008637BC" w:rsidP="008637BC">
      <w:pPr>
        <w:jc w:val="center"/>
        <w:rPr>
          <w:rFonts w:ascii="Times New Roman" w:hAnsi="Times New Roman" w:cs="Times New Roman"/>
          <w:b/>
          <w:i/>
          <w:sz w:val="24"/>
          <w:szCs w:val="24"/>
        </w:rPr>
      </w:pPr>
      <w:r w:rsidRPr="00BB013C">
        <w:rPr>
          <w:rFonts w:ascii="Times New Roman" w:hAnsi="Times New Roman" w:cs="Times New Roman"/>
          <w:b/>
          <w:i/>
          <w:sz w:val="24"/>
          <w:szCs w:val="24"/>
        </w:rPr>
        <w:t>Часть 1.</w:t>
      </w:r>
    </w:p>
    <w:p w:rsidR="008637BC" w:rsidRPr="00BB013C" w:rsidRDefault="008637BC" w:rsidP="008637BC">
      <w:pPr>
        <w:pStyle w:val="a9"/>
        <w:shd w:val="clear" w:color="auto" w:fill="FFFFFF"/>
        <w:spacing w:after="300"/>
        <w:rPr>
          <w:b/>
          <w:i/>
          <w:color w:val="000000"/>
        </w:rPr>
      </w:pPr>
      <w:r w:rsidRPr="00BB013C">
        <w:rPr>
          <w:b/>
          <w:i/>
        </w:rPr>
        <w:t>1.</w:t>
      </w:r>
      <w:r w:rsidRPr="00BB013C">
        <w:rPr>
          <w:b/>
          <w:i/>
          <w:color w:val="000000"/>
        </w:rPr>
        <w:t xml:space="preserve"> В течение 10 с поезд двигался равномерно со скоростью 15 м/с. Какой путь прошел поезд за это время?</w:t>
      </w:r>
    </w:p>
    <w:p w:rsidR="008637BC" w:rsidRPr="00BB013C" w:rsidRDefault="008637BC" w:rsidP="008637BC">
      <w:pPr>
        <w:pStyle w:val="a9"/>
        <w:shd w:val="clear" w:color="auto" w:fill="FFFFFF"/>
        <w:spacing w:after="300"/>
        <w:rPr>
          <w:b/>
          <w:i/>
          <w:color w:val="000000"/>
        </w:rPr>
      </w:pPr>
      <w:r w:rsidRPr="00BB013C">
        <w:rPr>
          <w:b/>
          <w:i/>
          <w:color w:val="000000"/>
        </w:rPr>
        <w:t>а) 1.5 м                         б) 150 м            в) 0,5 км              г) 45 м</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sz w:val="24"/>
          <w:szCs w:val="24"/>
        </w:rPr>
        <w:t xml:space="preserve">2. </w:t>
      </w:r>
      <w:r w:rsidRPr="00BB013C">
        <w:rPr>
          <w:rFonts w:ascii="Times New Roman" w:eastAsia="Times New Roman" w:hAnsi="Times New Roman" w:cs="Times New Roman"/>
          <w:b/>
          <w:bCs/>
          <w:i/>
          <w:iCs/>
          <w:color w:val="000000"/>
          <w:sz w:val="24"/>
          <w:szCs w:val="24"/>
        </w:rPr>
        <w:t>На рисунке 1 представлен график зависимости скорости грузовика от времени. Ускорение грузовика  в момент  </w:t>
      </w:r>
      <w:r w:rsidRPr="00BB013C">
        <w:rPr>
          <w:rFonts w:ascii="Times New Roman" w:eastAsia="Times New Roman" w:hAnsi="Times New Roman" w:cs="Times New Roman"/>
          <w:b/>
          <w:bCs/>
          <w:i/>
          <w:iCs/>
          <w:color w:val="000000"/>
          <w:sz w:val="24"/>
          <w:szCs w:val="24"/>
          <w:lang w:val="en-US"/>
        </w:rPr>
        <w:t>t </w:t>
      </w:r>
      <w:r w:rsidRPr="00BB013C">
        <w:rPr>
          <w:rFonts w:ascii="Times New Roman" w:eastAsia="Times New Roman" w:hAnsi="Times New Roman" w:cs="Times New Roman"/>
          <w:b/>
          <w:bCs/>
          <w:i/>
          <w:iCs/>
          <w:color w:val="000000"/>
          <w:sz w:val="24"/>
          <w:szCs w:val="24"/>
        </w:rPr>
        <w:t>= 3 с    равно</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2 м/с</w:t>
      </w:r>
      <w:r w:rsidRPr="00BB013C">
        <w:rPr>
          <w:rFonts w:ascii="Times New Roman" w:eastAsia="Times New Roman" w:hAnsi="Times New Roman" w:cs="Times New Roman"/>
          <w:b/>
          <w:bCs/>
          <w:i/>
          <w:iCs/>
          <w:color w:val="000000"/>
          <w:sz w:val="24"/>
          <w:szCs w:val="24"/>
          <w:vertAlign w:val="superscript"/>
        </w:rPr>
        <w:t>2                        </w:t>
      </w:r>
      <w:r w:rsidRPr="00BB013C">
        <w:rPr>
          <w:rFonts w:ascii="Times New Roman" w:eastAsia="Times New Roman" w:hAnsi="Times New Roman" w:cs="Times New Roman"/>
          <w:b/>
          <w:bCs/>
          <w:i/>
          <w:iCs/>
          <w:color w:val="000000"/>
          <w:sz w:val="24"/>
          <w:szCs w:val="24"/>
        </w:rPr>
        <w:t>2)  12м/с</w:t>
      </w:r>
      <w:r w:rsidRPr="00BB013C">
        <w:rPr>
          <w:rFonts w:ascii="Times New Roman" w:eastAsia="Times New Roman" w:hAnsi="Times New Roman" w:cs="Times New Roman"/>
          <w:b/>
          <w:bCs/>
          <w:i/>
          <w:iCs/>
          <w:color w:val="000000"/>
          <w:sz w:val="24"/>
          <w:szCs w:val="24"/>
          <w:vertAlign w:val="superscript"/>
        </w:rPr>
        <w:t>2                 </w:t>
      </w:r>
      <w:r w:rsidRPr="00BB013C">
        <w:rPr>
          <w:rFonts w:ascii="Times New Roman" w:eastAsia="Times New Roman" w:hAnsi="Times New Roman" w:cs="Times New Roman"/>
          <w:b/>
          <w:bCs/>
          <w:i/>
          <w:iCs/>
          <w:color w:val="000000"/>
          <w:sz w:val="24"/>
          <w:szCs w:val="24"/>
        </w:rPr>
        <w:t>3)  5 м/с</w:t>
      </w:r>
      <w:r w:rsidRPr="00BB013C">
        <w:rPr>
          <w:rFonts w:ascii="Times New Roman" w:eastAsia="Times New Roman" w:hAnsi="Times New Roman" w:cs="Times New Roman"/>
          <w:b/>
          <w:bCs/>
          <w:i/>
          <w:iCs/>
          <w:color w:val="000000"/>
          <w:sz w:val="24"/>
          <w:szCs w:val="24"/>
          <w:vertAlign w:val="superscript"/>
        </w:rPr>
        <w:t>2</w:t>
      </w:r>
      <w:r w:rsidRPr="00BB013C">
        <w:rPr>
          <w:rFonts w:ascii="Times New Roman" w:eastAsia="Times New Roman" w:hAnsi="Times New Roman" w:cs="Times New Roman"/>
          <w:b/>
          <w:bCs/>
          <w:i/>
          <w:iCs/>
          <w:color w:val="000000"/>
          <w:sz w:val="24"/>
          <w:szCs w:val="24"/>
        </w:rPr>
        <w:t>                    4)  3м/с</w:t>
      </w:r>
      <w:r w:rsidRPr="00BB013C">
        <w:rPr>
          <w:rFonts w:ascii="Times New Roman" w:eastAsia="Times New Roman" w:hAnsi="Times New Roman" w:cs="Times New Roman"/>
          <w:b/>
          <w:bCs/>
          <w:i/>
          <w:iCs/>
          <w:color w:val="000000"/>
          <w:sz w:val="24"/>
          <w:szCs w:val="24"/>
          <w:vertAlign w:val="superscript"/>
        </w:rPr>
        <w:t>2   </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p w:rsidR="008637BC" w:rsidRPr="00BB013C" w:rsidRDefault="008637BC" w:rsidP="008637BC">
      <w:pPr>
        <w:ind w:left="360"/>
        <w:rPr>
          <w:rFonts w:ascii="Times New Roman" w:eastAsia="Times New Roman" w:hAnsi="Times New Roman" w:cs="Times New Roman"/>
          <w:b/>
          <w:bCs/>
          <w:i/>
          <w:iCs/>
          <w:color w:val="000000"/>
          <w:sz w:val="24"/>
          <w:szCs w:val="24"/>
        </w:rPr>
      </w:pPr>
      <w:r w:rsidRPr="00BB013C">
        <w:rPr>
          <w:rFonts w:ascii="Times New Roman" w:eastAsia="Times New Roman" w:hAnsi="Times New Roman" w:cs="Times New Roman"/>
          <w:b/>
          <w:i/>
          <w:noProof/>
          <w:color w:val="000000"/>
          <w:sz w:val="24"/>
          <w:szCs w:val="24"/>
        </w:rPr>
        <w:drawing>
          <wp:inline distT="0" distB="0" distL="0" distR="0">
            <wp:extent cx="1256030" cy="1407160"/>
            <wp:effectExtent l="19050" t="0" r="1270" b="0"/>
            <wp:docPr id="3" name="Рисунок 9" descr="http://sh192.narod.ru/kim10.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h192.narod.ru/kim10.files/image033.jpg"/>
                    <pic:cNvPicPr>
                      <a:picLocks noChangeAspect="1" noChangeArrowheads="1"/>
                    </pic:cNvPicPr>
                  </pic:nvPicPr>
                  <pic:blipFill>
                    <a:blip r:embed="rId65"/>
                    <a:srcRect/>
                    <a:stretch>
                      <a:fillRect/>
                    </a:stretch>
                  </pic:blipFill>
                  <pic:spPr bwMode="auto">
                    <a:xfrm>
                      <a:off x="0" y="0"/>
                      <a:ext cx="1256030" cy="1407160"/>
                    </a:xfrm>
                    <a:prstGeom prst="rect">
                      <a:avLst/>
                    </a:prstGeom>
                    <a:noFill/>
                    <a:ln w="9525">
                      <a:noFill/>
                      <a:miter lim="800000"/>
                      <a:headEnd/>
                      <a:tailEnd/>
                    </a:ln>
                  </pic:spPr>
                </pic:pic>
              </a:graphicData>
            </a:graphic>
          </wp:inline>
        </w:drawing>
      </w:r>
      <w:r w:rsidRPr="00BB013C">
        <w:rPr>
          <w:rFonts w:ascii="Times New Roman" w:eastAsia="Times New Roman" w:hAnsi="Times New Roman" w:cs="Times New Roman"/>
          <w:b/>
          <w:bCs/>
          <w:i/>
          <w:iCs/>
          <w:color w:val="000000"/>
          <w:sz w:val="24"/>
          <w:szCs w:val="24"/>
        </w:rPr>
        <w:t>      </w:t>
      </w:r>
    </w:p>
    <w:p w:rsidR="008637BC" w:rsidRPr="00BB013C" w:rsidRDefault="008637BC" w:rsidP="008637BC">
      <w:pPr>
        <w:ind w:left="360"/>
        <w:rPr>
          <w:rFonts w:ascii="Times New Roman" w:eastAsia="Times New Roman" w:hAnsi="Times New Roman" w:cs="Times New Roman"/>
          <w:b/>
          <w:bCs/>
          <w:i/>
          <w:iCs/>
          <w:color w:val="000000"/>
          <w:sz w:val="24"/>
          <w:szCs w:val="24"/>
        </w:rPr>
      </w:pPr>
      <w:r w:rsidRPr="00BB013C">
        <w:rPr>
          <w:rFonts w:ascii="Times New Roman" w:eastAsia="Times New Roman" w:hAnsi="Times New Roman" w:cs="Times New Roman"/>
          <w:b/>
          <w:bCs/>
          <w:i/>
          <w:iCs/>
          <w:color w:val="000000"/>
          <w:sz w:val="24"/>
          <w:szCs w:val="24"/>
        </w:rPr>
        <w:t xml:space="preserve">3. </w:t>
      </w:r>
      <w:r w:rsidRPr="00BB013C">
        <w:rPr>
          <w:rFonts w:ascii="Times New Roman" w:eastAsia="Times New Roman" w:hAnsi="Times New Roman" w:cs="Times New Roman"/>
          <w:b/>
          <w:i/>
          <w:noProof/>
          <w:color w:val="000000"/>
          <w:sz w:val="24"/>
          <w:szCs w:val="24"/>
        </w:rPr>
        <w:lastRenderedPageBreak/>
        <w:drawing>
          <wp:inline distT="0" distB="0" distL="0" distR="0">
            <wp:extent cx="5923915" cy="2170430"/>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5923915" cy="2170430"/>
                    </a:xfrm>
                    <a:prstGeom prst="rect">
                      <a:avLst/>
                    </a:prstGeom>
                    <a:noFill/>
                    <a:ln w="9525">
                      <a:noFill/>
                      <a:miter lim="800000"/>
                      <a:headEnd/>
                      <a:tailEnd/>
                    </a:ln>
                  </pic:spPr>
                </pic:pic>
              </a:graphicData>
            </a:graphic>
          </wp:inline>
        </w:drawing>
      </w:r>
    </w:p>
    <w:p w:rsidR="008637BC" w:rsidRPr="00BB013C" w:rsidRDefault="008637BC" w:rsidP="008637BC">
      <w:pPr>
        <w:pStyle w:val="a9"/>
        <w:shd w:val="clear" w:color="auto" w:fill="FFFFFF"/>
        <w:spacing w:after="300"/>
        <w:rPr>
          <w:b/>
          <w:i/>
          <w:color w:val="000000"/>
        </w:rPr>
      </w:pPr>
      <w:r w:rsidRPr="00BB013C">
        <w:rPr>
          <w:b/>
          <w:bCs/>
          <w:i/>
          <w:iCs/>
          <w:color w:val="000000"/>
        </w:rPr>
        <w:t>4.</w:t>
      </w:r>
      <w:r w:rsidRPr="00BB013C">
        <w:rPr>
          <w:b/>
          <w:i/>
          <w:color w:val="000000"/>
        </w:rPr>
        <w:t xml:space="preserve"> При свободном падении с крыши дома целого кирпича он долетает до земли за 3 с. Сколько  времени будет длиться падение с той же крыши половинки кирпича?</w:t>
      </w:r>
    </w:p>
    <w:p w:rsidR="008637BC" w:rsidRPr="00BB013C" w:rsidRDefault="008637BC" w:rsidP="008637BC">
      <w:pPr>
        <w:pStyle w:val="a9"/>
        <w:shd w:val="clear" w:color="auto" w:fill="FFFFFF"/>
        <w:spacing w:after="300"/>
        <w:rPr>
          <w:b/>
          <w:i/>
          <w:color w:val="000000"/>
        </w:rPr>
      </w:pPr>
      <w:r w:rsidRPr="00BB013C">
        <w:rPr>
          <w:b/>
          <w:i/>
          <w:color w:val="000000"/>
        </w:rPr>
        <w:t>а) 6 с                          б) 2√3 с            в) 3 с                     г) 1 с</w:t>
      </w:r>
    </w:p>
    <w:p w:rsidR="008637BC" w:rsidRPr="00BB013C" w:rsidRDefault="008637BC" w:rsidP="008637BC">
      <w:pPr>
        <w:rPr>
          <w:rFonts w:ascii="Times New Roman" w:hAnsi="Times New Roman" w:cs="Times New Roman"/>
          <w:b/>
          <w:i/>
          <w:sz w:val="24"/>
          <w:szCs w:val="24"/>
        </w:rPr>
      </w:pPr>
      <w:r w:rsidRPr="00BB013C">
        <w:rPr>
          <w:rFonts w:ascii="Times New Roman" w:hAnsi="Times New Roman" w:cs="Times New Roman"/>
          <w:b/>
          <w:i/>
          <w:sz w:val="24"/>
          <w:szCs w:val="24"/>
        </w:rPr>
        <w:t>5. Система отсчёта связана с воздушным шаром. Эту систему можно считать инерциальной в случае, когда шар движется</w:t>
      </w:r>
    </w:p>
    <w:p w:rsidR="008637BC" w:rsidRPr="00BB013C" w:rsidRDefault="008637BC" w:rsidP="008637BC">
      <w:pPr>
        <w:ind w:left="360"/>
        <w:rPr>
          <w:rFonts w:ascii="Times New Roman" w:hAnsi="Times New Roman" w:cs="Times New Roman"/>
          <w:b/>
          <w:i/>
          <w:sz w:val="24"/>
          <w:szCs w:val="24"/>
        </w:rPr>
      </w:pPr>
      <w:r w:rsidRPr="00BB013C">
        <w:rPr>
          <w:rFonts w:ascii="Times New Roman" w:hAnsi="Times New Roman" w:cs="Times New Roman"/>
          <w:b/>
          <w:i/>
          <w:sz w:val="24"/>
          <w:szCs w:val="24"/>
        </w:rPr>
        <w:t>1) равномерно вниз   2) ускоренно вверх   3) замедленно вниз   4) замедленно вверх</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sz w:val="24"/>
          <w:szCs w:val="24"/>
        </w:rPr>
        <w:t xml:space="preserve">6. </w:t>
      </w:r>
      <w:r w:rsidRPr="00BB013C">
        <w:rPr>
          <w:rFonts w:ascii="Times New Roman" w:eastAsia="Times New Roman" w:hAnsi="Times New Roman" w:cs="Times New Roman"/>
          <w:b/>
          <w:bCs/>
          <w:i/>
          <w:iCs/>
          <w:color w:val="000000"/>
          <w:sz w:val="24"/>
          <w:szCs w:val="24"/>
        </w:rPr>
        <w:t>Какова масса тела, которое под влиянием силы 0, 05 Н получает ускорение 10 см/с</w:t>
      </w:r>
      <w:r w:rsidRPr="00BB013C">
        <w:rPr>
          <w:rFonts w:ascii="Times New Roman" w:eastAsia="Times New Roman" w:hAnsi="Times New Roman" w:cs="Times New Roman"/>
          <w:b/>
          <w:bCs/>
          <w:i/>
          <w:iCs/>
          <w:color w:val="000000"/>
          <w:sz w:val="24"/>
          <w:szCs w:val="24"/>
          <w:vertAlign w:val="superscript"/>
        </w:rPr>
        <w:t>2</w:t>
      </w:r>
      <w:r w:rsidRPr="00BB013C">
        <w:rPr>
          <w:rFonts w:ascii="Times New Roman" w:eastAsia="Times New Roman" w:hAnsi="Times New Roman" w:cs="Times New Roman"/>
          <w:b/>
          <w:bCs/>
          <w:i/>
          <w:iCs/>
          <w:color w:val="000000"/>
          <w:sz w:val="24"/>
          <w:szCs w:val="24"/>
        </w:rPr>
        <w:t>?</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1 кг                              2)  2 кг                                3)  0,7 кг                   4)  0,5 кг </w:t>
      </w:r>
    </w:p>
    <w:p w:rsidR="008637BC" w:rsidRPr="00BB013C" w:rsidRDefault="008637BC" w:rsidP="008637BC">
      <w:pPr>
        <w:pStyle w:val="a9"/>
        <w:shd w:val="clear" w:color="auto" w:fill="FFFFFF"/>
        <w:spacing w:after="300"/>
        <w:rPr>
          <w:b/>
          <w:i/>
          <w:color w:val="000000"/>
        </w:rPr>
      </w:pPr>
      <w:r w:rsidRPr="00BB013C">
        <w:rPr>
          <w:b/>
          <w:i/>
        </w:rPr>
        <w:t xml:space="preserve">7. </w:t>
      </w:r>
      <w:r w:rsidRPr="00BB013C">
        <w:rPr>
          <w:b/>
          <w:i/>
          <w:color w:val="000000"/>
        </w:rPr>
        <w:t>Человек массой 50 кг, стоя на коньках. Отталкивает от себя шар массой 2 кг с силой 20 Н. Какое ускорение получает при этом человек?</w:t>
      </w:r>
    </w:p>
    <w:p w:rsidR="008637BC" w:rsidRPr="00BB013C" w:rsidRDefault="008637BC" w:rsidP="008637BC">
      <w:pPr>
        <w:pStyle w:val="a9"/>
        <w:shd w:val="clear" w:color="auto" w:fill="FFFFFF"/>
        <w:spacing w:after="300"/>
        <w:rPr>
          <w:b/>
          <w:i/>
          <w:color w:val="000000"/>
        </w:rPr>
      </w:pPr>
      <w:r w:rsidRPr="00BB013C">
        <w:rPr>
          <w:b/>
          <w:i/>
          <w:color w:val="000000"/>
        </w:rPr>
        <w:t>1) 0,2 м/с</w:t>
      </w:r>
      <w:r w:rsidRPr="00BB013C">
        <w:rPr>
          <w:b/>
          <w:i/>
          <w:color w:val="000000"/>
          <w:vertAlign w:val="superscript"/>
        </w:rPr>
        <w:t>2</w:t>
      </w:r>
      <w:r w:rsidRPr="00BB013C">
        <w:rPr>
          <w:b/>
          <w:i/>
          <w:color w:val="000000"/>
        </w:rPr>
        <w:t xml:space="preserve">  2) 0,4м/с</w:t>
      </w:r>
      <w:r w:rsidRPr="00BB013C">
        <w:rPr>
          <w:b/>
          <w:i/>
          <w:color w:val="000000"/>
          <w:vertAlign w:val="superscript"/>
        </w:rPr>
        <w:t>2</w:t>
      </w:r>
      <w:r w:rsidRPr="00BB013C">
        <w:rPr>
          <w:b/>
          <w:i/>
          <w:color w:val="000000"/>
        </w:rPr>
        <w:t xml:space="preserve">   3) 0,8 м/с</w:t>
      </w:r>
      <w:r w:rsidRPr="00BB013C">
        <w:rPr>
          <w:b/>
          <w:i/>
          <w:color w:val="000000"/>
          <w:vertAlign w:val="superscript"/>
        </w:rPr>
        <w:t>2</w:t>
      </w:r>
      <w:r w:rsidRPr="00BB013C">
        <w:rPr>
          <w:b/>
          <w:i/>
          <w:color w:val="000000"/>
        </w:rPr>
        <w:t xml:space="preserve">    4) 10 м/с</w:t>
      </w:r>
      <w:r w:rsidRPr="00BB013C">
        <w:rPr>
          <w:b/>
          <w:i/>
          <w:color w:val="000000"/>
          <w:vertAlign w:val="superscript"/>
        </w:rPr>
        <w:t>2</w:t>
      </w:r>
    </w:p>
    <w:p w:rsidR="008637BC" w:rsidRPr="00BB013C" w:rsidRDefault="008637BC" w:rsidP="008637BC">
      <w:pPr>
        <w:pStyle w:val="a9"/>
        <w:shd w:val="clear" w:color="auto" w:fill="FFFFFF"/>
        <w:spacing w:after="300"/>
        <w:rPr>
          <w:b/>
          <w:i/>
          <w:color w:val="000000"/>
        </w:rPr>
      </w:pPr>
      <w:r w:rsidRPr="00BB013C">
        <w:rPr>
          <w:b/>
          <w:i/>
        </w:rPr>
        <w:t xml:space="preserve">8. </w:t>
      </w:r>
      <w:r w:rsidRPr="00BB013C">
        <w:rPr>
          <w:b/>
          <w:i/>
          <w:color w:val="000000"/>
        </w:rPr>
        <w:t>На расстоянии  R от центра Земли на тело действует сила тяжести F. Чему равна сила тяжести, действующая на расстоянии 2R от центра Земли?</w:t>
      </w:r>
    </w:p>
    <w:p w:rsidR="008637BC" w:rsidRPr="00BB013C" w:rsidRDefault="008637BC" w:rsidP="008637BC">
      <w:pPr>
        <w:pStyle w:val="a9"/>
        <w:shd w:val="clear" w:color="auto" w:fill="FFFFFF"/>
        <w:spacing w:after="300"/>
        <w:rPr>
          <w:b/>
          <w:i/>
          <w:color w:val="000000"/>
        </w:rPr>
      </w:pPr>
      <w:r w:rsidRPr="00BB013C">
        <w:rPr>
          <w:b/>
          <w:i/>
          <w:color w:val="000000"/>
        </w:rPr>
        <w:t>а)2F                         б)F/3                         в)F/4                           г) 4/F</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9.</w:t>
      </w:r>
      <w:r w:rsidRPr="00BB013C">
        <w:rPr>
          <w:rFonts w:ascii="Times New Roman" w:eastAsia="Times New Roman" w:hAnsi="Times New Roman" w:cs="Times New Roman"/>
          <w:b/>
          <w:bCs/>
          <w:i/>
          <w:iCs/>
          <w:color w:val="000000"/>
          <w:sz w:val="24"/>
          <w:szCs w:val="24"/>
        </w:rPr>
        <w:t xml:space="preserve"> Какова кинетическая энергия тела массой  1 т, движущегося со  скоростью  36 км/ч?</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1)  50 кДж                    2)  36 кДж                              3)  72кДж                      4)  25 кДж</w:t>
      </w:r>
    </w:p>
    <w:p w:rsidR="008637BC" w:rsidRPr="00BB013C" w:rsidRDefault="008637BC" w:rsidP="008637BC">
      <w:pPr>
        <w:pStyle w:val="a9"/>
        <w:shd w:val="clear" w:color="auto" w:fill="FFFFFF"/>
        <w:spacing w:after="300"/>
        <w:rPr>
          <w:b/>
          <w:i/>
          <w:color w:val="000000"/>
        </w:rPr>
      </w:pPr>
      <w:r w:rsidRPr="00BB013C">
        <w:rPr>
          <w:b/>
          <w:i/>
          <w:color w:val="000000"/>
        </w:rPr>
        <w:t xml:space="preserve">10. Два шара массами </w:t>
      </w:r>
      <w:r w:rsidRPr="00BB013C">
        <w:rPr>
          <w:b/>
          <w:i/>
          <w:color w:val="000000"/>
          <w:lang w:val="en-US"/>
        </w:rPr>
        <w:t>m</w:t>
      </w:r>
      <w:r w:rsidRPr="00BB013C">
        <w:rPr>
          <w:b/>
          <w:i/>
          <w:color w:val="000000"/>
        </w:rPr>
        <w:t xml:space="preserve"> и 2</w:t>
      </w:r>
      <w:r w:rsidRPr="00BB013C">
        <w:rPr>
          <w:b/>
          <w:i/>
          <w:color w:val="000000"/>
          <w:lang w:val="en-US"/>
        </w:rPr>
        <w:t>m</w:t>
      </w:r>
      <w:r w:rsidRPr="00BB013C">
        <w:rPr>
          <w:b/>
          <w:i/>
          <w:color w:val="000000"/>
        </w:rPr>
        <w:t xml:space="preserve"> движутся со скоростями, равными соответственно 2</w:t>
      </w:r>
      <w:r w:rsidRPr="00BB013C">
        <w:rPr>
          <w:b/>
          <w:i/>
          <w:color w:val="000000"/>
          <w:lang w:val="en-US"/>
        </w:rPr>
        <w:t>v</w:t>
      </w:r>
      <w:r w:rsidRPr="00BB013C">
        <w:rPr>
          <w:b/>
          <w:i/>
          <w:color w:val="000000"/>
        </w:rPr>
        <w:t xml:space="preserve"> и </w:t>
      </w:r>
      <w:r w:rsidRPr="00BB013C">
        <w:rPr>
          <w:b/>
          <w:i/>
          <w:color w:val="000000"/>
          <w:lang w:val="en-US"/>
        </w:rPr>
        <w:t>v</w:t>
      </w:r>
      <w:r w:rsidRPr="00BB013C">
        <w:rPr>
          <w:b/>
          <w:i/>
          <w:color w:val="000000"/>
        </w:rPr>
        <w:t xml:space="preserve"> . Первый шар движется за вторым и, догнав, прилипает к нему. Каков суммарный импульс шаров после удара?</w:t>
      </w:r>
    </w:p>
    <w:p w:rsidR="008637BC" w:rsidRPr="00BB013C" w:rsidRDefault="008637BC" w:rsidP="008637BC">
      <w:pPr>
        <w:pStyle w:val="a9"/>
        <w:shd w:val="clear" w:color="auto" w:fill="FFFFFF"/>
        <w:spacing w:after="300"/>
        <w:rPr>
          <w:b/>
          <w:i/>
          <w:color w:val="000000"/>
        </w:rPr>
      </w:pPr>
      <w:r w:rsidRPr="00BB013C">
        <w:rPr>
          <w:b/>
          <w:i/>
          <w:color w:val="000000"/>
        </w:rPr>
        <w:t xml:space="preserve">1) </w:t>
      </w:r>
      <w:r w:rsidRPr="00BB013C">
        <w:rPr>
          <w:b/>
          <w:i/>
          <w:color w:val="000000"/>
          <w:lang w:val="en-US"/>
        </w:rPr>
        <w:t>mv</w:t>
      </w:r>
      <w:r w:rsidRPr="00BB013C">
        <w:rPr>
          <w:b/>
          <w:i/>
          <w:color w:val="000000"/>
        </w:rPr>
        <w:t xml:space="preserve">   2) 2</w:t>
      </w:r>
      <w:r w:rsidRPr="00BB013C">
        <w:rPr>
          <w:b/>
          <w:i/>
          <w:color w:val="000000"/>
          <w:lang w:val="en-US"/>
        </w:rPr>
        <w:t>mv</w:t>
      </w:r>
      <w:r w:rsidRPr="00BB013C">
        <w:rPr>
          <w:b/>
          <w:i/>
          <w:color w:val="000000"/>
        </w:rPr>
        <w:t xml:space="preserve">   3) 3</w:t>
      </w:r>
      <w:r w:rsidRPr="00BB013C">
        <w:rPr>
          <w:b/>
          <w:i/>
          <w:color w:val="000000"/>
          <w:lang w:val="en-US"/>
        </w:rPr>
        <w:t>mv</w:t>
      </w:r>
      <w:r w:rsidRPr="00BB013C">
        <w:rPr>
          <w:b/>
          <w:i/>
          <w:color w:val="000000"/>
        </w:rPr>
        <w:t xml:space="preserve">   4) 4</w:t>
      </w:r>
      <w:r w:rsidRPr="00BB013C">
        <w:rPr>
          <w:b/>
          <w:i/>
          <w:color w:val="000000"/>
          <w:lang w:val="en-US"/>
        </w:rPr>
        <w:t>mv</w:t>
      </w:r>
    </w:p>
    <w:p w:rsidR="008637BC" w:rsidRPr="00BB013C" w:rsidRDefault="008637BC" w:rsidP="008637BC">
      <w:pPr>
        <w:pStyle w:val="a9"/>
        <w:shd w:val="clear" w:color="auto" w:fill="FFFFFF"/>
        <w:spacing w:after="300"/>
        <w:jc w:val="center"/>
        <w:rPr>
          <w:b/>
          <w:i/>
          <w:color w:val="000000"/>
        </w:rPr>
      </w:pPr>
      <w:r w:rsidRPr="00BB013C">
        <w:rPr>
          <w:b/>
          <w:i/>
          <w:color w:val="000000"/>
        </w:rPr>
        <w:t>Часть 2.</w:t>
      </w:r>
    </w:p>
    <w:p w:rsidR="008637BC" w:rsidRPr="00BB013C" w:rsidRDefault="008637BC" w:rsidP="008637BC">
      <w:pPr>
        <w:pStyle w:val="a7"/>
        <w:numPr>
          <w:ilvl w:val="0"/>
          <w:numId w:val="81"/>
        </w:numPr>
        <w:spacing w:after="0" w:line="240" w:lineRule="auto"/>
        <w:jc w:val="both"/>
        <w:rPr>
          <w:rFonts w:ascii="Times New Roman" w:eastAsia="Times New Roman" w:hAnsi="Times New Roman" w:cs="Times New Roman"/>
          <w:b/>
          <w:i/>
          <w:color w:val="000000"/>
          <w:sz w:val="24"/>
          <w:szCs w:val="24"/>
          <w:lang w:eastAsia="ru-RU"/>
        </w:rPr>
      </w:pPr>
      <w:r w:rsidRPr="00BB013C">
        <w:rPr>
          <w:rFonts w:ascii="Times New Roman" w:eastAsia="Times New Roman" w:hAnsi="Times New Roman" w:cs="Times New Roman"/>
          <w:b/>
          <w:bCs/>
          <w:i/>
          <w:iCs/>
          <w:color w:val="000000"/>
          <w:sz w:val="24"/>
          <w:szCs w:val="24"/>
          <w:lang w:eastAsia="ru-RU"/>
        </w:rPr>
        <w:t>Установите соответствие между физическими  законами  и математическими  формулами, которыми они записываются.</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tbl>
      <w:tblPr>
        <w:tblW w:w="0" w:type="auto"/>
        <w:tblCellMar>
          <w:left w:w="0" w:type="dxa"/>
          <w:right w:w="0" w:type="dxa"/>
        </w:tblCellMar>
        <w:tblLook w:val="04A0"/>
      </w:tblPr>
      <w:tblGrid>
        <w:gridCol w:w="5006"/>
        <w:gridCol w:w="5006"/>
      </w:tblGrid>
      <w:tr w:rsidR="008637BC" w:rsidRPr="00BB013C" w:rsidTr="008637BC">
        <w:tc>
          <w:tcPr>
            <w:tcW w:w="5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Физические законы</w:t>
            </w:r>
          </w:p>
        </w:tc>
        <w:tc>
          <w:tcPr>
            <w:tcW w:w="5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Формулы</w:t>
            </w:r>
          </w:p>
        </w:tc>
      </w:tr>
      <w:tr w:rsidR="008637BC" w:rsidRPr="00BB013C" w:rsidTr="008637BC">
        <w:tc>
          <w:tcPr>
            <w:tcW w:w="5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lastRenderedPageBreak/>
              <w:t>А)  </w:t>
            </w:r>
            <w:r w:rsidRPr="00BB013C">
              <w:rPr>
                <w:rFonts w:ascii="Times New Roman" w:eastAsia="Times New Roman" w:hAnsi="Times New Roman" w:cs="Times New Roman"/>
                <w:b/>
                <w:bCs/>
                <w:i/>
                <w:iCs/>
                <w:sz w:val="24"/>
                <w:szCs w:val="24"/>
                <w:lang w:val="en-US"/>
              </w:rPr>
              <w:t>II</w:t>
            </w:r>
            <w:r w:rsidRPr="00BB013C">
              <w:rPr>
                <w:rFonts w:ascii="Times New Roman" w:eastAsia="Times New Roman" w:hAnsi="Times New Roman" w:cs="Times New Roman"/>
                <w:b/>
                <w:bCs/>
                <w:i/>
                <w:iCs/>
                <w:sz w:val="24"/>
                <w:szCs w:val="24"/>
              </w:rPr>
              <w:t> закон Ньютона</w:t>
            </w:r>
          </w:p>
          <w:p w:rsidR="008637BC" w:rsidRPr="00BB013C" w:rsidRDefault="008637BC" w:rsidP="008637BC">
            <w:pPr>
              <w:spacing w:after="0" w:line="240" w:lineRule="auto"/>
              <w:jc w:val="both"/>
              <w:rPr>
                <w:rFonts w:ascii="Times New Roman" w:eastAsia="Times New Roman" w:hAnsi="Times New Roman" w:cs="Times New Roman"/>
                <w:b/>
                <w:bCs/>
                <w:i/>
                <w:iCs/>
                <w:sz w:val="24"/>
                <w:szCs w:val="24"/>
              </w:rPr>
            </w:pPr>
            <w:r w:rsidRPr="00BB013C">
              <w:rPr>
                <w:rFonts w:ascii="Times New Roman" w:eastAsia="Times New Roman" w:hAnsi="Times New Roman" w:cs="Times New Roman"/>
                <w:b/>
                <w:bCs/>
                <w:i/>
                <w:iCs/>
                <w:sz w:val="24"/>
                <w:szCs w:val="24"/>
              </w:rPr>
              <w:t>В)  Закон Гука</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 xml:space="preserve">С) </w:t>
            </w:r>
            <w:r w:rsidRPr="00BB013C">
              <w:rPr>
                <w:rFonts w:ascii="Times New Roman" w:eastAsia="Times New Roman" w:hAnsi="Times New Roman" w:cs="Times New Roman"/>
                <w:b/>
                <w:bCs/>
                <w:i/>
                <w:iCs/>
                <w:sz w:val="24"/>
                <w:szCs w:val="24"/>
                <w:lang w:val="en-US"/>
              </w:rPr>
              <w:t xml:space="preserve">III </w:t>
            </w:r>
            <w:r w:rsidRPr="00BB013C">
              <w:rPr>
                <w:rFonts w:ascii="Times New Roman" w:eastAsia="Times New Roman" w:hAnsi="Times New Roman" w:cs="Times New Roman"/>
                <w:b/>
                <w:bCs/>
                <w:i/>
                <w:iCs/>
                <w:sz w:val="24"/>
                <w:szCs w:val="24"/>
              </w:rPr>
              <w:t>закон Ньютона</w:t>
            </w:r>
          </w:p>
        </w:tc>
        <w:tc>
          <w:tcPr>
            <w:tcW w:w="5006" w:type="dxa"/>
            <w:tcBorders>
              <w:top w:val="nil"/>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both"/>
              <w:rPr>
                <w:rFonts w:ascii="Times New Roman" w:eastAsia="Times New Roman" w:hAnsi="Times New Roman" w:cs="Times New Roman"/>
                <w:b/>
                <w:i/>
                <w:sz w:val="24"/>
                <w:szCs w:val="24"/>
                <w:lang w:val="en-US"/>
              </w:rPr>
            </w:pPr>
            <w:r w:rsidRPr="00BB013C">
              <w:rPr>
                <w:rFonts w:ascii="Times New Roman" w:eastAsia="Times New Roman" w:hAnsi="Times New Roman" w:cs="Times New Roman"/>
                <w:b/>
                <w:bCs/>
                <w:i/>
                <w:iCs/>
                <w:sz w:val="24"/>
                <w:szCs w:val="24"/>
                <w:lang w:val="en-US"/>
              </w:rPr>
              <w:t>1)  F = ma</w:t>
            </w:r>
          </w:p>
          <w:p w:rsidR="008637BC" w:rsidRPr="00BB013C" w:rsidRDefault="008637BC" w:rsidP="008637BC">
            <w:pPr>
              <w:spacing w:after="0" w:line="240" w:lineRule="auto"/>
              <w:jc w:val="both"/>
              <w:rPr>
                <w:rFonts w:ascii="Times New Roman" w:eastAsia="Times New Roman" w:hAnsi="Times New Roman" w:cs="Times New Roman"/>
                <w:b/>
                <w:i/>
                <w:sz w:val="24"/>
                <w:szCs w:val="24"/>
                <w:lang w:val="en-US"/>
              </w:rPr>
            </w:pPr>
            <w:r w:rsidRPr="00BB013C">
              <w:rPr>
                <w:rFonts w:ascii="Times New Roman" w:eastAsia="Times New Roman" w:hAnsi="Times New Roman" w:cs="Times New Roman"/>
                <w:b/>
                <w:bCs/>
                <w:i/>
                <w:iCs/>
                <w:sz w:val="24"/>
                <w:szCs w:val="24"/>
                <w:lang w:val="en-US"/>
              </w:rPr>
              <w:t>2)  M = Fl</w:t>
            </w:r>
          </w:p>
          <w:p w:rsidR="008637BC" w:rsidRPr="00BB013C" w:rsidRDefault="008637BC" w:rsidP="008637BC">
            <w:pPr>
              <w:spacing w:after="0" w:line="240" w:lineRule="auto"/>
              <w:jc w:val="both"/>
              <w:rPr>
                <w:rFonts w:ascii="Times New Roman" w:eastAsia="Times New Roman" w:hAnsi="Times New Roman" w:cs="Times New Roman"/>
                <w:b/>
                <w:i/>
                <w:sz w:val="24"/>
                <w:szCs w:val="24"/>
                <w:lang w:val="en-US"/>
              </w:rPr>
            </w:pPr>
            <w:r w:rsidRPr="00BB013C">
              <w:rPr>
                <w:rFonts w:ascii="Times New Roman" w:eastAsia="Times New Roman" w:hAnsi="Times New Roman" w:cs="Times New Roman"/>
                <w:b/>
                <w:bCs/>
                <w:i/>
                <w:iCs/>
                <w:sz w:val="24"/>
                <w:szCs w:val="24"/>
                <w:lang w:val="en-US"/>
              </w:rPr>
              <w:t>3)  F</w:t>
            </w:r>
            <w:r w:rsidRPr="00BB013C">
              <w:rPr>
                <w:rFonts w:ascii="Times New Roman" w:eastAsia="Times New Roman" w:hAnsi="Times New Roman" w:cs="Times New Roman"/>
                <w:b/>
                <w:bCs/>
                <w:i/>
                <w:iCs/>
                <w:sz w:val="24"/>
                <w:szCs w:val="24"/>
                <w:vertAlign w:val="subscript"/>
              </w:rPr>
              <w:t>упр</w:t>
            </w:r>
            <w:r w:rsidRPr="00BB013C">
              <w:rPr>
                <w:rFonts w:ascii="Times New Roman" w:eastAsia="Times New Roman" w:hAnsi="Times New Roman" w:cs="Times New Roman"/>
                <w:b/>
                <w:bCs/>
                <w:i/>
                <w:iCs/>
                <w:sz w:val="24"/>
                <w:szCs w:val="24"/>
                <w:lang w:val="en-US"/>
              </w:rPr>
              <w:t> = - kx</w:t>
            </w:r>
          </w:p>
          <w:p w:rsidR="008637BC" w:rsidRPr="00BB013C" w:rsidRDefault="008637BC" w:rsidP="008637BC">
            <w:pPr>
              <w:spacing w:after="0" w:line="240" w:lineRule="auto"/>
              <w:jc w:val="both"/>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lang w:val="en-US"/>
              </w:rPr>
              <w:t>4)  </w:t>
            </w:r>
            <w:r w:rsidRPr="00BB013C">
              <w:rPr>
                <w:rFonts w:ascii="Times New Roman" w:eastAsia="Times New Roman" w:hAnsi="Times New Roman" w:cs="Times New Roman"/>
                <w:b/>
                <w:i/>
                <w:noProof/>
                <w:sz w:val="24"/>
                <w:szCs w:val="24"/>
                <w:vertAlign w:val="subscript"/>
              </w:rPr>
              <w:drawing>
                <wp:inline distT="0" distB="0" distL="0" distR="0">
                  <wp:extent cx="142875" cy="182880"/>
                  <wp:effectExtent l="19050" t="0" r="9525" b="0"/>
                  <wp:docPr id="5" name="Рисунок 11" descr="http://sh192.narod.ru/kim10.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192.narod.ru/kim10.files/image035.gif"/>
                          <pic:cNvPicPr>
                            <a:picLocks noChangeAspect="1" noChangeArrowheads="1"/>
                          </pic:cNvPicPr>
                        </pic:nvPicPr>
                        <pic:blipFill>
                          <a:blip r:embed="rId66"/>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BB013C">
              <w:rPr>
                <w:rFonts w:ascii="Times New Roman" w:eastAsia="Times New Roman" w:hAnsi="Times New Roman" w:cs="Times New Roman"/>
                <w:b/>
                <w:bCs/>
                <w:i/>
                <w:iCs/>
                <w:sz w:val="24"/>
                <w:szCs w:val="24"/>
                <w:vertAlign w:val="subscript"/>
                <w:lang w:val="en-US"/>
              </w:rPr>
              <w:t>1</w:t>
            </w:r>
            <w:r w:rsidRPr="00BB013C">
              <w:rPr>
                <w:rFonts w:ascii="Times New Roman" w:eastAsia="Times New Roman" w:hAnsi="Times New Roman" w:cs="Times New Roman"/>
                <w:b/>
                <w:bCs/>
                <w:i/>
                <w:iCs/>
                <w:sz w:val="24"/>
                <w:szCs w:val="24"/>
                <w:lang w:val="en-US"/>
              </w:rPr>
              <w:t> = - </w:t>
            </w:r>
            <w:r w:rsidRPr="00BB013C">
              <w:rPr>
                <w:rFonts w:ascii="Times New Roman" w:eastAsia="Times New Roman" w:hAnsi="Times New Roman" w:cs="Times New Roman"/>
                <w:b/>
                <w:i/>
                <w:noProof/>
                <w:sz w:val="24"/>
                <w:szCs w:val="24"/>
                <w:vertAlign w:val="subscript"/>
              </w:rPr>
              <w:drawing>
                <wp:inline distT="0" distB="0" distL="0" distR="0">
                  <wp:extent cx="142875" cy="182880"/>
                  <wp:effectExtent l="19050" t="0" r="9525" b="0"/>
                  <wp:docPr id="6" name="Рисунок 12" descr="http://sh192.narod.ru/kim10.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192.narod.ru/kim10.files/image035.gif"/>
                          <pic:cNvPicPr>
                            <a:picLocks noChangeAspect="1" noChangeArrowheads="1"/>
                          </pic:cNvPicPr>
                        </pic:nvPicPr>
                        <pic:blipFill>
                          <a:blip r:embed="rId66"/>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BB013C">
              <w:rPr>
                <w:rFonts w:ascii="Times New Roman" w:eastAsia="Times New Roman" w:hAnsi="Times New Roman" w:cs="Times New Roman"/>
                <w:b/>
                <w:bCs/>
                <w:i/>
                <w:iCs/>
                <w:sz w:val="24"/>
                <w:szCs w:val="24"/>
                <w:vertAlign w:val="subscript"/>
                <w:lang w:val="en-US"/>
              </w:rPr>
              <w:t>2</w:t>
            </w:r>
          </w:p>
        </w:tc>
      </w:tr>
    </w:tbl>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w:t>
      </w:r>
    </w:p>
    <w:tbl>
      <w:tblPr>
        <w:tblW w:w="0" w:type="auto"/>
        <w:tblInd w:w="4068" w:type="dxa"/>
        <w:tblCellMar>
          <w:left w:w="0" w:type="dxa"/>
          <w:right w:w="0" w:type="dxa"/>
        </w:tblCellMar>
        <w:tblLook w:val="04A0"/>
      </w:tblPr>
      <w:tblGrid>
        <w:gridCol w:w="938"/>
        <w:gridCol w:w="862"/>
        <w:gridCol w:w="862"/>
      </w:tblGrid>
      <w:tr w:rsidR="008637BC" w:rsidRPr="00BB013C" w:rsidTr="008637BC">
        <w:tc>
          <w:tcPr>
            <w:tcW w:w="9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А</w:t>
            </w:r>
          </w:p>
        </w:tc>
        <w:tc>
          <w:tcPr>
            <w:tcW w:w="8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В</w:t>
            </w:r>
          </w:p>
        </w:tc>
        <w:tc>
          <w:tcPr>
            <w:tcW w:w="862" w:type="dxa"/>
            <w:tcBorders>
              <w:top w:val="single" w:sz="8" w:space="0" w:color="auto"/>
              <w:left w:val="nil"/>
              <w:bottom w:val="single" w:sz="8" w:space="0" w:color="auto"/>
              <w:right w:val="single" w:sz="8" w:space="0" w:color="auto"/>
            </w:tcBorders>
          </w:tcPr>
          <w:p w:rsidR="008637BC" w:rsidRPr="00BB013C" w:rsidRDefault="008637BC" w:rsidP="008637BC">
            <w:pPr>
              <w:spacing w:after="0" w:line="240" w:lineRule="auto"/>
              <w:jc w:val="center"/>
              <w:rPr>
                <w:rFonts w:ascii="Times New Roman" w:eastAsia="Times New Roman" w:hAnsi="Times New Roman" w:cs="Times New Roman"/>
                <w:b/>
                <w:bCs/>
                <w:i/>
                <w:iCs/>
                <w:sz w:val="24"/>
                <w:szCs w:val="24"/>
              </w:rPr>
            </w:pPr>
            <w:r w:rsidRPr="00BB013C">
              <w:rPr>
                <w:rFonts w:ascii="Times New Roman" w:eastAsia="Times New Roman" w:hAnsi="Times New Roman" w:cs="Times New Roman"/>
                <w:b/>
                <w:bCs/>
                <w:i/>
                <w:iCs/>
                <w:sz w:val="24"/>
                <w:szCs w:val="24"/>
              </w:rPr>
              <w:t>С</w:t>
            </w:r>
          </w:p>
        </w:tc>
      </w:tr>
      <w:tr w:rsidR="008637BC" w:rsidRPr="00BB013C" w:rsidTr="008637BC">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 </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8637BC" w:rsidRPr="00BB013C" w:rsidRDefault="008637BC" w:rsidP="008637BC">
            <w:pPr>
              <w:spacing w:after="0" w:line="240" w:lineRule="auto"/>
              <w:jc w:val="center"/>
              <w:rPr>
                <w:rFonts w:ascii="Times New Roman" w:eastAsia="Times New Roman" w:hAnsi="Times New Roman" w:cs="Times New Roman"/>
                <w:b/>
                <w:i/>
                <w:sz w:val="24"/>
                <w:szCs w:val="24"/>
              </w:rPr>
            </w:pPr>
            <w:r w:rsidRPr="00BB013C">
              <w:rPr>
                <w:rFonts w:ascii="Times New Roman" w:eastAsia="Times New Roman" w:hAnsi="Times New Roman" w:cs="Times New Roman"/>
                <w:b/>
                <w:bCs/>
                <w:i/>
                <w:iCs/>
                <w:sz w:val="24"/>
                <w:szCs w:val="24"/>
              </w:rPr>
              <w:t> </w:t>
            </w:r>
          </w:p>
        </w:tc>
        <w:tc>
          <w:tcPr>
            <w:tcW w:w="862" w:type="dxa"/>
            <w:tcBorders>
              <w:top w:val="nil"/>
              <w:left w:val="nil"/>
              <w:bottom w:val="single" w:sz="8" w:space="0" w:color="auto"/>
              <w:right w:val="single" w:sz="8" w:space="0" w:color="auto"/>
            </w:tcBorders>
          </w:tcPr>
          <w:p w:rsidR="008637BC" w:rsidRPr="00BB013C" w:rsidRDefault="008637BC" w:rsidP="008637BC">
            <w:pPr>
              <w:spacing w:after="0" w:line="240" w:lineRule="auto"/>
              <w:jc w:val="center"/>
              <w:rPr>
                <w:rFonts w:ascii="Times New Roman" w:eastAsia="Times New Roman" w:hAnsi="Times New Roman" w:cs="Times New Roman"/>
                <w:b/>
                <w:bCs/>
                <w:i/>
                <w:iCs/>
                <w:sz w:val="24"/>
                <w:szCs w:val="24"/>
              </w:rPr>
            </w:pPr>
          </w:p>
        </w:tc>
      </w:tr>
    </w:tbl>
    <w:p w:rsidR="008637BC" w:rsidRPr="00BB013C" w:rsidRDefault="008637BC" w:rsidP="008637BC">
      <w:pPr>
        <w:pStyle w:val="a9"/>
        <w:shd w:val="clear" w:color="auto" w:fill="FFFFFF"/>
        <w:spacing w:after="300"/>
        <w:jc w:val="both"/>
        <w:rPr>
          <w:b/>
          <w:i/>
          <w:color w:val="000000"/>
        </w:rPr>
      </w:pPr>
      <w:r w:rsidRPr="00BB013C">
        <w:rPr>
          <w:b/>
          <w:i/>
          <w:color w:val="000000"/>
        </w:rPr>
        <w:t>2. Решите задачи:</w:t>
      </w:r>
    </w:p>
    <w:p w:rsidR="008637BC" w:rsidRPr="00BB013C" w:rsidRDefault="008637BC" w:rsidP="008637BC">
      <w:pPr>
        <w:spacing w:after="0" w:line="240" w:lineRule="auto"/>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А)</w:t>
      </w:r>
      <w:r w:rsidRPr="00BB013C">
        <w:rPr>
          <w:rFonts w:ascii="Times New Roman" w:eastAsia="Times New Roman" w:hAnsi="Times New Roman" w:cs="Times New Roman"/>
          <w:b/>
          <w:bCs/>
          <w:i/>
          <w:iCs/>
          <w:color w:val="000000"/>
          <w:sz w:val="24"/>
          <w:szCs w:val="24"/>
        </w:rPr>
        <w:t xml:space="preserve"> Тело брошено вертикально вверх со скоростью  20 м/с.  На какой  высоте </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кинетическая энергия тела равна  его потенциальной энергии?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Сопротивлением  воздуха пренебречь.</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hAnsi="Times New Roman" w:cs="Times New Roman"/>
          <w:b/>
          <w:i/>
          <w:color w:val="000000"/>
          <w:sz w:val="24"/>
          <w:szCs w:val="24"/>
        </w:rPr>
        <w:t>Б)</w:t>
      </w:r>
      <w:r w:rsidRPr="00BB013C">
        <w:rPr>
          <w:rFonts w:ascii="Times New Roman" w:eastAsia="Times New Roman" w:hAnsi="Times New Roman" w:cs="Times New Roman"/>
          <w:b/>
          <w:bCs/>
          <w:i/>
          <w:iCs/>
          <w:color w:val="000000"/>
          <w:sz w:val="24"/>
          <w:szCs w:val="24"/>
        </w:rPr>
        <w:t xml:space="preserve"> Снаряд массой  100 кг, летящий горизонтально вдоль железнодорожного пути</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со  скоростью 500 м/с, попадает в платформу с песком массой  10 т и застревает</w:t>
      </w:r>
    </w:p>
    <w:p w:rsidR="008637BC" w:rsidRPr="00BB013C" w:rsidRDefault="008637BC" w:rsidP="008637BC">
      <w:pPr>
        <w:spacing w:after="0" w:line="240" w:lineRule="auto"/>
        <w:jc w:val="both"/>
        <w:rPr>
          <w:rFonts w:ascii="Times New Roman" w:eastAsia="Times New Roman" w:hAnsi="Times New Roman" w:cs="Times New Roman"/>
          <w:b/>
          <w:i/>
          <w:color w:val="000000"/>
          <w:sz w:val="24"/>
          <w:szCs w:val="24"/>
        </w:rPr>
      </w:pPr>
      <w:r w:rsidRPr="00BB013C">
        <w:rPr>
          <w:rFonts w:ascii="Times New Roman" w:eastAsia="Times New Roman" w:hAnsi="Times New Roman" w:cs="Times New Roman"/>
          <w:b/>
          <w:bCs/>
          <w:i/>
          <w:iCs/>
          <w:color w:val="000000"/>
          <w:sz w:val="24"/>
          <w:szCs w:val="24"/>
        </w:rPr>
        <w:t>    в нём. Какую скорость получит вагон, если он двигался со скоростью  36 км/ч</w:t>
      </w:r>
    </w:p>
    <w:p w:rsidR="008637BC" w:rsidRPr="00BB013C" w:rsidRDefault="008637BC" w:rsidP="008637BC">
      <w:pPr>
        <w:ind w:left="360"/>
        <w:rPr>
          <w:rFonts w:ascii="Times New Roman" w:eastAsia="Times New Roman" w:hAnsi="Times New Roman" w:cs="Times New Roman"/>
          <w:b/>
          <w:bCs/>
          <w:i/>
          <w:iCs/>
          <w:color w:val="000000"/>
          <w:sz w:val="24"/>
          <w:szCs w:val="24"/>
        </w:rPr>
      </w:pPr>
      <w:r w:rsidRPr="00BB013C">
        <w:rPr>
          <w:rFonts w:ascii="Times New Roman" w:eastAsia="Times New Roman" w:hAnsi="Times New Roman" w:cs="Times New Roman"/>
          <w:b/>
          <w:bCs/>
          <w:i/>
          <w:iCs/>
          <w:color w:val="000000"/>
          <w:sz w:val="24"/>
          <w:szCs w:val="24"/>
        </w:rPr>
        <w:t>    в направлении, противоположном движению снаряда</w:t>
      </w:r>
    </w:p>
    <w:p w:rsidR="00323A74" w:rsidRPr="00BB013C" w:rsidRDefault="00323A74" w:rsidP="00323A74">
      <w:pPr>
        <w:spacing w:after="0" w:line="240" w:lineRule="auto"/>
        <w:jc w:val="center"/>
        <w:rPr>
          <w:rFonts w:ascii="Times New Roman" w:hAnsi="Times New Roman" w:cs="Times New Roman"/>
          <w:sz w:val="24"/>
          <w:szCs w:val="24"/>
        </w:rPr>
      </w:pPr>
      <w:r w:rsidRPr="00BB013C">
        <w:rPr>
          <w:rFonts w:ascii="Times New Roman" w:hAnsi="Times New Roman" w:cs="Times New Roman"/>
          <w:b/>
          <w:bCs/>
          <w:sz w:val="24"/>
          <w:szCs w:val="24"/>
        </w:rPr>
        <w:t>Спецификация</w:t>
      </w:r>
    </w:p>
    <w:p w:rsidR="00323A74" w:rsidRPr="00BB013C" w:rsidRDefault="00323A74" w:rsidP="00323A74">
      <w:pPr>
        <w:spacing w:after="0" w:line="240" w:lineRule="auto"/>
        <w:jc w:val="center"/>
        <w:rPr>
          <w:rFonts w:ascii="Times New Roman" w:hAnsi="Times New Roman" w:cs="Times New Roman"/>
          <w:sz w:val="24"/>
          <w:szCs w:val="24"/>
        </w:rPr>
      </w:pPr>
      <w:r w:rsidRPr="00BB013C">
        <w:rPr>
          <w:rFonts w:ascii="Times New Roman" w:hAnsi="Times New Roman" w:cs="Times New Roman"/>
          <w:b/>
          <w:bCs/>
          <w:sz w:val="24"/>
          <w:szCs w:val="24"/>
        </w:rPr>
        <w:t>контрольных измерительных материалов для проведения</w:t>
      </w:r>
    </w:p>
    <w:p w:rsidR="00323A74" w:rsidRPr="00BB013C" w:rsidRDefault="00323A74" w:rsidP="00323A74">
      <w:pPr>
        <w:pStyle w:val="12"/>
        <w:jc w:val="center"/>
        <w:rPr>
          <w:rFonts w:ascii="Times New Roman" w:hAnsi="Times New Roman" w:cs="Times New Roman"/>
          <w:sz w:val="24"/>
          <w:szCs w:val="24"/>
        </w:rPr>
      </w:pPr>
      <w:r w:rsidRPr="00BB013C">
        <w:rPr>
          <w:rFonts w:ascii="Times New Roman" w:hAnsi="Times New Roman" w:cs="Times New Roman"/>
          <w:b/>
          <w:bCs/>
          <w:sz w:val="24"/>
          <w:szCs w:val="24"/>
        </w:rPr>
        <w:t>промежуточной аттестации по предмету «Физическая культура» 10-11 класс.</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b/>
          <w:sz w:val="24"/>
          <w:szCs w:val="24"/>
        </w:rPr>
        <w:t>1.Назначение КИМ</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sz w:val="24"/>
          <w:szCs w:val="24"/>
        </w:rPr>
        <w:t>Оценка уровня общеобразовательной подготовки учащихся по предмету физическая культура за курс 10-11 классов.</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b/>
          <w:sz w:val="24"/>
          <w:szCs w:val="24"/>
        </w:rPr>
        <w:t>2.Используемые источники при составлении КИМ</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sz w:val="24"/>
          <w:szCs w:val="24"/>
        </w:rPr>
        <w:t>- Федеральный компонент государственного стандарта общего образования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2004г.№1089)</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b/>
          <w:sz w:val="24"/>
          <w:szCs w:val="24"/>
        </w:rPr>
        <w:t xml:space="preserve">- </w:t>
      </w:r>
      <w:r w:rsidRPr="00BB013C">
        <w:rPr>
          <w:rFonts w:ascii="Times New Roman" w:hAnsi="Times New Roman" w:cs="Times New Roman"/>
          <w:sz w:val="24"/>
          <w:szCs w:val="24"/>
        </w:rPr>
        <w:t>В.И. Лях, А.А. Зданевич – Физическая культура 10-11 классы (Москва Просвещение 2011г)</w:t>
      </w:r>
    </w:p>
    <w:p w:rsidR="00323A74" w:rsidRPr="00BB013C" w:rsidRDefault="00323A74" w:rsidP="00323A74">
      <w:pPr>
        <w:pStyle w:val="12"/>
        <w:rPr>
          <w:rFonts w:ascii="Times New Roman" w:hAnsi="Times New Roman" w:cs="Times New Roman"/>
          <w:sz w:val="24"/>
          <w:szCs w:val="24"/>
        </w:rPr>
      </w:pPr>
      <w:r w:rsidRPr="00BB013C">
        <w:rPr>
          <w:rFonts w:ascii="Times New Roman" w:hAnsi="Times New Roman" w:cs="Times New Roman"/>
          <w:sz w:val="24"/>
          <w:szCs w:val="24"/>
        </w:rPr>
        <w:t>- Интернет-ресурсы</w:t>
      </w:r>
    </w:p>
    <w:p w:rsidR="00323A74" w:rsidRPr="00BB013C" w:rsidRDefault="00323A74" w:rsidP="00323A74">
      <w:pPr>
        <w:pStyle w:val="13"/>
        <w:shd w:val="clear" w:color="auto" w:fill="FFFFFF"/>
        <w:spacing w:before="0" w:after="0"/>
      </w:pPr>
      <w:r w:rsidRPr="00BB013C">
        <w:rPr>
          <w:b/>
          <w:bCs/>
          <w:color w:val="000000"/>
        </w:rPr>
        <w:t>3.Характеристика работы</w:t>
      </w:r>
    </w:p>
    <w:p w:rsidR="00323A74" w:rsidRPr="00BB013C" w:rsidRDefault="00323A74" w:rsidP="00323A74">
      <w:pPr>
        <w:pStyle w:val="13"/>
        <w:shd w:val="clear" w:color="auto" w:fill="FFFFFF"/>
        <w:spacing w:before="0" w:after="0"/>
      </w:pPr>
      <w:r w:rsidRPr="00BB013C">
        <w:rPr>
          <w:color w:val="000000"/>
        </w:rPr>
        <w:t>Комбинированная контрольная работа состоит из двух частей: теоретической и практической, которые различаются по содержанию, сложности и числу заданий. Определяющим признаком каждой части работы является форма заданий.</w:t>
      </w:r>
    </w:p>
    <w:p w:rsidR="00323A74" w:rsidRPr="00BB013C" w:rsidRDefault="00323A74" w:rsidP="00323A74">
      <w:pPr>
        <w:pStyle w:val="13"/>
        <w:shd w:val="clear" w:color="auto" w:fill="FFFFFF"/>
        <w:spacing w:before="0" w:after="0"/>
      </w:pPr>
      <w:r w:rsidRPr="00BB013C">
        <w:rPr>
          <w:b/>
          <w:color w:val="000000"/>
        </w:rPr>
        <w:t>4.Характеристика заданий</w:t>
      </w:r>
    </w:p>
    <w:p w:rsidR="00323A74" w:rsidRPr="00BB013C" w:rsidRDefault="00323A74" w:rsidP="00323A74">
      <w:pPr>
        <w:pStyle w:val="13"/>
        <w:shd w:val="clear" w:color="auto" w:fill="FFFFFF"/>
        <w:spacing w:before="0" w:after="0"/>
      </w:pPr>
      <w:r w:rsidRPr="00BB013C">
        <w:rPr>
          <w:b/>
          <w:bCs/>
          <w:color w:val="000000"/>
        </w:rPr>
        <w:t>- Часть</w:t>
      </w:r>
      <w:r w:rsidRPr="00BB013C">
        <w:rPr>
          <w:color w:val="000000"/>
        </w:rPr>
        <w:t> 1- теоретическая часть задания состоит из 3 частей: часть1 - 6 вопросов с выбором ответа, часть 2–1 вопрос с кратким ответом,</w:t>
      </w:r>
    </w:p>
    <w:p w:rsidR="00323A74" w:rsidRPr="00BB013C" w:rsidRDefault="00323A74" w:rsidP="00323A74">
      <w:pPr>
        <w:pStyle w:val="13"/>
        <w:shd w:val="clear" w:color="auto" w:fill="FFFFFF"/>
        <w:spacing w:before="0" w:after="0"/>
      </w:pPr>
      <w:r w:rsidRPr="00BB013C">
        <w:rPr>
          <w:color w:val="000000"/>
        </w:rPr>
        <w:t>3 часть – 1задание на графическое изображение.</w:t>
      </w:r>
    </w:p>
    <w:p w:rsidR="00323A74" w:rsidRPr="00BB013C" w:rsidRDefault="00323A74" w:rsidP="00323A74">
      <w:pPr>
        <w:pStyle w:val="13"/>
        <w:shd w:val="clear" w:color="auto" w:fill="FFFFFF"/>
        <w:spacing w:before="0" w:after="0"/>
      </w:pPr>
      <w:r w:rsidRPr="00BB013C">
        <w:rPr>
          <w:b/>
          <w:bCs/>
          <w:color w:val="000000"/>
        </w:rPr>
        <w:t>- Часть 2</w:t>
      </w:r>
      <w:r w:rsidRPr="00BB013C">
        <w:rPr>
          <w:color w:val="000000"/>
        </w:rPr>
        <w:t> – практическая часть состоит из выполнения контрольных нормативов в трёх упражнениях: 1. Бег 100м 2. Бег 2000м- девушки, 3000м- юноши 3. метание гранаты на дальность. Такая форма позволяет проверить знания, умения и навыки, соответствующие базовому уровню изучения физической культуры.</w:t>
      </w:r>
    </w:p>
    <w:p w:rsidR="00323A74" w:rsidRPr="00BB013C" w:rsidRDefault="00323A74" w:rsidP="00323A74">
      <w:pPr>
        <w:pStyle w:val="13"/>
        <w:shd w:val="clear" w:color="auto" w:fill="FFFFFF"/>
        <w:spacing w:before="0" w:after="0"/>
      </w:pPr>
      <w:r w:rsidRPr="00BB013C">
        <w:rPr>
          <w:b/>
          <w:color w:val="000000"/>
        </w:rPr>
        <w:t>5.Рекомендации по проведению.</w:t>
      </w:r>
    </w:p>
    <w:p w:rsidR="00323A74" w:rsidRPr="00BB013C" w:rsidRDefault="00323A74" w:rsidP="00323A74">
      <w:pPr>
        <w:pStyle w:val="13"/>
        <w:shd w:val="clear" w:color="auto" w:fill="FFFFFF"/>
        <w:spacing w:before="0" w:after="0"/>
      </w:pPr>
      <w:r w:rsidRPr="00BB013C">
        <w:rPr>
          <w:color w:val="000000"/>
        </w:rPr>
        <w:t>В целях дифференцированного подхода к организации уроков физической культуры все обучающиеся общеобразовательных учреждений в зависимости от состояния здоровья делятся на 3 группы: основную, подготовительную и специальную медицинскую (группа А и группа Б)</w:t>
      </w:r>
    </w:p>
    <w:p w:rsidR="00323A74" w:rsidRPr="00BB013C" w:rsidRDefault="00323A74" w:rsidP="00323A74">
      <w:pPr>
        <w:pStyle w:val="13"/>
        <w:shd w:val="clear" w:color="auto" w:fill="FFFFFF"/>
        <w:spacing w:before="0" w:after="0"/>
      </w:pPr>
      <w:r w:rsidRPr="00BB013C">
        <w:rPr>
          <w:b/>
          <w:bCs/>
          <w:color w:val="000000"/>
        </w:rPr>
        <w:t>Часть 2</w:t>
      </w:r>
      <w:r w:rsidRPr="00BB013C">
        <w:rPr>
          <w:color w:val="000000"/>
        </w:rPr>
        <w:t> включает 3 задания базового и повышенного уровня сложности - выполнение практической части. Выполняет ее учащийся, относящийся к основной группе здоровья. Он сдает в обязательном порядке контрольную работу в полном объеме. Задания части 2 предназначены для более точной дифференциации учащихся 10-11класса.</w:t>
      </w: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b/>
          <w:sz w:val="24"/>
          <w:szCs w:val="24"/>
        </w:rPr>
      </w:pPr>
    </w:p>
    <w:p w:rsidR="00323A74" w:rsidRPr="00BB013C" w:rsidRDefault="00323A74" w:rsidP="00323A74">
      <w:pPr>
        <w:pStyle w:val="12"/>
        <w:jc w:val="center"/>
        <w:rPr>
          <w:rFonts w:ascii="Times New Roman" w:hAnsi="Times New Roman" w:cs="Times New Roman"/>
          <w:sz w:val="24"/>
          <w:szCs w:val="24"/>
        </w:rPr>
      </w:pPr>
      <w:r w:rsidRPr="00BB013C">
        <w:rPr>
          <w:rFonts w:ascii="Times New Roman" w:hAnsi="Times New Roman" w:cs="Times New Roman"/>
          <w:b/>
          <w:sz w:val="24"/>
          <w:szCs w:val="24"/>
        </w:rPr>
        <w:t>6.Кодификатор умений</w:t>
      </w:r>
    </w:p>
    <w:p w:rsidR="00323A74" w:rsidRPr="00BB013C" w:rsidRDefault="00323A74" w:rsidP="00323A74">
      <w:pPr>
        <w:pStyle w:val="12"/>
        <w:jc w:val="center"/>
        <w:rPr>
          <w:rFonts w:ascii="Times New Roman" w:hAnsi="Times New Roman" w:cs="Times New Roman"/>
          <w:b/>
          <w:sz w:val="24"/>
          <w:szCs w:val="24"/>
        </w:rPr>
      </w:pPr>
    </w:p>
    <w:tbl>
      <w:tblPr>
        <w:tblW w:w="15876" w:type="dxa"/>
        <w:tblInd w:w="-488" w:type="dxa"/>
        <w:tblLayout w:type="fixed"/>
        <w:tblCellMar>
          <w:left w:w="113" w:type="dxa"/>
        </w:tblCellMar>
        <w:tblLook w:val="0000"/>
      </w:tblPr>
      <w:tblGrid>
        <w:gridCol w:w="743"/>
        <w:gridCol w:w="2268"/>
        <w:gridCol w:w="1701"/>
        <w:gridCol w:w="851"/>
        <w:gridCol w:w="2551"/>
        <w:gridCol w:w="5919"/>
        <w:gridCol w:w="1843"/>
      </w:tblGrid>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Номер задания  КИМ</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Планируемый результат</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 xml:space="preserve">Проверяемые умения </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Код</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умения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Уровень</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базовыйповыш-й</w:t>
            </w:r>
          </w:p>
          <w:p w:rsidR="00323A74" w:rsidRPr="00BB013C" w:rsidRDefault="00323A74" w:rsidP="00BB013C">
            <w:pPr>
              <w:spacing w:after="0" w:line="240" w:lineRule="auto"/>
              <w:rPr>
                <w:rFonts w:ascii="Times New Roman" w:hAnsi="Times New Roman" w:cs="Times New Roman"/>
                <w:sz w:val="24"/>
                <w:szCs w:val="24"/>
              </w:rPr>
            </w:pP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Критерии оценивания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Максимальный балл</w:t>
            </w:r>
          </w:p>
        </w:tc>
      </w:tr>
      <w:tr w:rsidR="00323A74" w:rsidRPr="00BB013C" w:rsidTr="00BB013C">
        <w:tc>
          <w:tcPr>
            <w:tcW w:w="15876" w:type="dxa"/>
            <w:gridSpan w:val="7"/>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lang w:val="en-US"/>
              </w:rPr>
              <w:t>I</w:t>
            </w:r>
            <w:r w:rsidRPr="00BB013C">
              <w:rPr>
                <w:rFonts w:ascii="Times New Roman" w:hAnsi="Times New Roman" w:cs="Times New Roman"/>
                <w:b/>
                <w:sz w:val="24"/>
                <w:szCs w:val="24"/>
              </w:rPr>
              <w:t xml:space="preserve"> часть Теоретическая</w:t>
            </w:r>
          </w:p>
        </w:tc>
      </w:tr>
      <w:tr w:rsidR="00323A74" w:rsidRPr="00BB013C" w:rsidTr="00BB013C">
        <w:trPr>
          <w:trHeight w:val="1701"/>
        </w:trPr>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Строго соблюдать требования техники безопасности, личной гигиены, а также требования, предъявляемые к спортивной форме.</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Техника безопасности на уроках физической культуры при выполнении физических упражнений, установленные правилами в средней общеобразовательной школе</w:t>
            </w:r>
          </w:p>
          <w:p w:rsidR="00323A74" w:rsidRPr="00BB013C" w:rsidRDefault="00323A74" w:rsidP="00BB013C">
            <w:pPr>
              <w:spacing w:after="0" w:line="240" w:lineRule="auto"/>
              <w:rPr>
                <w:rFonts w:ascii="Times New Roman" w:hAnsi="Times New Roman" w:cs="Times New Roman"/>
                <w:sz w:val="24"/>
                <w:szCs w:val="24"/>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значение занятий физической культурой, выработки потребности занятий физическими упражнениями.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основы знаний «физическая культура, физическое воспитание»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значение занятий физической культурой, выработки потребности занятий физическими упражнениями.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основы знаний «физические упражнения, физическая поготовка»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Знать место их применения и развития.  </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Знать место их применения и развития.  </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Знать место их применения и развития.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определенным признакам.  Знать место их применения и методику их развития.  </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6-7</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При наличии 1 ошибки или нет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1, 1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8</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Уметь контролировать и регулировать</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физическую нагрузку во время занятий физическими упражнениями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Знать средства регулирования и контроля физических нагрузок во время занятий физическими упражнениями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9</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Характеризовать  способы оказания первой помощи при травмах.</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 способов оказания первой помощи </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3.2</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При наличии 1 ошибки или нет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11-12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историю Олимпийских игр.</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История Олимпийских игр.</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Доп.</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вопрос</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 П</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При наличии 1 ошибки или нет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1, 2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13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Знать правила соревнований по школьным видам спорта, характеризовать судейские термины и жесты.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Знать правила соревнований по школьным видам спорта, характеризовать судейские термины и жесты.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2.10</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5.4</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w:t>
            </w:r>
          </w:p>
          <w:p w:rsidR="00323A74" w:rsidRPr="00BB013C" w:rsidRDefault="00323A74" w:rsidP="00BB013C">
            <w:pPr>
              <w:spacing w:after="0" w:line="240" w:lineRule="auto"/>
              <w:rPr>
                <w:rFonts w:ascii="Times New Roman" w:hAnsi="Times New Roman" w:cs="Times New Roman"/>
                <w:sz w:val="24"/>
                <w:szCs w:val="24"/>
              </w:rPr>
            </w:pP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При наличии 1 ошибки или нет</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Классифицировать виды спорта, их дисциплины.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Классифицировать виды спорта, их дисциплины.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При наличии 1 ошибки или нет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верного ответа – 0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 xml:space="preserve">Обозначать символом и знаком двигательное действие.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Переводить сложную по составу (многоаспектную) информацию в графическое представление.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Обозначать символом и знаком двигательное действие. Переводить сложную по составу (многоаспектную) информацию в графическое изображение.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w:t>
            </w:r>
          </w:p>
        </w:tc>
        <w:tc>
          <w:tcPr>
            <w:tcW w:w="591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За каждое правильно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изображенное движение</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0,5 баллов + 1 балл бонус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за все правильные ответы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r>
      <w:tr w:rsidR="00323A74" w:rsidRPr="00BB013C" w:rsidTr="00BB013C">
        <w:tc>
          <w:tcPr>
            <w:tcW w:w="14033" w:type="dxa"/>
            <w:gridSpan w:val="6"/>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lang w:val="en-US"/>
              </w:rPr>
              <w:t>Максимальное количество баллов</w:t>
            </w:r>
            <w:r w:rsidRPr="00BB013C">
              <w:rPr>
                <w:rFonts w:ascii="Times New Roman" w:hAnsi="Times New Roman" w:cs="Times New Roman"/>
                <w:b/>
                <w:sz w:val="24"/>
                <w:szCs w:val="24"/>
                <w:lang w:val="en-US"/>
              </w:rPr>
              <w:tab/>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21</w:t>
            </w:r>
          </w:p>
        </w:tc>
      </w:tr>
      <w:tr w:rsidR="00323A74" w:rsidRPr="00BB013C" w:rsidTr="00BB013C">
        <w:tc>
          <w:tcPr>
            <w:tcW w:w="14033" w:type="dxa"/>
            <w:gridSpan w:val="6"/>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lang w:val="en-US"/>
              </w:rPr>
              <w:t>II</w:t>
            </w:r>
            <w:r w:rsidRPr="00BB013C">
              <w:rPr>
                <w:rFonts w:ascii="Times New Roman" w:hAnsi="Times New Roman" w:cs="Times New Roman"/>
                <w:b/>
                <w:sz w:val="24"/>
                <w:szCs w:val="24"/>
              </w:rPr>
              <w:t xml:space="preserve"> часть Практическая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b/>
                <w:sz w:val="24"/>
                <w:szCs w:val="24"/>
                <w:highlight w:val="yellow"/>
              </w:rPr>
            </w:pP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в беге на 100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применить высокий старт, развивать скоростные качества (физическое качество быстрота).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  П</w:t>
            </w:r>
          </w:p>
        </w:tc>
        <w:tc>
          <w:tcPr>
            <w:tcW w:w="8470" w:type="dxa"/>
            <w:gridSpan w:val="2"/>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10 кл: юн.-13.4-14.3-14.6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дев.-16.0-17.2-17.6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11 кл. юн.-13.1-14.1-14.4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дев.-16.5-17.0-17.5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в беге на 2000 метров-девушки и 3000 метров –юноши.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применить высокий старт, развивать общую выносливость, применить финишный рывок (физическое качество выносливость).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  П</w:t>
            </w:r>
          </w:p>
        </w:tc>
        <w:tc>
          <w:tcPr>
            <w:tcW w:w="8470" w:type="dxa"/>
            <w:gridSpan w:val="2"/>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10 кл:юн-</w:t>
            </w:r>
            <w:r w:rsidRPr="00BB013C">
              <w:rPr>
                <w:rFonts w:ascii="Times New Roman" w:hAnsi="Times New Roman" w:cs="Times New Roman"/>
                <w:sz w:val="24"/>
                <w:szCs w:val="24"/>
              </w:rPr>
              <w:t>12.40-14.30-15.00</w:t>
            </w:r>
            <w:r w:rsidRPr="00BB013C">
              <w:rPr>
                <w:rFonts w:ascii="Times New Roman" w:hAnsi="Times New Roman" w:cs="Times New Roman"/>
                <w:b/>
                <w:sz w:val="24"/>
                <w:szCs w:val="24"/>
              </w:rPr>
              <w:t xml:space="preserve">.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дев.-</w:t>
            </w:r>
            <w:r w:rsidRPr="00BB013C">
              <w:rPr>
                <w:rFonts w:ascii="Times New Roman" w:hAnsi="Times New Roman" w:cs="Times New Roman"/>
                <w:sz w:val="24"/>
                <w:szCs w:val="24"/>
              </w:rPr>
              <w:t xml:space="preserve">9.50-11.20-12.00      </w:t>
            </w:r>
            <w:r w:rsidRPr="00BB013C">
              <w:rPr>
                <w:rFonts w:ascii="Times New Roman" w:hAnsi="Times New Roman" w:cs="Times New Roman"/>
                <w:b/>
                <w:sz w:val="24"/>
                <w:szCs w:val="24"/>
              </w:rPr>
              <w:t>11 кл:юн</w:t>
            </w:r>
            <w:r w:rsidRPr="00BB013C">
              <w:rPr>
                <w:rFonts w:ascii="Times New Roman" w:hAnsi="Times New Roman" w:cs="Times New Roman"/>
                <w:sz w:val="24"/>
                <w:szCs w:val="24"/>
              </w:rPr>
              <w:t xml:space="preserve">.-12.00-13.40-14.30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 xml:space="preserve"> дев</w:t>
            </w:r>
            <w:r w:rsidRPr="00BB013C">
              <w:rPr>
                <w:rFonts w:ascii="Times New Roman" w:hAnsi="Times New Roman" w:cs="Times New Roman"/>
                <w:sz w:val="24"/>
                <w:szCs w:val="24"/>
              </w:rPr>
              <w:t xml:space="preserve">.-10.30-11.15-11.35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в метании гранаты на дальность (метры).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Выполнить нормативы физической подготовки, развивать скоростно-силовые качества. (физическое качество сила)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Б  П</w:t>
            </w:r>
          </w:p>
        </w:tc>
        <w:tc>
          <w:tcPr>
            <w:tcW w:w="8470" w:type="dxa"/>
            <w:gridSpan w:val="2"/>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10 кл: юн.-27-32-38м</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дев.-13-17-21м</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11 кл: юн.-33-35-37м</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дев.-14-17-21м</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tc>
      </w:tr>
      <w:tr w:rsidR="00323A74" w:rsidRPr="00BB013C" w:rsidTr="00BB013C">
        <w:tc>
          <w:tcPr>
            <w:tcW w:w="14033" w:type="dxa"/>
            <w:gridSpan w:val="6"/>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Максимальное количество баллов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15</w:t>
            </w:r>
          </w:p>
        </w:tc>
      </w:tr>
    </w:tbl>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u w:val="single"/>
        </w:rPr>
        <w:t>Максимальное количество баллов в теоретической части – 21</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u w:val="single"/>
        </w:rPr>
        <w:t>Максимальное количество баллов в практической части – 15</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u w:val="single"/>
        </w:rPr>
        <w:t>Итого максимальное количество баллов – 36</w:t>
      </w:r>
    </w:p>
    <w:p w:rsidR="00323A74" w:rsidRPr="00BB013C" w:rsidRDefault="00323A74" w:rsidP="00323A74">
      <w:pPr>
        <w:rPr>
          <w:rFonts w:ascii="Times New Roman" w:hAnsi="Times New Roman" w:cs="Times New Roman"/>
          <w:sz w:val="24"/>
          <w:szCs w:val="24"/>
          <w:u w:val="single"/>
        </w:rPr>
      </w:pPr>
    </w:p>
    <w:p w:rsidR="00323A74" w:rsidRPr="00BB013C" w:rsidRDefault="00323A74" w:rsidP="00323A74">
      <w:pPr>
        <w:pStyle w:val="12"/>
        <w:jc w:val="center"/>
        <w:rPr>
          <w:rFonts w:ascii="Times New Roman" w:hAnsi="Times New Roman" w:cs="Times New Roman"/>
          <w:sz w:val="24"/>
          <w:szCs w:val="24"/>
        </w:rPr>
      </w:pPr>
      <w:r w:rsidRPr="00BB013C">
        <w:rPr>
          <w:rFonts w:ascii="Times New Roman" w:hAnsi="Times New Roman" w:cs="Times New Roman"/>
          <w:b/>
          <w:sz w:val="24"/>
          <w:szCs w:val="24"/>
        </w:rPr>
        <w:t>Кодификатор умений</w:t>
      </w:r>
    </w:p>
    <w:p w:rsidR="00323A74" w:rsidRPr="00BB013C" w:rsidRDefault="00323A74" w:rsidP="00323A74">
      <w:pPr>
        <w:jc w:val="center"/>
        <w:rPr>
          <w:rFonts w:ascii="Times New Roman" w:hAnsi="Times New Roman" w:cs="Times New Roman"/>
          <w:sz w:val="24"/>
          <w:szCs w:val="24"/>
          <w:u w:val="single"/>
        </w:rPr>
      </w:pPr>
    </w:p>
    <w:tbl>
      <w:tblPr>
        <w:tblW w:w="16018" w:type="dxa"/>
        <w:tblInd w:w="-630" w:type="dxa"/>
        <w:tblLayout w:type="fixed"/>
        <w:tblCellMar>
          <w:left w:w="113" w:type="dxa"/>
        </w:tblCellMar>
        <w:tblLook w:val="0000"/>
      </w:tblPr>
      <w:tblGrid>
        <w:gridCol w:w="743"/>
        <w:gridCol w:w="2835"/>
        <w:gridCol w:w="10741"/>
        <w:gridCol w:w="1699"/>
      </w:tblGrid>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Код блока</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сод-я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Планируемый результат</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Проверяемые умения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Код</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умения</w:t>
            </w:r>
          </w:p>
        </w:tc>
      </w:tr>
      <w:tr w:rsidR="00323A74" w:rsidRPr="00BB013C" w:rsidTr="00BB013C">
        <w:tc>
          <w:tcPr>
            <w:tcW w:w="16018" w:type="dxa"/>
            <w:gridSpan w:val="4"/>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1 часть  Теоретическая</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Строго соблюдать требования техники безопасности, личной гигиены, а также требования, предъявляемые к спортивной форме.</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Техника безопасности на уроках физической культуры при выполнении</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физических упражнений, установленные правилами в средней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общеобразовательной школе</w:t>
            </w:r>
          </w:p>
          <w:p w:rsidR="00323A74" w:rsidRPr="00BB013C" w:rsidRDefault="00323A74" w:rsidP="00BB013C">
            <w:pPr>
              <w:spacing w:after="0" w:line="240" w:lineRule="auto"/>
              <w:jc w:val="center"/>
              <w:rPr>
                <w:rFonts w:ascii="Times New Roman" w:hAnsi="Times New Roman" w:cs="Times New Roman"/>
                <w:b/>
                <w:sz w:val="24"/>
                <w:szCs w:val="24"/>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1.1.1</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2.2.1</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3.3.1</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4.4.1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Уметь выполнять комплексы физических упражнений для повышения уровня физического развития.</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Объяснять термины «физические упражнения, физическая подготовка,</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 физическая культура, физическое воспитание »</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1.1.8</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1.1.10</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Объяснять понятия «основные физические качества», определять их по определенным признакам.</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определенным признакам.  Знать место их применения и развития.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Объяснять понятия «основные физические качества», определять их по определенным признакам.</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по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определенным признакам.  Знать место их применения и развития.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Объяснять понятия «основные физические качества», определять их по определенным признакам.  Знать место их применения и развития.</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Объяснять понятия «основные физические качества», определять их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по определенным признакам.  Знать место их применения и методику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их развития.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p w:rsidR="00323A74" w:rsidRPr="00BB013C" w:rsidRDefault="00323A74" w:rsidP="00BB013C">
            <w:pPr>
              <w:spacing w:after="0" w:line="240" w:lineRule="auto"/>
              <w:jc w:val="center"/>
              <w:rPr>
                <w:rFonts w:ascii="Times New Roman" w:hAnsi="Times New Roman" w:cs="Times New Roman"/>
                <w:sz w:val="24"/>
                <w:szCs w:val="24"/>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ind w:left="13" w:right="-5"/>
              <w:rPr>
                <w:rFonts w:ascii="Times New Roman" w:hAnsi="Times New Roman" w:cs="Times New Roman"/>
                <w:sz w:val="24"/>
                <w:szCs w:val="24"/>
              </w:rPr>
            </w:pPr>
            <w:r w:rsidRPr="00BB013C">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ind w:left="13" w:right="-5"/>
              <w:rPr>
                <w:rFonts w:ascii="Times New Roman" w:hAnsi="Times New Roman" w:cs="Times New Roman"/>
                <w:sz w:val="24"/>
                <w:szCs w:val="24"/>
              </w:rPr>
            </w:pPr>
            <w:r w:rsidRPr="00BB013C">
              <w:rPr>
                <w:rFonts w:ascii="Times New Roman" w:hAnsi="Times New Roman" w:cs="Times New Roman"/>
                <w:sz w:val="24"/>
                <w:szCs w:val="24"/>
              </w:rPr>
              <w:t xml:space="preserve">Характеризовать содержательные основы здорового образа жизни, </w:t>
            </w:r>
          </w:p>
          <w:p w:rsidR="00323A74" w:rsidRPr="00BB013C" w:rsidRDefault="00323A74" w:rsidP="00BB013C">
            <w:pPr>
              <w:spacing w:after="0" w:line="240" w:lineRule="auto"/>
              <w:ind w:left="13" w:right="-5"/>
              <w:rPr>
                <w:rFonts w:ascii="Times New Roman" w:hAnsi="Times New Roman" w:cs="Times New Roman"/>
                <w:sz w:val="24"/>
                <w:szCs w:val="24"/>
              </w:rPr>
            </w:pPr>
            <w:r w:rsidRPr="00BB013C">
              <w:rPr>
                <w:rFonts w:ascii="Times New Roman" w:hAnsi="Times New Roman" w:cs="Times New Roman"/>
                <w:sz w:val="24"/>
                <w:szCs w:val="24"/>
              </w:rPr>
              <w:t>раскрывать его взаимосвязь со здоровьем.</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3.12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Характеризовать способы оказания первой помощи при травмах.</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Руководствоваться правилами оказания первой помощи при травмах и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ушибах во время самостоятельных занятий физическими упражнениями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и способов оказания первой помощи. </w:t>
            </w:r>
          </w:p>
          <w:p w:rsidR="00323A74" w:rsidRPr="00BB013C" w:rsidRDefault="00323A74" w:rsidP="00BB013C">
            <w:pPr>
              <w:spacing w:after="0" w:line="240" w:lineRule="auto"/>
              <w:rPr>
                <w:rFonts w:ascii="Times New Roman" w:hAnsi="Times New Roman" w:cs="Times New Roman"/>
                <w:sz w:val="24"/>
                <w:szCs w:val="24"/>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3.2</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4.5</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w:t>
            </w:r>
          </w:p>
          <w:p w:rsidR="00323A74" w:rsidRPr="00BB013C" w:rsidRDefault="00323A74" w:rsidP="00BB013C">
            <w:pPr>
              <w:spacing w:after="0" w:line="240" w:lineRule="auto"/>
              <w:jc w:val="center"/>
              <w:rPr>
                <w:rFonts w:ascii="Times New Roman" w:hAnsi="Times New Roman" w:cs="Times New Roman"/>
                <w:sz w:val="24"/>
                <w:szCs w:val="24"/>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Знать правила соревнований по школьным видам спорта, характеризовать судейские термины и жесты.</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 xml:space="preserve">Уметь судить соревнования по школьным видам спорта, характеризовать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судейские термины и жесты.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2.10</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5.4</w:t>
            </w:r>
          </w:p>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5.6</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Классифицировать виды спорта, их дисциплины.</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Классифицировать виды спорта, их дисциплины.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1.2</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color w:val="000000"/>
                <w:sz w:val="24"/>
                <w:szCs w:val="24"/>
              </w:rPr>
              <w:t xml:space="preserve">Обозначать символом и знаком двигательное действие. </w:t>
            </w:r>
            <w:r w:rsidRPr="00BB013C">
              <w:rPr>
                <w:rFonts w:ascii="Times New Roman" w:eastAsia="Times New Roman" w:hAnsi="Times New Roman" w:cs="Times New Roman"/>
                <w:sz w:val="24"/>
                <w:szCs w:val="24"/>
              </w:rPr>
              <w:t>Переводить сложную по составу (многоаспектную) информацию в графическое представление.</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Уметь обозначать символом и знаком двигательное действие. </w:t>
            </w:r>
          </w:p>
          <w:p w:rsidR="00323A74" w:rsidRPr="00BB013C" w:rsidRDefault="00323A74" w:rsidP="00BB013C">
            <w:pPr>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 xml:space="preserve">Переводить  сложную по составу (многоаспектную) информацию </w:t>
            </w:r>
          </w:p>
          <w:p w:rsidR="00323A74" w:rsidRPr="00BB013C" w:rsidRDefault="00323A74" w:rsidP="00323A74">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в графическое изображение.</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3.5</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Знать историю Олимпийских игр.</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История Олимпийских игр.</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Доп. вопрос</w:t>
            </w:r>
          </w:p>
        </w:tc>
      </w:tr>
      <w:tr w:rsidR="00323A74" w:rsidRPr="00BB013C" w:rsidTr="00BB013C">
        <w:tc>
          <w:tcPr>
            <w:tcW w:w="16018" w:type="dxa"/>
            <w:gridSpan w:val="4"/>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11 часть -Практическая</w:t>
            </w:r>
          </w:p>
        </w:tc>
      </w:tr>
      <w:tr w:rsidR="00323A74" w:rsidRPr="00BB013C" w:rsidTr="00BB013C">
        <w:trPr>
          <w:trHeight w:val="1470"/>
        </w:trPr>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lastRenderedPageBreak/>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Выполнение норматива физической подготовки на 100 метров.</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Выполнить нормативы физической подготовки, применить высокий старт, </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развивать скоростные качества (физическое качество-быстрота)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1.18</w:t>
            </w:r>
          </w:p>
        </w:tc>
      </w:tr>
      <w:tr w:rsidR="00323A74" w:rsidRPr="00BB013C" w:rsidTr="00BB013C">
        <w:trPr>
          <w:trHeight w:val="1745"/>
        </w:trPr>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Выполнение норматива физической подготовки в беге на 2000 метров- девушки и 3000 метров –юноши.</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rPr>
                <w:rFonts w:ascii="Times New Roman" w:hAnsi="Times New Roman" w:cs="Times New Roman"/>
                <w:sz w:val="24"/>
                <w:szCs w:val="24"/>
              </w:rPr>
            </w:pPr>
            <w:r w:rsidRPr="00BB013C">
              <w:rPr>
                <w:rFonts w:ascii="Times New Roman" w:hAnsi="Times New Roman" w:cs="Times New Roman"/>
                <w:sz w:val="24"/>
                <w:szCs w:val="24"/>
              </w:rPr>
              <w:t xml:space="preserve">Выполнить нормативы физической подготовки, применить </w:t>
            </w:r>
          </w:p>
          <w:p w:rsidR="00323A74" w:rsidRPr="00BB013C" w:rsidRDefault="00323A74" w:rsidP="00323A74">
            <w:pPr>
              <w:spacing w:after="0"/>
              <w:rPr>
                <w:rFonts w:ascii="Times New Roman" w:hAnsi="Times New Roman" w:cs="Times New Roman"/>
                <w:sz w:val="24"/>
                <w:szCs w:val="24"/>
              </w:rPr>
            </w:pPr>
            <w:r w:rsidRPr="00BB013C">
              <w:rPr>
                <w:rFonts w:ascii="Times New Roman" w:hAnsi="Times New Roman" w:cs="Times New Roman"/>
                <w:sz w:val="24"/>
                <w:szCs w:val="24"/>
              </w:rPr>
              <w:t xml:space="preserve">высокий старт, развивать физическое качество выносливость, </w:t>
            </w:r>
          </w:p>
          <w:p w:rsidR="00323A74" w:rsidRPr="00BB013C" w:rsidRDefault="00323A74" w:rsidP="00323A74">
            <w:pPr>
              <w:spacing w:after="0"/>
              <w:rPr>
                <w:rFonts w:ascii="Times New Roman" w:hAnsi="Times New Roman" w:cs="Times New Roman"/>
                <w:sz w:val="24"/>
                <w:szCs w:val="24"/>
              </w:rPr>
            </w:pPr>
            <w:r w:rsidRPr="00BB013C">
              <w:rPr>
                <w:rFonts w:ascii="Times New Roman" w:hAnsi="Times New Roman" w:cs="Times New Roman"/>
                <w:sz w:val="24"/>
                <w:szCs w:val="24"/>
              </w:rPr>
              <w:t>применить финишный рывок.</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1.21</w:t>
            </w:r>
          </w:p>
        </w:tc>
      </w:tr>
      <w:tr w:rsidR="00323A74" w:rsidRPr="00BB013C" w:rsidTr="00BB013C">
        <w:tc>
          <w:tcPr>
            <w:tcW w:w="743"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Выполнение норматива физической подготовки в метании гранаты на дальность.</w:t>
            </w:r>
          </w:p>
        </w:tc>
        <w:tc>
          <w:tcPr>
            <w:tcW w:w="10741"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 xml:space="preserve">Выполнить нормативы физической подготовки, развивать </w:t>
            </w:r>
          </w:p>
          <w:p w:rsidR="00323A74" w:rsidRPr="00BB013C" w:rsidRDefault="00323A74" w:rsidP="00323A74">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скоростно-силовые  качества (физическое качество – сила).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1.22</w:t>
            </w:r>
          </w:p>
        </w:tc>
      </w:tr>
    </w:tbl>
    <w:p w:rsidR="00323A74" w:rsidRPr="00BB013C" w:rsidRDefault="00323A74" w:rsidP="00323A74">
      <w:pPr>
        <w:rPr>
          <w:rFonts w:ascii="Times New Roman" w:hAnsi="Times New Roman" w:cs="Times New Roman"/>
          <w:sz w:val="24"/>
          <w:szCs w:val="24"/>
        </w:rPr>
      </w:pPr>
    </w:p>
    <w:p w:rsidR="00323A74" w:rsidRPr="00BB013C" w:rsidRDefault="00323A74" w:rsidP="00323A74">
      <w:pPr>
        <w:jc w:val="center"/>
        <w:rPr>
          <w:rFonts w:ascii="Times New Roman" w:hAnsi="Times New Roman" w:cs="Times New Roman"/>
          <w:sz w:val="24"/>
          <w:szCs w:val="24"/>
        </w:rPr>
      </w:pPr>
      <w:r w:rsidRPr="00BB013C">
        <w:rPr>
          <w:rFonts w:ascii="Times New Roman" w:hAnsi="Times New Roman" w:cs="Times New Roman"/>
          <w:sz w:val="24"/>
          <w:szCs w:val="24"/>
        </w:rPr>
        <w:t xml:space="preserve">Кодификатор </w:t>
      </w:r>
    </w:p>
    <w:p w:rsidR="00323A74" w:rsidRPr="00BB013C" w:rsidRDefault="00323A74" w:rsidP="00323A74">
      <w:pPr>
        <w:jc w:val="center"/>
        <w:rPr>
          <w:rFonts w:ascii="Times New Roman" w:hAnsi="Times New Roman" w:cs="Times New Roman"/>
          <w:sz w:val="24"/>
          <w:szCs w:val="24"/>
        </w:rPr>
      </w:pPr>
      <w:r w:rsidRPr="00BB013C">
        <w:rPr>
          <w:rFonts w:ascii="Times New Roman" w:hAnsi="Times New Roman" w:cs="Times New Roman"/>
          <w:sz w:val="24"/>
          <w:szCs w:val="24"/>
        </w:rPr>
        <w:t>элементов содержания</w:t>
      </w:r>
    </w:p>
    <w:tbl>
      <w:tblPr>
        <w:tblW w:w="14786" w:type="dxa"/>
        <w:tblInd w:w="113" w:type="dxa"/>
        <w:tblLayout w:type="fixed"/>
        <w:tblCellMar>
          <w:left w:w="113" w:type="dxa"/>
        </w:tblCellMar>
        <w:tblLook w:val="0000"/>
      </w:tblPr>
      <w:tblGrid>
        <w:gridCol w:w="1418"/>
        <w:gridCol w:w="1559"/>
        <w:gridCol w:w="11809"/>
      </w:tblGrid>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Код блока</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содержания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Код контролируемого</w:t>
            </w:r>
          </w:p>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содержания</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Содержание, проверяемое заданиями КИМ</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Основы знаний о физической культуре, умения и навыки.</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Лёгкая атлетика</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Инструктаж техники безопасности на уроках физической культуры.</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1.12</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Понятие физических качеств- быстрота, сила, выносливость.</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Волейбол</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2.1</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Инструктаж техники безопасности по волейболу.</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b/>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2.10</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Судейство спортивных соревнований.</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Гимнастика</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3.1</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Инструктаж техники безопасности на уроках гимнастики.</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3.2</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Первая медицинская помощь при травмах.</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3.4</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Современные оздоровительные системы физического воспитания.</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3.5</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rPr>
              <w:t>Символы и знаки двигательных действий.</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3.12</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Основы здорового образа жизни</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Лыжная подготовка</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b/>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4.1</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Инструктаж техники безопасности на уроках лыжной подготовки.</w:t>
            </w:r>
          </w:p>
        </w:tc>
      </w:tr>
      <w:tr w:rsidR="00323A74" w:rsidRPr="00BB013C" w:rsidTr="00BB013C">
        <w:trPr>
          <w:trHeight w:val="339"/>
        </w:trPr>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b/>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4.1</w:t>
            </w:r>
          </w:p>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rPr>
              <w:t>Виды лыжного спорта.</w:t>
            </w:r>
          </w:p>
          <w:p w:rsidR="00323A74" w:rsidRPr="00BB013C" w:rsidRDefault="00323A74" w:rsidP="00BB013C">
            <w:pPr>
              <w:spacing w:after="0" w:line="240" w:lineRule="auto"/>
              <w:rPr>
                <w:rFonts w:ascii="Times New Roman" w:hAnsi="Times New Roman" w:cs="Times New Roman"/>
                <w:b/>
                <w:sz w:val="24"/>
                <w:szCs w:val="24"/>
              </w:rPr>
            </w:pPr>
          </w:p>
        </w:tc>
      </w:tr>
      <w:tr w:rsidR="00323A74" w:rsidRPr="00BB013C" w:rsidTr="00BB013C">
        <w:trPr>
          <w:trHeight w:val="226"/>
        </w:trPr>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b/>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4.5</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Первая медицинская помощь при травмах и обморожениях.</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b/>
                <w:sz w:val="24"/>
                <w:szCs w:val="24"/>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b/>
                <w:sz w:val="24"/>
                <w:szCs w:val="24"/>
              </w:rPr>
              <w:t>Баскетбол</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5.1</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Инструктаж техники безопасности по баскетболу.</w:t>
            </w:r>
          </w:p>
        </w:tc>
      </w:tr>
      <w:tr w:rsidR="00323A74" w:rsidRPr="00BB013C" w:rsidTr="00BB013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hAnsi="Times New Roman" w:cs="Times New Roman"/>
                <w:sz w:val="24"/>
                <w:szCs w:val="24"/>
              </w:rPr>
              <w:t>5.4   5.6</w:t>
            </w:r>
          </w:p>
        </w:tc>
        <w:tc>
          <w:tcPr>
            <w:tcW w:w="11809" w:type="dxa"/>
            <w:tcBorders>
              <w:top w:val="single" w:sz="4" w:space="0" w:color="00000A"/>
              <w:left w:val="single" w:sz="4" w:space="0" w:color="00000A"/>
              <w:bottom w:val="single" w:sz="4" w:space="0" w:color="00000A"/>
              <w:right w:val="single" w:sz="4" w:space="0" w:color="00000A"/>
            </w:tcBorders>
            <w:shd w:val="clear" w:color="auto" w:fill="auto"/>
          </w:tcPr>
          <w:p w:rsidR="00323A74" w:rsidRPr="00BB013C" w:rsidRDefault="00323A74" w:rsidP="00BB013C">
            <w:pPr>
              <w:spacing w:after="0" w:line="240" w:lineRule="auto"/>
              <w:rPr>
                <w:rFonts w:ascii="Times New Roman" w:hAnsi="Times New Roman" w:cs="Times New Roman"/>
                <w:sz w:val="24"/>
                <w:szCs w:val="24"/>
              </w:rPr>
            </w:pPr>
            <w:r w:rsidRPr="00BB013C">
              <w:rPr>
                <w:rFonts w:ascii="Times New Roman" w:hAnsi="Times New Roman" w:cs="Times New Roman"/>
                <w:sz w:val="24"/>
                <w:szCs w:val="24"/>
              </w:rPr>
              <w:t>Судейство спортивных соревнований</w:t>
            </w:r>
          </w:p>
        </w:tc>
      </w:tr>
    </w:tbl>
    <w:p w:rsidR="00323A74" w:rsidRPr="00BB013C" w:rsidRDefault="00323A74" w:rsidP="00323A74">
      <w:pPr>
        <w:jc w:val="center"/>
        <w:rPr>
          <w:rFonts w:ascii="Times New Roman" w:hAnsi="Times New Roman" w:cs="Times New Roman"/>
          <w:sz w:val="24"/>
          <w:szCs w:val="24"/>
        </w:rPr>
      </w:pP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b/>
          <w:sz w:val="24"/>
          <w:szCs w:val="24"/>
        </w:rPr>
        <w:t>7.Критерии оценивания</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Оценивание работы проводится по бальной системе.</w:t>
      </w:r>
    </w:p>
    <w:p w:rsidR="00323A74" w:rsidRPr="00BB013C" w:rsidRDefault="00323A74" w:rsidP="00323A74">
      <w:pPr>
        <w:spacing w:after="0" w:line="240" w:lineRule="auto"/>
        <w:jc w:val="center"/>
        <w:rPr>
          <w:rFonts w:ascii="Times New Roman" w:eastAsia="Times New Roman" w:hAnsi="Times New Roman" w:cs="Times New Roman"/>
          <w:b/>
          <w:sz w:val="24"/>
          <w:szCs w:val="24"/>
          <w:lang w:eastAsia="ar-SA"/>
        </w:rPr>
      </w:pPr>
    </w:p>
    <w:p w:rsidR="00323A74" w:rsidRPr="00BB013C" w:rsidRDefault="00323A74" w:rsidP="00323A74">
      <w:pPr>
        <w:spacing w:after="0" w:line="240" w:lineRule="auto"/>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lastRenderedPageBreak/>
        <w:t>8.Варианты КИМ.</w:t>
      </w:r>
    </w:p>
    <w:p w:rsidR="00323A74" w:rsidRPr="00BB013C" w:rsidRDefault="00323A74" w:rsidP="00323A74">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Часть I</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 xml:space="preserve">   Задания 1-13 считаются выполненными, если верно указан код ответа, во всех остальных случаях (указан неверный код ответа, указано больше одного ответа, ответ отсутствует) задание считается невыполненным. Задания 1-4, 6-7,9, 11, 13 базового уровня оцениваются в 1 балл. Задания 5,8, 10 и 12 повышенного уровня оцениваются в 2 балла.</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 xml:space="preserve">(дополнительные задания: 7, 11, 12). </w:t>
      </w:r>
    </w:p>
    <w:p w:rsidR="00323A74" w:rsidRPr="00BB013C" w:rsidRDefault="00323A74" w:rsidP="00323A74">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 xml:space="preserve">Часть </w:t>
      </w:r>
      <w:r w:rsidRPr="00BB013C">
        <w:rPr>
          <w:rFonts w:ascii="Times New Roman" w:eastAsia="Times New Roman" w:hAnsi="Times New Roman" w:cs="Times New Roman"/>
          <w:b/>
          <w:sz w:val="24"/>
          <w:szCs w:val="24"/>
          <w:lang w:val="en-US" w:eastAsia="ar-SA"/>
        </w:rPr>
        <w:t>II</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 xml:space="preserve">   Задание 14 считается сделанным полностью, если ответ дан верно – 2 балла, частично - 1 балл, нет правильного ответа – 0 баллов.</w:t>
      </w:r>
    </w:p>
    <w:p w:rsidR="00323A74" w:rsidRPr="00BB013C" w:rsidRDefault="00323A74" w:rsidP="00323A74">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 xml:space="preserve">Часть </w:t>
      </w:r>
      <w:r w:rsidRPr="00BB013C">
        <w:rPr>
          <w:rFonts w:ascii="Times New Roman" w:eastAsia="Times New Roman" w:hAnsi="Times New Roman" w:cs="Times New Roman"/>
          <w:b/>
          <w:sz w:val="24"/>
          <w:szCs w:val="24"/>
          <w:lang w:val="en-US" w:eastAsia="ar-SA"/>
        </w:rPr>
        <w:t>III</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 xml:space="preserve">   За задание 15 ставится 0,5 баллов за каждое правильно изображенное задание + 1 балл бонус за все соответствия. Максимальное количество баллов – 3.</w:t>
      </w:r>
    </w:p>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Максимальное количество баллов за теоретическую часть – 21. Максимальное количество баллов за практическую часть – 15.  Итого - 36</w:t>
      </w:r>
    </w:p>
    <w:p w:rsidR="00323A74" w:rsidRPr="00BB013C" w:rsidRDefault="00323A74" w:rsidP="00323A74">
      <w:pPr>
        <w:spacing w:after="0" w:line="240" w:lineRule="auto"/>
        <w:jc w:val="center"/>
        <w:rPr>
          <w:rFonts w:ascii="Times New Roman" w:eastAsia="Times New Roman" w:hAnsi="Times New Roman" w:cs="Times New Roman"/>
          <w:b/>
          <w:sz w:val="24"/>
          <w:szCs w:val="24"/>
          <w:lang w:eastAsia="ar-SA"/>
        </w:rPr>
      </w:pPr>
    </w:p>
    <w:p w:rsidR="00323A74" w:rsidRPr="00BB013C" w:rsidRDefault="00323A74" w:rsidP="00323A74">
      <w:pPr>
        <w:spacing w:after="0" w:line="240" w:lineRule="auto"/>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 xml:space="preserve">Ответы часть </w:t>
      </w:r>
      <w:r w:rsidRPr="00BB013C">
        <w:rPr>
          <w:rFonts w:ascii="Times New Roman" w:eastAsia="Times New Roman" w:hAnsi="Times New Roman" w:cs="Times New Roman"/>
          <w:b/>
          <w:sz w:val="24"/>
          <w:szCs w:val="24"/>
          <w:lang w:val="en-US" w:eastAsia="ar-SA"/>
        </w:rPr>
        <w:t>I</w:t>
      </w:r>
    </w:p>
    <w:tbl>
      <w:tblPr>
        <w:tblW w:w="5000" w:type="pct"/>
        <w:tblInd w:w="-210" w:type="dxa"/>
        <w:tblLayout w:type="fixed"/>
        <w:tblLook w:val="0000"/>
      </w:tblPr>
      <w:tblGrid>
        <w:gridCol w:w="1714"/>
        <w:gridCol w:w="584"/>
        <w:gridCol w:w="582"/>
        <w:gridCol w:w="584"/>
        <w:gridCol w:w="583"/>
        <w:gridCol w:w="585"/>
        <w:gridCol w:w="582"/>
        <w:gridCol w:w="582"/>
        <w:gridCol w:w="582"/>
        <w:gridCol w:w="582"/>
        <w:gridCol w:w="581"/>
        <w:gridCol w:w="582"/>
        <w:gridCol w:w="582"/>
        <w:gridCol w:w="589"/>
        <w:gridCol w:w="812"/>
      </w:tblGrid>
      <w:tr w:rsidR="00323A74" w:rsidRPr="00BB013C" w:rsidTr="00BB013C">
        <w:tc>
          <w:tcPr>
            <w:tcW w:w="183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Номер задания</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1</w:t>
            </w:r>
          </w:p>
        </w:tc>
        <w:tc>
          <w:tcPr>
            <w:tcW w:w="609"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2</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3</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4</w:t>
            </w:r>
          </w:p>
        </w:tc>
        <w:tc>
          <w:tcPr>
            <w:tcW w:w="613"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5</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6</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7</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8</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9</w:t>
            </w:r>
          </w:p>
        </w:tc>
        <w:tc>
          <w:tcPr>
            <w:tcW w:w="608"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10</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11</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12</w:t>
            </w:r>
          </w:p>
        </w:tc>
        <w:tc>
          <w:tcPr>
            <w:tcW w:w="61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13</w:t>
            </w:r>
          </w:p>
        </w:tc>
        <w:tc>
          <w:tcPr>
            <w:tcW w:w="85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val="en-US" w:eastAsia="ar-SA"/>
              </w:rPr>
              <w:t xml:space="preserve">Max </w:t>
            </w:r>
            <w:r w:rsidRPr="00BB013C">
              <w:rPr>
                <w:rFonts w:ascii="Times New Roman" w:eastAsia="Times New Roman" w:hAnsi="Times New Roman" w:cs="Times New Roman"/>
                <w:sz w:val="24"/>
                <w:szCs w:val="24"/>
                <w:lang w:eastAsia="ar-SA"/>
              </w:rPr>
              <w:t>балл</w:t>
            </w:r>
          </w:p>
        </w:tc>
      </w:tr>
      <w:tr w:rsidR="00323A74" w:rsidRPr="00BB013C" w:rsidTr="00BB013C">
        <w:tc>
          <w:tcPr>
            <w:tcW w:w="183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1</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09"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13"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08"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 xml:space="preserve">а </w:t>
            </w:r>
          </w:p>
        </w:tc>
        <w:tc>
          <w:tcPr>
            <w:tcW w:w="61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85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16</w:t>
            </w:r>
          </w:p>
        </w:tc>
      </w:tr>
      <w:tr w:rsidR="00323A74" w:rsidRPr="00BB013C" w:rsidTr="00BB013C">
        <w:tc>
          <w:tcPr>
            <w:tcW w:w="183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2</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09"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3"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08"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85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16</w:t>
            </w:r>
          </w:p>
        </w:tc>
      </w:tr>
      <w:tr w:rsidR="00323A74" w:rsidRPr="00BB013C" w:rsidTr="00BB013C">
        <w:tc>
          <w:tcPr>
            <w:tcW w:w="183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3</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09"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13"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08"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а</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85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16</w:t>
            </w:r>
          </w:p>
        </w:tc>
      </w:tr>
      <w:tr w:rsidR="00323A74" w:rsidRPr="00BB013C" w:rsidTr="00BB013C">
        <w:tc>
          <w:tcPr>
            <w:tcW w:w="183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4</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09"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1"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3"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г</w:t>
            </w:r>
          </w:p>
        </w:tc>
        <w:tc>
          <w:tcPr>
            <w:tcW w:w="608"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w:t>
            </w:r>
          </w:p>
        </w:tc>
        <w:tc>
          <w:tcPr>
            <w:tcW w:w="610"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61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б</w:t>
            </w:r>
          </w:p>
        </w:tc>
        <w:tc>
          <w:tcPr>
            <w:tcW w:w="85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eastAsia="Times New Roman" w:hAnsi="Times New Roman" w:cs="Times New Roman"/>
                <w:sz w:val="24"/>
                <w:szCs w:val="24"/>
                <w:lang w:eastAsia="ar-SA"/>
              </w:rPr>
            </w:pPr>
          </w:p>
        </w:tc>
      </w:tr>
    </w:tbl>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 xml:space="preserve">Часть </w:t>
      </w:r>
      <w:r w:rsidRPr="00BB013C">
        <w:rPr>
          <w:rFonts w:ascii="Times New Roman" w:eastAsia="Times New Roman" w:hAnsi="Times New Roman" w:cs="Times New Roman"/>
          <w:b/>
          <w:sz w:val="24"/>
          <w:szCs w:val="24"/>
          <w:lang w:val="en-US" w:eastAsia="ar-SA"/>
        </w:rPr>
        <w:t>II</w:t>
      </w:r>
    </w:p>
    <w:tbl>
      <w:tblPr>
        <w:tblW w:w="5000" w:type="pct"/>
        <w:tblInd w:w="108" w:type="dxa"/>
        <w:tblLayout w:type="fixed"/>
        <w:tblLook w:val="0000"/>
      </w:tblPr>
      <w:tblGrid>
        <w:gridCol w:w="1762"/>
        <w:gridCol w:w="6877"/>
        <w:gridCol w:w="1467"/>
      </w:tblGrid>
      <w:tr w:rsidR="00323A74" w:rsidRPr="00BB013C" w:rsidTr="00BB013C">
        <w:tc>
          <w:tcPr>
            <w:tcW w:w="18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jc w:val="both"/>
              <w:rPr>
                <w:rFonts w:ascii="Times New Roman" w:eastAsia="Times New Roman" w:hAnsi="Times New Roman" w:cs="Times New Roman"/>
                <w:sz w:val="24"/>
                <w:szCs w:val="24"/>
                <w:lang w:eastAsia="ar-SA"/>
              </w:rPr>
            </w:pPr>
          </w:p>
        </w:tc>
        <w:tc>
          <w:tcPr>
            <w:tcW w:w="72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14</w:t>
            </w:r>
          </w:p>
        </w:tc>
        <w:tc>
          <w:tcPr>
            <w:tcW w:w="153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val="en-US" w:eastAsia="ar-SA"/>
              </w:rPr>
              <w:t xml:space="preserve">Max </w:t>
            </w:r>
            <w:r w:rsidRPr="00BB013C">
              <w:rPr>
                <w:rFonts w:ascii="Times New Roman" w:eastAsia="Times New Roman" w:hAnsi="Times New Roman" w:cs="Times New Roman"/>
                <w:sz w:val="24"/>
                <w:szCs w:val="24"/>
                <w:lang w:eastAsia="ar-SA"/>
              </w:rPr>
              <w:t>балл</w:t>
            </w:r>
          </w:p>
        </w:tc>
      </w:tr>
      <w:tr w:rsidR="00323A74" w:rsidRPr="00BB013C" w:rsidTr="00BB013C">
        <w:tc>
          <w:tcPr>
            <w:tcW w:w="18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1</w:t>
            </w:r>
          </w:p>
        </w:tc>
        <w:tc>
          <w:tcPr>
            <w:tcW w:w="72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42 км. 195 м.</w:t>
            </w:r>
          </w:p>
        </w:tc>
        <w:tc>
          <w:tcPr>
            <w:tcW w:w="153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napToGrid w:val="0"/>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2</w:t>
            </w:r>
          </w:p>
        </w:tc>
      </w:tr>
      <w:tr w:rsidR="00323A74" w:rsidRPr="00BB013C" w:rsidTr="00BB013C">
        <w:tc>
          <w:tcPr>
            <w:tcW w:w="18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2</w:t>
            </w:r>
          </w:p>
        </w:tc>
        <w:tc>
          <w:tcPr>
            <w:tcW w:w="72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плавание</w:t>
            </w:r>
          </w:p>
        </w:tc>
        <w:tc>
          <w:tcPr>
            <w:tcW w:w="153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napToGrid w:val="0"/>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2</w:t>
            </w:r>
          </w:p>
        </w:tc>
      </w:tr>
      <w:tr w:rsidR="00323A74" w:rsidRPr="00BB013C" w:rsidTr="00BB013C">
        <w:tc>
          <w:tcPr>
            <w:tcW w:w="18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3</w:t>
            </w:r>
          </w:p>
        </w:tc>
        <w:tc>
          <w:tcPr>
            <w:tcW w:w="72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 1911 г.</w:t>
            </w:r>
          </w:p>
        </w:tc>
        <w:tc>
          <w:tcPr>
            <w:tcW w:w="153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napToGrid w:val="0"/>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val="en-US" w:eastAsia="ar-SA"/>
              </w:rPr>
              <w:t>2</w:t>
            </w:r>
          </w:p>
        </w:tc>
      </w:tr>
      <w:tr w:rsidR="00323A74" w:rsidRPr="00BB013C" w:rsidTr="00BB013C">
        <w:tc>
          <w:tcPr>
            <w:tcW w:w="18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4</w:t>
            </w:r>
          </w:p>
        </w:tc>
        <w:tc>
          <w:tcPr>
            <w:tcW w:w="7247"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Спортивная форма, соблюдение санитарно-гигиенических требований, контроль инвентаря и оборудования,  разминка, страховка, правильный подбор и выполнение упражнений, контроль за признаками обморожений на лыжне.</w:t>
            </w:r>
          </w:p>
        </w:tc>
        <w:tc>
          <w:tcPr>
            <w:tcW w:w="153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napToGrid w:val="0"/>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2</w:t>
            </w:r>
          </w:p>
        </w:tc>
      </w:tr>
    </w:tbl>
    <w:p w:rsidR="00323A74" w:rsidRPr="00BB013C" w:rsidRDefault="00323A74" w:rsidP="00323A74">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b/>
          <w:sz w:val="24"/>
          <w:szCs w:val="24"/>
          <w:lang w:eastAsia="ar-SA"/>
        </w:rPr>
        <w:t xml:space="preserve">Часть </w:t>
      </w:r>
      <w:r w:rsidRPr="00BB013C">
        <w:rPr>
          <w:rFonts w:ascii="Times New Roman" w:eastAsia="Times New Roman" w:hAnsi="Times New Roman" w:cs="Times New Roman"/>
          <w:b/>
          <w:sz w:val="24"/>
          <w:szCs w:val="24"/>
          <w:lang w:val="en-US" w:eastAsia="ar-SA"/>
        </w:rPr>
        <w:t>III</w:t>
      </w:r>
    </w:p>
    <w:tbl>
      <w:tblPr>
        <w:tblW w:w="3650" w:type="pct"/>
        <w:tblInd w:w="108" w:type="dxa"/>
        <w:tblLayout w:type="fixed"/>
        <w:tblLook w:val="0000"/>
      </w:tblPr>
      <w:tblGrid>
        <w:gridCol w:w="1147"/>
        <w:gridCol w:w="1137"/>
        <w:gridCol w:w="1156"/>
        <w:gridCol w:w="1306"/>
        <w:gridCol w:w="1162"/>
        <w:gridCol w:w="1469"/>
      </w:tblGrid>
      <w:tr w:rsidR="00323A74" w:rsidRPr="00BB013C" w:rsidTr="00BB013C">
        <w:tc>
          <w:tcPr>
            <w:tcW w:w="1205"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napToGrid w:val="0"/>
              <w:spacing w:after="0" w:line="240" w:lineRule="auto"/>
              <w:jc w:val="both"/>
              <w:rPr>
                <w:rFonts w:ascii="Times New Roman" w:eastAsia="Times New Roman" w:hAnsi="Times New Roman" w:cs="Times New Roman"/>
                <w:sz w:val="24"/>
                <w:szCs w:val="24"/>
                <w:lang w:eastAsia="ar-SA"/>
              </w:rPr>
            </w:pPr>
          </w:p>
        </w:tc>
        <w:tc>
          <w:tcPr>
            <w:tcW w:w="5005" w:type="dxa"/>
            <w:gridSpan w:val="4"/>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15</w:t>
            </w:r>
          </w:p>
        </w:tc>
        <w:tc>
          <w:tcPr>
            <w:tcW w:w="154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center"/>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Мах балл</w:t>
            </w:r>
          </w:p>
        </w:tc>
      </w:tr>
      <w:tr w:rsidR="00323A74" w:rsidRPr="00BB013C" w:rsidTr="00BB013C">
        <w:tc>
          <w:tcPr>
            <w:tcW w:w="1205"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1</w:t>
            </w:r>
          </w:p>
        </w:tc>
        <w:tc>
          <w:tcPr>
            <w:tcW w:w="119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325755" cy="64389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325755" cy="643890"/>
                          </a:xfrm>
                          <a:prstGeom prst="rect">
                            <a:avLst/>
                          </a:prstGeom>
                          <a:solidFill>
                            <a:srgbClr val="FFFFFF"/>
                          </a:solidFill>
                          <a:ln w="9525">
                            <a:noFill/>
                            <a:miter lim="800000"/>
                            <a:headEnd/>
                            <a:tailEnd/>
                          </a:ln>
                        </pic:spPr>
                      </pic:pic>
                    </a:graphicData>
                  </a:graphic>
                </wp:inline>
              </w:drawing>
            </w:r>
          </w:p>
        </w:tc>
        <w:tc>
          <w:tcPr>
            <w:tcW w:w="121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437515" cy="501015"/>
                  <wp:effectExtent l="1905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srcRect/>
                          <a:stretch>
                            <a:fillRect/>
                          </a:stretch>
                        </pic:blipFill>
                        <pic:spPr bwMode="auto">
                          <a:xfrm>
                            <a:off x="0" y="0"/>
                            <a:ext cx="437515" cy="501015"/>
                          </a:xfrm>
                          <a:prstGeom prst="rect">
                            <a:avLst/>
                          </a:prstGeom>
                          <a:solidFill>
                            <a:srgbClr val="FFFFFF"/>
                          </a:solidFill>
                          <a:ln w="9525">
                            <a:noFill/>
                            <a:miter lim="800000"/>
                            <a:headEnd/>
                            <a:tailEnd/>
                          </a:ln>
                        </pic:spPr>
                      </pic:pic>
                    </a:graphicData>
                  </a:graphic>
                </wp:inline>
              </w:drawing>
            </w:r>
          </w:p>
        </w:tc>
        <w:tc>
          <w:tcPr>
            <w:tcW w:w="1374"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485140" cy="46926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srcRect/>
                          <a:stretch>
                            <a:fillRect/>
                          </a:stretch>
                        </pic:blipFill>
                        <pic:spPr bwMode="auto">
                          <a:xfrm>
                            <a:off x="0" y="0"/>
                            <a:ext cx="485140" cy="469265"/>
                          </a:xfrm>
                          <a:prstGeom prst="rect">
                            <a:avLst/>
                          </a:prstGeom>
                          <a:solidFill>
                            <a:srgbClr val="FFFFFF"/>
                          </a:solidFill>
                          <a:ln w="9525">
                            <a:noFill/>
                            <a:miter lim="800000"/>
                            <a:headEnd/>
                            <a:tailEnd/>
                          </a:ln>
                        </pic:spPr>
                      </pic:pic>
                    </a:graphicData>
                  </a:graphic>
                </wp:inline>
              </w:drawing>
            </w:r>
          </w:p>
        </w:tc>
        <w:tc>
          <w:tcPr>
            <w:tcW w:w="1221"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eastAsia="Times New Roman" w:hAnsi="Times New Roman" w:cs="Times New Roman"/>
                <w:sz w:val="24"/>
                <w:szCs w:val="24"/>
                <w:lang w:eastAsia="ar-SA"/>
              </w:rPr>
            </w:pPr>
            <w:r w:rsidRPr="00BB013C">
              <w:rPr>
                <w:rFonts w:ascii="Times New Roman" w:hAnsi="Times New Roman" w:cs="Times New Roman"/>
                <w:noProof/>
                <w:sz w:val="24"/>
                <w:szCs w:val="24"/>
              </w:rPr>
              <w:drawing>
                <wp:inline distT="0" distB="0" distL="0" distR="0">
                  <wp:extent cx="405765" cy="4692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405765" cy="469265"/>
                          </a:xfrm>
                          <a:prstGeom prst="rect">
                            <a:avLst/>
                          </a:prstGeom>
                          <a:solidFill>
                            <a:srgbClr val="FFFFFF"/>
                          </a:solidFill>
                          <a:ln w="9525">
                            <a:noFill/>
                            <a:miter lim="800000"/>
                            <a:headEnd/>
                            <a:tailEnd/>
                          </a:ln>
                        </pic:spPr>
                      </pic:pic>
                    </a:graphicData>
                  </a:graphic>
                </wp:inline>
              </w:drawing>
            </w:r>
          </w:p>
        </w:tc>
        <w:tc>
          <w:tcPr>
            <w:tcW w:w="154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4*0,5+1=3</w:t>
            </w:r>
          </w:p>
        </w:tc>
      </w:tr>
      <w:tr w:rsidR="00323A74" w:rsidRPr="00BB013C" w:rsidTr="00BB013C">
        <w:tc>
          <w:tcPr>
            <w:tcW w:w="1205"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2</w:t>
            </w:r>
          </w:p>
        </w:tc>
        <w:tc>
          <w:tcPr>
            <w:tcW w:w="119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389890" cy="5962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389890" cy="596265"/>
                          </a:xfrm>
                          <a:prstGeom prst="rect">
                            <a:avLst/>
                          </a:prstGeom>
                          <a:solidFill>
                            <a:srgbClr val="FFFFFF"/>
                          </a:solidFill>
                          <a:ln w="9525">
                            <a:noFill/>
                            <a:miter lim="800000"/>
                            <a:headEnd/>
                            <a:tailEnd/>
                          </a:ln>
                        </pic:spPr>
                      </pic:pic>
                    </a:graphicData>
                  </a:graphic>
                </wp:inline>
              </w:drawing>
            </w:r>
          </w:p>
        </w:tc>
        <w:tc>
          <w:tcPr>
            <w:tcW w:w="121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349885" cy="50101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349885" cy="501015"/>
                          </a:xfrm>
                          <a:prstGeom prst="rect">
                            <a:avLst/>
                          </a:prstGeom>
                          <a:solidFill>
                            <a:srgbClr val="FFFFFF"/>
                          </a:solidFill>
                          <a:ln w="9525">
                            <a:noFill/>
                            <a:miter lim="800000"/>
                            <a:headEnd/>
                            <a:tailEnd/>
                          </a:ln>
                        </pic:spPr>
                      </pic:pic>
                    </a:graphicData>
                  </a:graphic>
                </wp:inline>
              </w:drawing>
            </w:r>
          </w:p>
        </w:tc>
        <w:tc>
          <w:tcPr>
            <w:tcW w:w="1374"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32765" cy="381635"/>
                  <wp:effectExtent l="1905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srcRect/>
                          <a:stretch>
                            <a:fillRect/>
                          </a:stretch>
                        </pic:blipFill>
                        <pic:spPr bwMode="auto">
                          <a:xfrm>
                            <a:off x="0" y="0"/>
                            <a:ext cx="532765" cy="381635"/>
                          </a:xfrm>
                          <a:prstGeom prst="rect">
                            <a:avLst/>
                          </a:prstGeom>
                          <a:solidFill>
                            <a:srgbClr val="FFFFFF"/>
                          </a:solidFill>
                          <a:ln w="9525">
                            <a:noFill/>
                            <a:miter lim="800000"/>
                            <a:headEnd/>
                            <a:tailEnd/>
                          </a:ln>
                        </pic:spPr>
                      </pic:pic>
                    </a:graphicData>
                  </a:graphic>
                </wp:inline>
              </w:drawing>
            </w:r>
          </w:p>
        </w:tc>
        <w:tc>
          <w:tcPr>
            <w:tcW w:w="1221"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eastAsia="Times New Roman" w:hAnsi="Times New Roman" w:cs="Times New Roman"/>
                <w:sz w:val="24"/>
                <w:szCs w:val="24"/>
                <w:lang w:eastAsia="ar-SA"/>
              </w:rPr>
            </w:pPr>
            <w:r w:rsidRPr="00BB013C">
              <w:rPr>
                <w:rFonts w:ascii="Times New Roman" w:hAnsi="Times New Roman" w:cs="Times New Roman"/>
                <w:noProof/>
                <w:sz w:val="24"/>
                <w:szCs w:val="24"/>
              </w:rPr>
              <w:drawing>
                <wp:inline distT="0" distB="0" distL="0" distR="0">
                  <wp:extent cx="405765" cy="46926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srcRect/>
                          <a:stretch>
                            <a:fillRect/>
                          </a:stretch>
                        </pic:blipFill>
                        <pic:spPr bwMode="auto">
                          <a:xfrm>
                            <a:off x="0" y="0"/>
                            <a:ext cx="405765" cy="469265"/>
                          </a:xfrm>
                          <a:prstGeom prst="rect">
                            <a:avLst/>
                          </a:prstGeom>
                          <a:solidFill>
                            <a:srgbClr val="FFFFFF"/>
                          </a:solidFill>
                          <a:ln w="9525">
                            <a:noFill/>
                            <a:miter lim="800000"/>
                            <a:headEnd/>
                            <a:tailEnd/>
                          </a:ln>
                        </pic:spPr>
                      </pic:pic>
                    </a:graphicData>
                  </a:graphic>
                </wp:inline>
              </w:drawing>
            </w:r>
          </w:p>
        </w:tc>
        <w:tc>
          <w:tcPr>
            <w:tcW w:w="154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4*0,5+1=3</w:t>
            </w:r>
          </w:p>
        </w:tc>
      </w:tr>
      <w:tr w:rsidR="00323A74" w:rsidRPr="00BB013C" w:rsidTr="00BB013C">
        <w:tc>
          <w:tcPr>
            <w:tcW w:w="1205"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3</w:t>
            </w:r>
          </w:p>
        </w:tc>
        <w:tc>
          <w:tcPr>
            <w:tcW w:w="119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374015" cy="620395"/>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srcRect/>
                          <a:stretch>
                            <a:fillRect/>
                          </a:stretch>
                        </pic:blipFill>
                        <pic:spPr bwMode="auto">
                          <a:xfrm>
                            <a:off x="0" y="0"/>
                            <a:ext cx="374015" cy="620395"/>
                          </a:xfrm>
                          <a:prstGeom prst="rect">
                            <a:avLst/>
                          </a:prstGeom>
                          <a:solidFill>
                            <a:srgbClr val="FFFFFF"/>
                          </a:solidFill>
                          <a:ln w="9525">
                            <a:noFill/>
                            <a:miter lim="800000"/>
                            <a:headEnd/>
                            <a:tailEnd/>
                          </a:ln>
                        </pic:spPr>
                      </pic:pic>
                    </a:graphicData>
                  </a:graphic>
                </wp:inline>
              </w:drawing>
            </w:r>
          </w:p>
        </w:tc>
        <w:tc>
          <w:tcPr>
            <w:tcW w:w="121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01015" cy="4292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501015" cy="429260"/>
                          </a:xfrm>
                          <a:prstGeom prst="rect">
                            <a:avLst/>
                          </a:prstGeom>
                          <a:solidFill>
                            <a:srgbClr val="FFFFFF"/>
                          </a:solidFill>
                          <a:ln w="9525">
                            <a:noFill/>
                            <a:miter lim="800000"/>
                            <a:headEnd/>
                            <a:tailEnd/>
                          </a:ln>
                        </pic:spPr>
                      </pic:pic>
                    </a:graphicData>
                  </a:graphic>
                </wp:inline>
              </w:drawing>
            </w:r>
          </w:p>
        </w:tc>
        <w:tc>
          <w:tcPr>
            <w:tcW w:w="1374"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32765" cy="38163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532765" cy="381635"/>
                          </a:xfrm>
                          <a:prstGeom prst="rect">
                            <a:avLst/>
                          </a:prstGeom>
                          <a:solidFill>
                            <a:srgbClr val="FFFFFF"/>
                          </a:solidFill>
                          <a:ln w="9525">
                            <a:noFill/>
                            <a:miter lim="800000"/>
                            <a:headEnd/>
                            <a:tailEnd/>
                          </a:ln>
                        </pic:spPr>
                      </pic:pic>
                    </a:graphicData>
                  </a:graphic>
                </wp:inline>
              </w:drawing>
            </w:r>
          </w:p>
        </w:tc>
        <w:tc>
          <w:tcPr>
            <w:tcW w:w="1221"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eastAsia="Times New Roman" w:hAnsi="Times New Roman" w:cs="Times New Roman"/>
                <w:sz w:val="24"/>
                <w:szCs w:val="24"/>
                <w:lang w:eastAsia="ar-SA"/>
              </w:rPr>
            </w:pPr>
            <w:r w:rsidRPr="00BB013C">
              <w:rPr>
                <w:rFonts w:ascii="Times New Roman" w:hAnsi="Times New Roman" w:cs="Times New Roman"/>
                <w:noProof/>
                <w:sz w:val="24"/>
                <w:szCs w:val="24"/>
              </w:rPr>
              <w:drawing>
                <wp:inline distT="0" distB="0" distL="0" distR="0">
                  <wp:extent cx="461010" cy="501015"/>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srcRect/>
                          <a:stretch>
                            <a:fillRect/>
                          </a:stretch>
                        </pic:blipFill>
                        <pic:spPr bwMode="auto">
                          <a:xfrm>
                            <a:off x="0" y="0"/>
                            <a:ext cx="461010" cy="501015"/>
                          </a:xfrm>
                          <a:prstGeom prst="rect">
                            <a:avLst/>
                          </a:prstGeom>
                          <a:solidFill>
                            <a:srgbClr val="FFFFFF"/>
                          </a:solidFill>
                          <a:ln w="9525">
                            <a:noFill/>
                            <a:miter lim="800000"/>
                            <a:headEnd/>
                            <a:tailEnd/>
                          </a:ln>
                        </pic:spPr>
                      </pic:pic>
                    </a:graphicData>
                  </a:graphic>
                </wp:inline>
              </w:drawing>
            </w:r>
          </w:p>
        </w:tc>
        <w:tc>
          <w:tcPr>
            <w:tcW w:w="154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4*0,5+1=3</w:t>
            </w:r>
          </w:p>
        </w:tc>
      </w:tr>
      <w:tr w:rsidR="00323A74" w:rsidRPr="00BB013C" w:rsidTr="00BB013C">
        <w:tc>
          <w:tcPr>
            <w:tcW w:w="1205" w:type="dxa"/>
            <w:tcBorders>
              <w:top w:val="single" w:sz="4" w:space="0" w:color="000001"/>
              <w:left w:val="single" w:sz="4" w:space="0" w:color="000001"/>
              <w:bottom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eastAsia="ar-SA"/>
              </w:rPr>
              <w:t>Вариант 4</w:t>
            </w:r>
          </w:p>
        </w:tc>
        <w:tc>
          <w:tcPr>
            <w:tcW w:w="119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461010" cy="532765"/>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461010" cy="532765"/>
                          </a:xfrm>
                          <a:prstGeom prst="rect">
                            <a:avLst/>
                          </a:prstGeom>
                          <a:solidFill>
                            <a:srgbClr val="FFFFFF"/>
                          </a:solidFill>
                          <a:ln w="9525">
                            <a:noFill/>
                            <a:miter lim="800000"/>
                            <a:headEnd/>
                            <a:tailEnd/>
                          </a:ln>
                        </pic:spPr>
                      </pic:pic>
                    </a:graphicData>
                  </a:graphic>
                </wp:inline>
              </w:drawing>
            </w:r>
          </w:p>
        </w:tc>
        <w:tc>
          <w:tcPr>
            <w:tcW w:w="1215"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349885" cy="501015"/>
                  <wp:effectExtent l="1905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srcRect/>
                          <a:stretch>
                            <a:fillRect/>
                          </a:stretch>
                        </pic:blipFill>
                        <pic:spPr bwMode="auto">
                          <a:xfrm>
                            <a:off x="0" y="0"/>
                            <a:ext cx="349885" cy="501015"/>
                          </a:xfrm>
                          <a:prstGeom prst="rect">
                            <a:avLst/>
                          </a:prstGeom>
                          <a:solidFill>
                            <a:srgbClr val="FFFFFF"/>
                          </a:solidFill>
                          <a:ln w="9525">
                            <a:noFill/>
                            <a:miter lim="800000"/>
                            <a:headEnd/>
                            <a:tailEnd/>
                          </a:ln>
                        </pic:spPr>
                      </pic:pic>
                    </a:graphicData>
                  </a:graphic>
                </wp:inline>
              </w:drawing>
            </w:r>
          </w:p>
        </w:tc>
        <w:tc>
          <w:tcPr>
            <w:tcW w:w="1374"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hAnsi="Times New Roman" w:cs="Times New Roman"/>
                <w:noProof/>
                <w:sz w:val="24"/>
                <w:szCs w:val="24"/>
              </w:rPr>
              <w:drawing>
                <wp:inline distT="0" distB="0" distL="0" distR="0">
                  <wp:extent cx="532765" cy="381635"/>
                  <wp:effectExtent l="19050" t="0" r="635"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srcRect/>
                          <a:stretch>
                            <a:fillRect/>
                          </a:stretch>
                        </pic:blipFill>
                        <pic:spPr bwMode="auto">
                          <a:xfrm>
                            <a:off x="0" y="0"/>
                            <a:ext cx="532765" cy="381635"/>
                          </a:xfrm>
                          <a:prstGeom prst="rect">
                            <a:avLst/>
                          </a:prstGeom>
                          <a:solidFill>
                            <a:srgbClr val="FFFFFF"/>
                          </a:solidFill>
                          <a:ln w="9525">
                            <a:noFill/>
                            <a:miter lim="800000"/>
                            <a:headEnd/>
                            <a:tailEnd/>
                          </a:ln>
                        </pic:spPr>
                      </pic:pic>
                    </a:graphicData>
                  </a:graphic>
                </wp:inline>
              </w:drawing>
            </w:r>
          </w:p>
        </w:tc>
        <w:tc>
          <w:tcPr>
            <w:tcW w:w="1221"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eastAsia="Times New Roman" w:hAnsi="Times New Roman" w:cs="Times New Roman"/>
                <w:sz w:val="24"/>
                <w:szCs w:val="24"/>
                <w:lang w:val="en-US" w:eastAsia="ar-SA"/>
              </w:rPr>
            </w:pPr>
            <w:r w:rsidRPr="00BB013C">
              <w:rPr>
                <w:rFonts w:ascii="Times New Roman" w:hAnsi="Times New Roman" w:cs="Times New Roman"/>
                <w:noProof/>
                <w:sz w:val="24"/>
                <w:szCs w:val="24"/>
              </w:rPr>
              <w:drawing>
                <wp:inline distT="0" distB="0" distL="0" distR="0">
                  <wp:extent cx="461010" cy="52451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461010" cy="524510"/>
                          </a:xfrm>
                          <a:prstGeom prst="rect">
                            <a:avLst/>
                          </a:prstGeom>
                          <a:solidFill>
                            <a:srgbClr val="FFFFFF"/>
                          </a:solidFill>
                          <a:ln w="9525">
                            <a:noFill/>
                            <a:miter lim="800000"/>
                            <a:headEnd/>
                            <a:tailEnd/>
                          </a:ln>
                        </pic:spPr>
                      </pic:pic>
                    </a:graphicData>
                  </a:graphic>
                </wp:inline>
              </w:drawing>
            </w:r>
          </w:p>
        </w:tc>
        <w:tc>
          <w:tcPr>
            <w:tcW w:w="1548" w:type="dxa"/>
            <w:tcBorders>
              <w:top w:val="single" w:sz="4" w:space="0" w:color="000001"/>
              <w:left w:val="single" w:sz="4" w:space="0" w:color="000001"/>
              <w:bottom w:val="single" w:sz="4" w:space="0" w:color="000001"/>
              <w:right w:val="single" w:sz="4" w:space="0" w:color="000001"/>
            </w:tcBorders>
            <w:shd w:val="clear" w:color="auto" w:fill="auto"/>
          </w:tcPr>
          <w:p w:rsidR="00323A74" w:rsidRPr="00BB013C" w:rsidRDefault="00323A74" w:rsidP="00BB013C">
            <w:pPr>
              <w:spacing w:after="0" w:line="240" w:lineRule="auto"/>
              <w:jc w:val="both"/>
              <w:rPr>
                <w:rFonts w:ascii="Times New Roman" w:hAnsi="Times New Roman" w:cs="Times New Roman"/>
                <w:sz w:val="24"/>
                <w:szCs w:val="24"/>
              </w:rPr>
            </w:pPr>
            <w:r w:rsidRPr="00BB013C">
              <w:rPr>
                <w:rFonts w:ascii="Times New Roman" w:eastAsia="Times New Roman" w:hAnsi="Times New Roman" w:cs="Times New Roman"/>
                <w:sz w:val="24"/>
                <w:szCs w:val="24"/>
                <w:lang w:val="en-US" w:eastAsia="ar-SA"/>
              </w:rPr>
              <w:t>4*0</w:t>
            </w:r>
            <w:r w:rsidRPr="00BB013C">
              <w:rPr>
                <w:rFonts w:ascii="Times New Roman" w:eastAsia="Times New Roman" w:hAnsi="Times New Roman" w:cs="Times New Roman"/>
                <w:sz w:val="24"/>
                <w:szCs w:val="24"/>
                <w:lang w:eastAsia="ar-SA"/>
              </w:rPr>
              <w:t>,5+1=3</w:t>
            </w:r>
          </w:p>
        </w:tc>
      </w:tr>
    </w:tbl>
    <w:p w:rsidR="00323A74" w:rsidRPr="00BB013C" w:rsidRDefault="00323A74" w:rsidP="00323A74">
      <w:pPr>
        <w:spacing w:after="0" w:line="240" w:lineRule="auto"/>
        <w:rPr>
          <w:rFonts w:ascii="Times New Roman" w:eastAsia="Times New Roman" w:hAnsi="Times New Roman" w:cs="Times New Roman"/>
          <w:sz w:val="24"/>
          <w:szCs w:val="24"/>
          <w:lang w:eastAsia="ar-SA"/>
        </w:rPr>
      </w:pPr>
    </w:p>
    <w:p w:rsidR="00323A74" w:rsidRPr="00BB013C" w:rsidRDefault="00323A74" w:rsidP="00323A74">
      <w:pPr>
        <w:spacing w:after="0" w:line="240" w:lineRule="auto"/>
        <w:rPr>
          <w:rFonts w:ascii="Times New Roman" w:eastAsia="Times New Roman" w:hAnsi="Times New Roman" w:cs="Times New Roman"/>
          <w:sz w:val="24"/>
          <w:szCs w:val="24"/>
          <w:lang w:eastAsia="ar-SA"/>
        </w:rPr>
      </w:pPr>
    </w:p>
    <w:p w:rsidR="00323A74" w:rsidRPr="00BB013C" w:rsidRDefault="00323A74" w:rsidP="00323A74">
      <w:pPr>
        <w:pStyle w:val="Default"/>
        <w:jc w:val="center"/>
      </w:pPr>
      <w:r w:rsidRPr="00BB013C">
        <w:rPr>
          <w:b/>
          <w:bCs/>
        </w:rPr>
        <w:t>Контрольно-измерительные материалы по ОБЖ</w:t>
      </w:r>
    </w:p>
    <w:p w:rsidR="00323A74" w:rsidRPr="00BB013C" w:rsidRDefault="00323A74" w:rsidP="00323A74">
      <w:pPr>
        <w:pStyle w:val="Default"/>
        <w:jc w:val="center"/>
        <w:rPr>
          <w:b/>
          <w:bCs/>
        </w:rPr>
      </w:pPr>
      <w:r w:rsidRPr="00BB013C">
        <w:rPr>
          <w:b/>
          <w:bCs/>
        </w:rPr>
        <w:t xml:space="preserve">для проведения промежуточной аттестации учащихся 10-ого класса </w:t>
      </w:r>
    </w:p>
    <w:p w:rsidR="00323A74" w:rsidRPr="00BB013C" w:rsidRDefault="00323A74" w:rsidP="00323A74">
      <w:pPr>
        <w:pStyle w:val="Default"/>
        <w:jc w:val="center"/>
      </w:pPr>
    </w:p>
    <w:p w:rsidR="00323A74" w:rsidRPr="00BB013C" w:rsidRDefault="00323A74" w:rsidP="00323A74">
      <w:pPr>
        <w:pStyle w:val="Default"/>
        <w:jc w:val="center"/>
      </w:pPr>
      <w:r w:rsidRPr="00BB013C">
        <w:lastRenderedPageBreak/>
        <w:t>Вариант 1</w:t>
      </w:r>
    </w:p>
    <w:p w:rsidR="00323A74" w:rsidRPr="00BB013C" w:rsidRDefault="00323A74" w:rsidP="00323A74">
      <w:pPr>
        <w:pStyle w:val="Default"/>
      </w:pPr>
      <w:r w:rsidRPr="00BB013C">
        <w:rPr>
          <w:b/>
          <w:bCs/>
          <w:i/>
          <w:iCs/>
        </w:rPr>
        <w:t xml:space="preserve">1. Как называется Закон, который предусматривает ответственность за участие в террористической деятельности? </w:t>
      </w:r>
    </w:p>
    <w:p w:rsidR="00323A74" w:rsidRPr="00BB013C" w:rsidRDefault="00323A74" w:rsidP="00323A74">
      <w:pPr>
        <w:pStyle w:val="Default"/>
      </w:pPr>
      <w:r w:rsidRPr="00BB013C">
        <w:t xml:space="preserve">а) УК РФ; </w:t>
      </w:r>
    </w:p>
    <w:p w:rsidR="00323A74" w:rsidRPr="00BB013C" w:rsidRDefault="00323A74" w:rsidP="00323A74">
      <w:pPr>
        <w:pStyle w:val="Default"/>
      </w:pPr>
      <w:r w:rsidRPr="00BB013C">
        <w:t xml:space="preserve">б) Конституция РФ; </w:t>
      </w:r>
    </w:p>
    <w:p w:rsidR="00323A74" w:rsidRPr="00BB013C" w:rsidRDefault="00323A74" w:rsidP="00323A74">
      <w:pPr>
        <w:pStyle w:val="Default"/>
      </w:pPr>
      <w:r w:rsidRPr="00BB013C">
        <w:t xml:space="preserve">в) Конвенция о правах. </w:t>
      </w:r>
    </w:p>
    <w:p w:rsidR="00323A74" w:rsidRPr="00BB013C" w:rsidRDefault="00323A74" w:rsidP="00323A74">
      <w:pPr>
        <w:pStyle w:val="Default"/>
      </w:pPr>
      <w:r w:rsidRPr="00BB013C">
        <w:rPr>
          <w:b/>
          <w:bCs/>
          <w:i/>
          <w:iCs/>
        </w:rPr>
        <w:t xml:space="preserve">2. Кто такие несовершеннолетние, согласно УК РФ? </w:t>
      </w:r>
    </w:p>
    <w:p w:rsidR="00323A74" w:rsidRPr="00BB013C" w:rsidRDefault="00323A74" w:rsidP="00323A74">
      <w:pPr>
        <w:pStyle w:val="Default"/>
      </w:pPr>
      <w:r w:rsidRPr="00BB013C">
        <w:t xml:space="preserve">а) Лица, которым ко времени совершения преступления исполнилось 14 лет; </w:t>
      </w:r>
    </w:p>
    <w:p w:rsidR="00323A74" w:rsidRPr="00BB013C" w:rsidRDefault="00323A74" w:rsidP="00323A74">
      <w:pPr>
        <w:pStyle w:val="Default"/>
      </w:pPr>
      <w:r w:rsidRPr="00BB013C">
        <w:t xml:space="preserve">б)Лица, которым ко времени совершения преступления исполнилось 14, но не исполнилось 18 лет; </w:t>
      </w:r>
    </w:p>
    <w:p w:rsidR="00323A74" w:rsidRPr="00BB013C" w:rsidRDefault="00323A74" w:rsidP="00323A74">
      <w:pPr>
        <w:pStyle w:val="Default"/>
      </w:pPr>
      <w:r w:rsidRPr="00BB013C">
        <w:t xml:space="preserve">в) Лица, которым ко времени совершения преступления не исполнилось 18 лет; </w:t>
      </w:r>
    </w:p>
    <w:p w:rsidR="00323A74" w:rsidRPr="00BB013C" w:rsidRDefault="00323A74" w:rsidP="00323A74">
      <w:pPr>
        <w:pStyle w:val="Default"/>
      </w:pPr>
      <w:r w:rsidRPr="00BB013C">
        <w:rPr>
          <w:b/>
          <w:bCs/>
          <w:i/>
          <w:iCs/>
        </w:rPr>
        <w:t xml:space="preserve">3. Какие виды наказаний могут назначаться несовершеннолетним, согласно ст.88 УК РФ? </w:t>
      </w:r>
    </w:p>
    <w:p w:rsidR="00323A74" w:rsidRPr="00BB013C" w:rsidRDefault="00323A74" w:rsidP="00323A74">
      <w:pPr>
        <w:pStyle w:val="Default"/>
      </w:pPr>
      <w:r w:rsidRPr="00BB013C">
        <w:t xml:space="preserve">а) Штраф при наличии заработка, арест, исправительные работы; </w:t>
      </w:r>
    </w:p>
    <w:p w:rsidR="00323A74" w:rsidRPr="00BB013C" w:rsidRDefault="00323A74" w:rsidP="00323A74">
      <w:pPr>
        <w:pStyle w:val="Default"/>
      </w:pPr>
      <w:r w:rsidRPr="00BB013C">
        <w:t xml:space="preserve">б) Пожизненное лишение свободы; </w:t>
      </w:r>
    </w:p>
    <w:p w:rsidR="00323A74" w:rsidRPr="00BB013C" w:rsidRDefault="00323A74" w:rsidP="00323A74">
      <w:pPr>
        <w:pStyle w:val="Default"/>
      </w:pPr>
      <w:r w:rsidRPr="00BB013C">
        <w:t xml:space="preserve">в) Штраф при наличии заработка, заключение в специальных учреждениях. </w:t>
      </w:r>
    </w:p>
    <w:p w:rsidR="00323A74" w:rsidRPr="00BB013C" w:rsidRDefault="00323A74" w:rsidP="00323A74">
      <w:pPr>
        <w:pStyle w:val="Default"/>
      </w:pPr>
      <w:r w:rsidRPr="00BB013C">
        <w:rPr>
          <w:b/>
          <w:bCs/>
          <w:i/>
          <w:iCs/>
        </w:rPr>
        <w:t xml:space="preserve">4. Как называется обстановка на определенной территории, сложившаяся в результате аварии опасного природного явления, стихийного природного явления,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w:t>
      </w:r>
    </w:p>
    <w:p w:rsidR="00323A74" w:rsidRPr="00BB013C" w:rsidRDefault="00323A74" w:rsidP="00323A74">
      <w:pPr>
        <w:pStyle w:val="Default"/>
      </w:pPr>
      <w:r w:rsidRPr="00BB013C">
        <w:t xml:space="preserve">а) Авария; </w:t>
      </w:r>
    </w:p>
    <w:p w:rsidR="00323A74" w:rsidRPr="00BB013C" w:rsidRDefault="00323A74" w:rsidP="00323A74">
      <w:pPr>
        <w:pStyle w:val="Default"/>
      </w:pPr>
      <w:r w:rsidRPr="00BB013C">
        <w:t xml:space="preserve">б) Катастрофа; </w:t>
      </w:r>
    </w:p>
    <w:p w:rsidR="00323A74" w:rsidRPr="00BB013C" w:rsidRDefault="00323A74" w:rsidP="00323A74">
      <w:pPr>
        <w:pStyle w:val="Default"/>
      </w:pPr>
      <w:r w:rsidRPr="00BB013C">
        <w:t xml:space="preserve">в) Чрезвычайная ситуация. </w:t>
      </w:r>
    </w:p>
    <w:p w:rsidR="00323A74" w:rsidRPr="00BB013C" w:rsidRDefault="00323A74" w:rsidP="00323A74">
      <w:pPr>
        <w:pStyle w:val="Default"/>
      </w:pPr>
      <w:r w:rsidRPr="00BB013C">
        <w:rPr>
          <w:b/>
          <w:bCs/>
          <w:i/>
          <w:iCs/>
        </w:rPr>
        <w:t xml:space="preserve">5. Какова основная цель создания Единой государственной системы предупреждения и ликвидации чрезвычайной ситуации (РСЧС)? </w:t>
      </w:r>
    </w:p>
    <w:p w:rsidR="00323A74" w:rsidRPr="00BB013C" w:rsidRDefault="00323A74" w:rsidP="00323A74">
      <w:pPr>
        <w:pStyle w:val="Default"/>
      </w:pPr>
      <w:r w:rsidRPr="00BB013C">
        <w:t xml:space="preserve">а) Объединение усилий органов государственного управления всех уровней, подчиненных им сил и средств для предупреждения и ликвидации чрезвычайных ситуаций; </w:t>
      </w:r>
    </w:p>
    <w:p w:rsidR="00323A74" w:rsidRPr="00BB013C" w:rsidRDefault="00323A74" w:rsidP="00323A74">
      <w:pPr>
        <w:pStyle w:val="Default"/>
      </w:pPr>
      <w:r w:rsidRPr="00BB013C">
        <w:t xml:space="preserve">б) Направление усилий органов государственного управления всех уровней, подчиненных им сил и средств; </w:t>
      </w:r>
    </w:p>
    <w:p w:rsidR="00323A74" w:rsidRPr="00BB013C" w:rsidRDefault="00323A74" w:rsidP="00323A74">
      <w:pPr>
        <w:pStyle w:val="Default"/>
      </w:pPr>
      <w:r w:rsidRPr="00BB013C">
        <w:t xml:space="preserve">в) Развитие методов и приемов органов государственного управления. </w:t>
      </w:r>
    </w:p>
    <w:p w:rsidR="00323A74" w:rsidRPr="00BB013C" w:rsidRDefault="00323A74" w:rsidP="00323A74">
      <w:pPr>
        <w:pStyle w:val="Default"/>
      </w:pPr>
      <w:r w:rsidRPr="00BB013C">
        <w:rPr>
          <w:b/>
          <w:bCs/>
          <w:i/>
          <w:iCs/>
        </w:rPr>
        <w:t xml:space="preserve">6. Как называется закон РФ, в котором закреплена правовая основа обеспечения безопасности личности, общества и государства? </w:t>
      </w:r>
    </w:p>
    <w:p w:rsidR="00323A74" w:rsidRPr="00BB013C" w:rsidRDefault="00323A74" w:rsidP="00323A74">
      <w:pPr>
        <w:pStyle w:val="Default"/>
      </w:pPr>
      <w:r w:rsidRPr="00BB013C">
        <w:t xml:space="preserve">а) ФЗ «О гражданской обороне»; </w:t>
      </w:r>
    </w:p>
    <w:p w:rsidR="00323A74" w:rsidRPr="00BB013C" w:rsidRDefault="00323A74" w:rsidP="00323A74">
      <w:pPr>
        <w:pStyle w:val="Default"/>
      </w:pPr>
      <w:r w:rsidRPr="00BB013C">
        <w:t xml:space="preserve">б) ФЗ «Об обороне»; </w:t>
      </w:r>
    </w:p>
    <w:p w:rsidR="00323A74" w:rsidRPr="00BB013C" w:rsidRDefault="00323A74" w:rsidP="00323A74">
      <w:pPr>
        <w:pStyle w:val="Default"/>
      </w:pPr>
      <w:r w:rsidRPr="00BB013C">
        <w:t xml:space="preserve">в) ФЗ «О безопасности»; </w:t>
      </w:r>
    </w:p>
    <w:p w:rsidR="00323A74" w:rsidRPr="00BB013C" w:rsidRDefault="00323A74" w:rsidP="00323A74">
      <w:pPr>
        <w:pStyle w:val="Default"/>
      </w:pPr>
      <w:r w:rsidRPr="00BB013C">
        <w:rPr>
          <w:b/>
          <w:bCs/>
          <w:i/>
          <w:iCs/>
        </w:rPr>
        <w:t xml:space="preserve">7. Как называется система мероприятий по подготовке к защите населения, материальных и культурных ценностей на территории РФ от опасностей, возникающих при ведении военных действий, а также при возникновении ЧС природного и техногенного характера? </w:t>
      </w:r>
    </w:p>
    <w:p w:rsidR="00323A74" w:rsidRPr="00BB013C" w:rsidRDefault="00323A74" w:rsidP="00323A74">
      <w:pPr>
        <w:pStyle w:val="Default"/>
      </w:pPr>
      <w:r w:rsidRPr="00BB013C">
        <w:t xml:space="preserve">а) Обязанности государства; </w:t>
      </w:r>
    </w:p>
    <w:p w:rsidR="00323A74" w:rsidRPr="00BB013C" w:rsidRDefault="00323A74" w:rsidP="00323A74">
      <w:pPr>
        <w:pStyle w:val="Default"/>
      </w:pPr>
      <w:r w:rsidRPr="00BB013C">
        <w:t xml:space="preserve">б) Система профилактических мероприятий; </w:t>
      </w:r>
    </w:p>
    <w:p w:rsidR="00323A74" w:rsidRPr="00BB013C" w:rsidRDefault="00323A74" w:rsidP="00323A74">
      <w:pPr>
        <w:pStyle w:val="Default"/>
      </w:pPr>
      <w:r w:rsidRPr="00BB013C">
        <w:t xml:space="preserve">в) Гражданская оборона; </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b/>
          <w:bCs/>
          <w:i/>
          <w:iCs/>
          <w:sz w:val="24"/>
          <w:szCs w:val="24"/>
        </w:rPr>
        <w:t>8. Что относится к химическому оружию?</w:t>
      </w:r>
    </w:p>
    <w:p w:rsidR="00323A74" w:rsidRPr="00BB013C" w:rsidRDefault="00323A74" w:rsidP="00323A74">
      <w:pPr>
        <w:pStyle w:val="Default"/>
      </w:pPr>
      <w:r w:rsidRPr="00BB013C">
        <w:t xml:space="preserve">а) Шариковые и фугасные авиабомбы; </w:t>
      </w:r>
    </w:p>
    <w:p w:rsidR="00323A74" w:rsidRPr="00BB013C" w:rsidRDefault="00323A74" w:rsidP="00323A74">
      <w:pPr>
        <w:pStyle w:val="Default"/>
      </w:pPr>
      <w:r w:rsidRPr="00BB013C">
        <w:t xml:space="preserve">б) Зарин, фосген, адамсит, синильная кислота; </w:t>
      </w:r>
    </w:p>
    <w:p w:rsidR="00323A74" w:rsidRPr="00BB013C" w:rsidRDefault="00323A74" w:rsidP="00323A74">
      <w:pPr>
        <w:pStyle w:val="Default"/>
      </w:pPr>
      <w:r w:rsidRPr="00BB013C">
        <w:t xml:space="preserve">в) ВИ – ИКС, мины, фугасы, СИ- Эс. </w:t>
      </w:r>
    </w:p>
    <w:p w:rsidR="00323A74" w:rsidRPr="00BB013C" w:rsidRDefault="00323A74" w:rsidP="00323A74">
      <w:pPr>
        <w:pStyle w:val="Default"/>
      </w:pPr>
      <w:r w:rsidRPr="00BB013C">
        <w:rPr>
          <w:b/>
          <w:bCs/>
          <w:i/>
          <w:iCs/>
        </w:rPr>
        <w:t xml:space="preserve">9. Какой сигнал оповещает население о ЧС? </w:t>
      </w:r>
    </w:p>
    <w:p w:rsidR="00323A74" w:rsidRPr="00BB013C" w:rsidRDefault="00323A74" w:rsidP="00323A74">
      <w:pPr>
        <w:pStyle w:val="Default"/>
      </w:pPr>
      <w:r w:rsidRPr="00BB013C">
        <w:t xml:space="preserve">а) Рассылка памяток с правилами поведения; </w:t>
      </w:r>
    </w:p>
    <w:p w:rsidR="00323A74" w:rsidRPr="00BB013C" w:rsidRDefault="00323A74" w:rsidP="00323A74">
      <w:pPr>
        <w:pStyle w:val="Default"/>
      </w:pPr>
      <w:r w:rsidRPr="00BB013C">
        <w:t xml:space="preserve">б) Сигнал «Внимание всем!» с использованием сетей проводного, радио и телевизионного вещания; </w:t>
      </w:r>
    </w:p>
    <w:p w:rsidR="00323A74" w:rsidRPr="00BB013C" w:rsidRDefault="00323A74" w:rsidP="00323A74">
      <w:pPr>
        <w:pStyle w:val="Default"/>
      </w:pPr>
      <w:r w:rsidRPr="00BB013C">
        <w:t xml:space="preserve">в) «Сарафанное радио». </w:t>
      </w:r>
    </w:p>
    <w:p w:rsidR="00323A74" w:rsidRPr="00BB013C" w:rsidRDefault="00323A74" w:rsidP="00323A74">
      <w:pPr>
        <w:pStyle w:val="Default"/>
      </w:pPr>
      <w:r w:rsidRPr="00BB013C">
        <w:rPr>
          <w:b/>
          <w:bCs/>
          <w:i/>
          <w:iCs/>
        </w:rPr>
        <w:t xml:space="preserve">10. На какие виды подразделяются защитные сооружения гражданской обороны в </w:t>
      </w:r>
      <w:r w:rsidRPr="00BB013C">
        <w:rPr>
          <w:b/>
          <w:bCs/>
          <w:i/>
          <w:iCs/>
        </w:rPr>
        <w:lastRenderedPageBreak/>
        <w:t xml:space="preserve">зависимости от защитных свойств? </w:t>
      </w:r>
    </w:p>
    <w:p w:rsidR="00323A74" w:rsidRPr="00BB013C" w:rsidRDefault="00323A74" w:rsidP="00323A74">
      <w:pPr>
        <w:pStyle w:val="Default"/>
      </w:pPr>
      <w:r w:rsidRPr="00BB013C">
        <w:t xml:space="preserve">а) Убежища, ПРУ, щели; </w:t>
      </w:r>
    </w:p>
    <w:p w:rsidR="00323A74" w:rsidRPr="00BB013C" w:rsidRDefault="00323A74" w:rsidP="00323A74">
      <w:pPr>
        <w:pStyle w:val="Default"/>
      </w:pPr>
      <w:r w:rsidRPr="00BB013C">
        <w:t xml:space="preserve">б) ПРУ, подвалы, укрытия; </w:t>
      </w:r>
    </w:p>
    <w:p w:rsidR="00323A74" w:rsidRPr="00BB013C" w:rsidRDefault="00323A74" w:rsidP="00323A74">
      <w:pPr>
        <w:pStyle w:val="Default"/>
      </w:pPr>
      <w:r w:rsidRPr="00BB013C">
        <w:t xml:space="preserve">в) Заглубленные сооружения; укрытия, горные выработки. </w:t>
      </w:r>
    </w:p>
    <w:p w:rsidR="00323A74" w:rsidRPr="00BB013C" w:rsidRDefault="00323A74" w:rsidP="00323A74">
      <w:pPr>
        <w:pStyle w:val="Default"/>
      </w:pPr>
      <w:r w:rsidRPr="00BB013C">
        <w:rPr>
          <w:b/>
          <w:bCs/>
          <w:i/>
          <w:iCs/>
        </w:rPr>
        <w:t xml:space="preserve">11. Какие СИЗ предназначены для защиты органов дыхания? </w:t>
      </w:r>
    </w:p>
    <w:p w:rsidR="00323A74" w:rsidRPr="00BB013C" w:rsidRDefault="00323A74" w:rsidP="00323A74">
      <w:pPr>
        <w:pStyle w:val="Default"/>
      </w:pPr>
      <w:r w:rsidRPr="00BB013C">
        <w:t xml:space="preserve">а) Защитный комбинезон, респиратор; </w:t>
      </w:r>
    </w:p>
    <w:p w:rsidR="00323A74" w:rsidRPr="00BB013C" w:rsidRDefault="00323A74" w:rsidP="00323A74">
      <w:pPr>
        <w:pStyle w:val="Default"/>
      </w:pPr>
      <w:r w:rsidRPr="00BB013C">
        <w:t xml:space="preserve">б) Противопыльные тканевые маски; плащи, накидки из прорезиненной ткани; </w:t>
      </w:r>
    </w:p>
    <w:p w:rsidR="00323A74" w:rsidRPr="00BB013C" w:rsidRDefault="00323A74" w:rsidP="00323A74">
      <w:pPr>
        <w:pStyle w:val="Default"/>
      </w:pPr>
      <w:r w:rsidRPr="00BB013C">
        <w:t xml:space="preserve">в) Фильтрующие противогазы; ватно-марлевые повязки. </w:t>
      </w:r>
    </w:p>
    <w:p w:rsidR="00323A74" w:rsidRPr="00BB013C" w:rsidRDefault="00323A74" w:rsidP="00323A74">
      <w:pPr>
        <w:pStyle w:val="Default"/>
      </w:pPr>
      <w:r w:rsidRPr="00BB013C">
        <w:rPr>
          <w:b/>
          <w:bCs/>
          <w:i/>
          <w:iCs/>
        </w:rPr>
        <w:t xml:space="preserve">12. Как называются работы в зоне чрезвычайных ситуаций, которые проводятся с целью поиска и удаления людей за пределы зон действия опасных и вредных для жизни и здоровья факторов, оказания неотложной медицинской помощи пострадавшим и эвакуации их в лечебные учреждения, где для спасенных создаются необходимые условия? </w:t>
      </w:r>
    </w:p>
    <w:p w:rsidR="00323A74" w:rsidRPr="00BB013C" w:rsidRDefault="00323A74" w:rsidP="00323A74">
      <w:pPr>
        <w:pStyle w:val="Default"/>
      </w:pPr>
      <w:r w:rsidRPr="00BB013C">
        <w:t xml:space="preserve">а) Медицинские работы; </w:t>
      </w:r>
    </w:p>
    <w:p w:rsidR="00323A74" w:rsidRPr="00BB013C" w:rsidRDefault="00323A74" w:rsidP="00323A74">
      <w:pPr>
        <w:pStyle w:val="Default"/>
      </w:pPr>
      <w:r w:rsidRPr="00BB013C">
        <w:t xml:space="preserve">б) Аварийно-спасательные работы; </w:t>
      </w:r>
    </w:p>
    <w:p w:rsidR="00323A74" w:rsidRPr="00BB013C" w:rsidRDefault="00323A74" w:rsidP="00323A74">
      <w:pPr>
        <w:pStyle w:val="Default"/>
      </w:pPr>
      <w:r w:rsidRPr="00BB013C">
        <w:t xml:space="preserve">в) Неотложные работы. </w:t>
      </w:r>
    </w:p>
    <w:p w:rsidR="00323A74" w:rsidRPr="00BB013C" w:rsidRDefault="00323A74" w:rsidP="00323A74">
      <w:pPr>
        <w:pStyle w:val="Default"/>
      </w:pPr>
      <w:r w:rsidRPr="00BB013C">
        <w:rPr>
          <w:b/>
          <w:bCs/>
          <w:i/>
          <w:iCs/>
        </w:rPr>
        <w:t xml:space="preserve">13. Кто возглавляет гражданскую оборону общеобразовательного учреждения? </w:t>
      </w:r>
    </w:p>
    <w:p w:rsidR="00323A74" w:rsidRPr="00BB013C" w:rsidRDefault="00323A74" w:rsidP="00323A74">
      <w:pPr>
        <w:pStyle w:val="Default"/>
      </w:pPr>
      <w:r w:rsidRPr="00BB013C">
        <w:t xml:space="preserve">а) Директор школы; </w:t>
      </w:r>
    </w:p>
    <w:p w:rsidR="00323A74" w:rsidRPr="00BB013C" w:rsidRDefault="00323A74" w:rsidP="00323A74">
      <w:pPr>
        <w:pStyle w:val="Default"/>
      </w:pPr>
      <w:r w:rsidRPr="00BB013C">
        <w:t xml:space="preserve">б) Учитель, назначенный директором специальным приказом; </w:t>
      </w:r>
    </w:p>
    <w:p w:rsidR="00323A74" w:rsidRPr="00BB013C" w:rsidRDefault="00323A74" w:rsidP="00323A74">
      <w:pPr>
        <w:pStyle w:val="Default"/>
      </w:pPr>
      <w:r w:rsidRPr="00BB013C">
        <w:t xml:space="preserve">в) Завуч по ВР. </w:t>
      </w:r>
    </w:p>
    <w:p w:rsidR="00323A74" w:rsidRPr="00BB013C" w:rsidRDefault="00323A74" w:rsidP="00323A74">
      <w:pPr>
        <w:pStyle w:val="Default"/>
      </w:pPr>
      <w:r w:rsidRPr="00BB013C">
        <w:rPr>
          <w:b/>
          <w:bCs/>
          <w:i/>
          <w:iCs/>
        </w:rPr>
        <w:t xml:space="preserve">14. Как называется широкое распространение болезни животных в районе или в стране? </w:t>
      </w:r>
    </w:p>
    <w:p w:rsidR="00323A74" w:rsidRPr="00BB013C" w:rsidRDefault="00323A74" w:rsidP="00323A74">
      <w:pPr>
        <w:pStyle w:val="Default"/>
      </w:pPr>
      <w:r w:rsidRPr="00BB013C">
        <w:t xml:space="preserve">а) Эпидемия; </w:t>
      </w:r>
    </w:p>
    <w:p w:rsidR="00323A74" w:rsidRPr="00BB013C" w:rsidRDefault="00323A74" w:rsidP="00323A74">
      <w:pPr>
        <w:pStyle w:val="Default"/>
      </w:pPr>
      <w:r w:rsidRPr="00BB013C">
        <w:t xml:space="preserve">б) Пандемия; </w:t>
      </w:r>
    </w:p>
    <w:p w:rsidR="00323A74" w:rsidRPr="00BB013C" w:rsidRDefault="00323A74" w:rsidP="00323A74">
      <w:pPr>
        <w:pStyle w:val="Default"/>
      </w:pPr>
      <w:r w:rsidRPr="00BB013C">
        <w:t xml:space="preserve">в) Эпизоотия. </w:t>
      </w:r>
    </w:p>
    <w:p w:rsidR="00323A74" w:rsidRPr="00BB013C" w:rsidRDefault="00323A74" w:rsidP="00323A74">
      <w:pPr>
        <w:pStyle w:val="Default"/>
      </w:pPr>
      <w:r w:rsidRPr="00BB013C">
        <w:rPr>
          <w:b/>
          <w:bCs/>
          <w:i/>
          <w:iCs/>
        </w:rPr>
        <w:t xml:space="preserve">15. На каком этапе развития инфекционной болезни устанавливают окончательный диагноз? </w:t>
      </w:r>
    </w:p>
    <w:p w:rsidR="00323A74" w:rsidRPr="00BB013C" w:rsidRDefault="00323A74" w:rsidP="00323A74">
      <w:pPr>
        <w:pStyle w:val="Default"/>
      </w:pPr>
      <w:r w:rsidRPr="00BB013C">
        <w:t xml:space="preserve">а) Начальный этап; </w:t>
      </w:r>
    </w:p>
    <w:p w:rsidR="00323A74" w:rsidRPr="00BB013C" w:rsidRDefault="00323A74" w:rsidP="00323A74">
      <w:pPr>
        <w:pStyle w:val="Default"/>
      </w:pPr>
      <w:r w:rsidRPr="00BB013C">
        <w:t xml:space="preserve">б) Инкубационный период; </w:t>
      </w:r>
    </w:p>
    <w:p w:rsidR="00323A74" w:rsidRPr="00BB013C" w:rsidRDefault="00323A74" w:rsidP="00323A74">
      <w:pPr>
        <w:pStyle w:val="Default"/>
      </w:pPr>
      <w:r w:rsidRPr="00BB013C">
        <w:t xml:space="preserve">в) Период разгара болезни. </w:t>
      </w:r>
    </w:p>
    <w:p w:rsidR="00323A74" w:rsidRPr="00BB013C" w:rsidRDefault="00323A74" w:rsidP="00323A74">
      <w:pPr>
        <w:pStyle w:val="Default"/>
      </w:pPr>
      <w:r w:rsidRPr="00BB013C">
        <w:rPr>
          <w:b/>
          <w:bCs/>
          <w:i/>
          <w:iCs/>
        </w:rPr>
        <w:t xml:space="preserve">16. Как называется активное наблюдение за своим состоянием? </w:t>
      </w:r>
    </w:p>
    <w:p w:rsidR="00323A74" w:rsidRPr="00BB013C" w:rsidRDefault="00323A74" w:rsidP="00323A74">
      <w:pPr>
        <w:pStyle w:val="Default"/>
      </w:pPr>
      <w:r w:rsidRPr="00BB013C">
        <w:t xml:space="preserve">а) Утомление; </w:t>
      </w:r>
    </w:p>
    <w:p w:rsidR="00323A74" w:rsidRPr="00BB013C" w:rsidRDefault="00323A74" w:rsidP="00323A74">
      <w:pPr>
        <w:pStyle w:val="Default"/>
      </w:pPr>
      <w:r w:rsidRPr="00BB013C">
        <w:t xml:space="preserve">б) Самочувствие; </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rPr>
        <w:t>в) Самоконтроль.</w:t>
      </w:r>
    </w:p>
    <w:p w:rsidR="00323A74" w:rsidRPr="00BB013C" w:rsidRDefault="00323A74" w:rsidP="00323A74">
      <w:pPr>
        <w:pStyle w:val="Default"/>
      </w:pPr>
      <w:r w:rsidRPr="00BB013C">
        <w:rPr>
          <w:b/>
          <w:bCs/>
          <w:i/>
          <w:iCs/>
        </w:rPr>
        <w:t xml:space="preserve">17. Как называется состояние временного снижения работоспособности человека? </w:t>
      </w:r>
    </w:p>
    <w:p w:rsidR="00323A74" w:rsidRPr="00BB013C" w:rsidRDefault="00323A74" w:rsidP="00323A74">
      <w:pPr>
        <w:pStyle w:val="Default"/>
      </w:pPr>
      <w:r w:rsidRPr="00BB013C">
        <w:t xml:space="preserve">а) Утомление; </w:t>
      </w:r>
    </w:p>
    <w:p w:rsidR="00323A74" w:rsidRPr="00BB013C" w:rsidRDefault="00323A74" w:rsidP="00323A74">
      <w:pPr>
        <w:pStyle w:val="Default"/>
      </w:pPr>
      <w:r w:rsidRPr="00BB013C">
        <w:t xml:space="preserve">б) Ослабление иммунитета; </w:t>
      </w:r>
    </w:p>
    <w:p w:rsidR="00323A74" w:rsidRPr="00BB013C" w:rsidRDefault="00323A74" w:rsidP="00323A74">
      <w:pPr>
        <w:pStyle w:val="Default"/>
      </w:pPr>
      <w:r w:rsidRPr="00BB013C">
        <w:t xml:space="preserve">в) Биологические ритмы. </w:t>
      </w:r>
    </w:p>
    <w:p w:rsidR="00323A74" w:rsidRPr="00BB013C" w:rsidRDefault="00323A74" w:rsidP="00323A74">
      <w:pPr>
        <w:pStyle w:val="Default"/>
      </w:pPr>
      <w:r w:rsidRPr="00BB013C">
        <w:rPr>
          <w:b/>
          <w:bCs/>
          <w:i/>
          <w:iCs/>
        </w:rPr>
        <w:t xml:space="preserve">18. Что такое курение? </w:t>
      </w:r>
    </w:p>
    <w:p w:rsidR="00323A74" w:rsidRPr="00BB013C" w:rsidRDefault="00323A74" w:rsidP="00323A74">
      <w:pPr>
        <w:pStyle w:val="Default"/>
      </w:pPr>
      <w:r w:rsidRPr="00BB013C">
        <w:t xml:space="preserve">а) Это внутриклеточный яд, разрушающе действующий на все системы и органы человека; </w:t>
      </w:r>
    </w:p>
    <w:p w:rsidR="00323A74" w:rsidRPr="00BB013C" w:rsidRDefault="00323A74" w:rsidP="00323A74">
      <w:pPr>
        <w:pStyle w:val="Default"/>
      </w:pPr>
      <w:r w:rsidRPr="00BB013C">
        <w:t xml:space="preserve">б) Это привычка вдыхать дым тлеющего табака; </w:t>
      </w:r>
    </w:p>
    <w:p w:rsidR="00323A74" w:rsidRPr="00BB013C" w:rsidRDefault="00323A74" w:rsidP="00323A74">
      <w:pPr>
        <w:pStyle w:val="Default"/>
      </w:pPr>
      <w:r w:rsidRPr="00BB013C">
        <w:t xml:space="preserve">в) Это пристрастие к наркотическим веществам. </w:t>
      </w:r>
    </w:p>
    <w:p w:rsidR="00323A74" w:rsidRPr="00BB013C" w:rsidRDefault="00323A74" w:rsidP="00323A74">
      <w:pPr>
        <w:pStyle w:val="Default"/>
      </w:pPr>
      <w:r w:rsidRPr="00BB013C">
        <w:rPr>
          <w:b/>
          <w:bCs/>
          <w:i/>
          <w:iCs/>
        </w:rPr>
        <w:t xml:space="preserve">19. Кто в соответствии с Конституцией является верховным главнокомандующим ВС РФ? </w:t>
      </w:r>
    </w:p>
    <w:p w:rsidR="00323A74" w:rsidRPr="00BB013C" w:rsidRDefault="00323A74" w:rsidP="00323A74">
      <w:pPr>
        <w:pStyle w:val="Default"/>
      </w:pPr>
      <w:r w:rsidRPr="00BB013C">
        <w:t xml:space="preserve">а)министр обороны; </w:t>
      </w:r>
    </w:p>
    <w:p w:rsidR="00323A74" w:rsidRPr="00BB013C" w:rsidRDefault="00323A74" w:rsidP="00323A74">
      <w:pPr>
        <w:pStyle w:val="Default"/>
      </w:pPr>
      <w:r w:rsidRPr="00BB013C">
        <w:t xml:space="preserve">б) Президент Российской Федерации; </w:t>
      </w:r>
    </w:p>
    <w:p w:rsidR="00323A74" w:rsidRPr="00BB013C" w:rsidRDefault="00323A74" w:rsidP="00323A74">
      <w:pPr>
        <w:pStyle w:val="Default"/>
      </w:pPr>
      <w:r w:rsidRPr="00BB013C">
        <w:t xml:space="preserve">в) председатель Федерального собрания. </w:t>
      </w:r>
    </w:p>
    <w:p w:rsidR="00323A74" w:rsidRPr="00BB013C" w:rsidRDefault="00323A74" w:rsidP="00323A74">
      <w:pPr>
        <w:pStyle w:val="Default"/>
      </w:pPr>
      <w:r w:rsidRPr="00BB013C">
        <w:rPr>
          <w:b/>
          <w:bCs/>
          <w:i/>
          <w:iCs/>
        </w:rPr>
        <w:t xml:space="preserve">20. Что составляет главную ударную силу Сухопутных войск? </w:t>
      </w:r>
    </w:p>
    <w:p w:rsidR="00323A74" w:rsidRPr="00BB013C" w:rsidRDefault="00323A74" w:rsidP="00323A74">
      <w:pPr>
        <w:pStyle w:val="Default"/>
      </w:pPr>
      <w:r w:rsidRPr="00BB013C">
        <w:t xml:space="preserve">а) танковые войска; </w:t>
      </w:r>
    </w:p>
    <w:p w:rsidR="00323A74" w:rsidRPr="00BB013C" w:rsidRDefault="00323A74" w:rsidP="00323A74">
      <w:pPr>
        <w:pStyle w:val="Default"/>
      </w:pPr>
      <w:r w:rsidRPr="00BB013C">
        <w:t xml:space="preserve">б) мотострелковые войска; </w:t>
      </w:r>
    </w:p>
    <w:p w:rsidR="00323A74" w:rsidRPr="00BB013C" w:rsidRDefault="00323A74" w:rsidP="00323A74">
      <w:pPr>
        <w:pStyle w:val="Default"/>
      </w:pPr>
      <w:r w:rsidRPr="00BB013C">
        <w:t xml:space="preserve">в) артиллерия. </w:t>
      </w:r>
    </w:p>
    <w:p w:rsidR="00323A74" w:rsidRPr="00BB013C" w:rsidRDefault="00323A74" w:rsidP="00323A74">
      <w:pPr>
        <w:pStyle w:val="Default"/>
      </w:pPr>
      <w:r w:rsidRPr="00BB013C">
        <w:rPr>
          <w:b/>
          <w:bCs/>
          <w:i/>
          <w:iCs/>
        </w:rPr>
        <w:t xml:space="preserve">21. Как называется самый многочисленный вид войск Российской Федерации? </w:t>
      </w:r>
    </w:p>
    <w:p w:rsidR="00323A74" w:rsidRPr="00BB013C" w:rsidRDefault="00323A74" w:rsidP="00323A74">
      <w:pPr>
        <w:pStyle w:val="Default"/>
      </w:pPr>
      <w:r w:rsidRPr="00BB013C">
        <w:t xml:space="preserve">а) Ракетные войска стратегического назначения; </w:t>
      </w:r>
    </w:p>
    <w:p w:rsidR="00323A74" w:rsidRPr="00BB013C" w:rsidRDefault="00323A74" w:rsidP="00323A74">
      <w:pPr>
        <w:pStyle w:val="Default"/>
      </w:pPr>
      <w:r w:rsidRPr="00BB013C">
        <w:t xml:space="preserve">б) Военно - воздушные силы; </w:t>
      </w:r>
    </w:p>
    <w:p w:rsidR="00323A74" w:rsidRPr="00BB013C" w:rsidRDefault="00323A74" w:rsidP="00323A74">
      <w:pPr>
        <w:pStyle w:val="Default"/>
      </w:pPr>
      <w:r w:rsidRPr="00BB013C">
        <w:lastRenderedPageBreak/>
        <w:t xml:space="preserve">в) Сухопутные войска. </w:t>
      </w:r>
    </w:p>
    <w:p w:rsidR="00323A74" w:rsidRPr="00BB013C" w:rsidRDefault="00323A74" w:rsidP="00323A74">
      <w:pPr>
        <w:pStyle w:val="Default"/>
      </w:pPr>
      <w:r w:rsidRPr="00BB013C">
        <w:rPr>
          <w:b/>
          <w:bCs/>
          <w:i/>
          <w:iCs/>
        </w:rPr>
        <w:t xml:space="preserve">22. Войска гражданской обороны входят в состав... </w:t>
      </w:r>
    </w:p>
    <w:p w:rsidR="00323A74" w:rsidRPr="00BB013C" w:rsidRDefault="00323A74" w:rsidP="00323A74">
      <w:pPr>
        <w:pStyle w:val="Default"/>
      </w:pPr>
      <w:r w:rsidRPr="00BB013C">
        <w:t xml:space="preserve">а) Военно - морского флота; </w:t>
      </w:r>
    </w:p>
    <w:p w:rsidR="00323A74" w:rsidRPr="00BB013C" w:rsidRDefault="00323A74" w:rsidP="00323A74">
      <w:pPr>
        <w:pStyle w:val="Default"/>
      </w:pPr>
      <w:r w:rsidRPr="00BB013C">
        <w:t xml:space="preserve">б) Сухопутных войск; </w:t>
      </w:r>
    </w:p>
    <w:p w:rsidR="00323A74" w:rsidRPr="00BB013C" w:rsidRDefault="00323A74" w:rsidP="00323A74">
      <w:pPr>
        <w:pStyle w:val="Default"/>
      </w:pPr>
      <w:r w:rsidRPr="00BB013C">
        <w:t xml:space="preserve">в) других войск (вне системы Министерства обороны Российской Федерации) </w:t>
      </w:r>
    </w:p>
    <w:p w:rsidR="00323A74" w:rsidRPr="00BB013C" w:rsidRDefault="00323A74" w:rsidP="00323A74">
      <w:pPr>
        <w:pStyle w:val="Default"/>
      </w:pPr>
      <w:r w:rsidRPr="00BB013C">
        <w:rPr>
          <w:b/>
          <w:bCs/>
          <w:i/>
          <w:iCs/>
        </w:rPr>
        <w:t xml:space="preserve">23. 9-мм пистолет Макарова ПМ предназначен для... </w:t>
      </w:r>
    </w:p>
    <w:p w:rsidR="00323A74" w:rsidRPr="00BB013C" w:rsidRDefault="00323A74" w:rsidP="00323A74">
      <w:pPr>
        <w:pStyle w:val="Default"/>
      </w:pPr>
      <w:r w:rsidRPr="00BB013C">
        <w:t xml:space="preserve">а) поражения противника на коротких расстояниях; </w:t>
      </w:r>
    </w:p>
    <w:p w:rsidR="00323A74" w:rsidRPr="00BB013C" w:rsidRDefault="00323A74" w:rsidP="00323A74">
      <w:pPr>
        <w:pStyle w:val="Default"/>
      </w:pPr>
      <w:r w:rsidRPr="00BB013C">
        <w:t xml:space="preserve">б) борьбы с групповыми целями; </w:t>
      </w:r>
    </w:p>
    <w:p w:rsidR="00323A74" w:rsidRPr="00BB013C" w:rsidRDefault="00323A74" w:rsidP="00323A74">
      <w:pPr>
        <w:pStyle w:val="Default"/>
      </w:pPr>
      <w:r w:rsidRPr="00BB013C">
        <w:t xml:space="preserve">в) поражения огневых средств противника. </w:t>
      </w:r>
    </w:p>
    <w:p w:rsidR="00323A74" w:rsidRPr="00BB013C" w:rsidRDefault="00323A74" w:rsidP="00323A74">
      <w:pPr>
        <w:pStyle w:val="Default"/>
      </w:pPr>
      <w:r w:rsidRPr="00BB013C">
        <w:rPr>
          <w:b/>
          <w:bCs/>
          <w:i/>
          <w:iCs/>
        </w:rPr>
        <w:t>24. Установите соответствие между видом ( или родом) ВС РФ и его основными функциями</w:t>
      </w:r>
      <w:r w:rsidRPr="00BB013C">
        <w:rPr>
          <w:i/>
          <w:iCs/>
        </w:rPr>
        <w:t xml:space="preserve">. </w:t>
      </w:r>
    </w:p>
    <w:p w:rsidR="00323A74" w:rsidRPr="00BB013C" w:rsidRDefault="00323A74" w:rsidP="00323A74">
      <w:pPr>
        <w:pStyle w:val="Default"/>
      </w:pPr>
      <w:r w:rsidRPr="00BB013C">
        <w:t xml:space="preserve">1) Сухопутные войска; </w:t>
      </w:r>
    </w:p>
    <w:p w:rsidR="00323A74" w:rsidRPr="00BB013C" w:rsidRDefault="00323A74" w:rsidP="00323A74">
      <w:pPr>
        <w:pStyle w:val="Default"/>
      </w:pPr>
      <w:r w:rsidRPr="00BB013C">
        <w:t xml:space="preserve">2) Военно - воздушные силы; </w:t>
      </w:r>
    </w:p>
    <w:p w:rsidR="00323A74" w:rsidRPr="00BB013C" w:rsidRDefault="00323A74" w:rsidP="00323A74">
      <w:pPr>
        <w:pStyle w:val="Default"/>
      </w:pPr>
      <w:r w:rsidRPr="00BB013C">
        <w:t xml:space="preserve">3) Военно - морской флот; </w:t>
      </w:r>
    </w:p>
    <w:p w:rsidR="00323A74" w:rsidRPr="00BB013C" w:rsidRDefault="00323A74" w:rsidP="00323A74">
      <w:pPr>
        <w:pStyle w:val="Default"/>
      </w:pPr>
      <w:r w:rsidRPr="00BB013C">
        <w:t xml:space="preserve">4) Ракетные войска стратегического назначения; </w:t>
      </w:r>
    </w:p>
    <w:p w:rsidR="00323A74" w:rsidRPr="00BB013C" w:rsidRDefault="00323A74" w:rsidP="00323A74">
      <w:pPr>
        <w:pStyle w:val="Default"/>
      </w:pPr>
      <w:r w:rsidRPr="00BB013C">
        <w:t xml:space="preserve">5) Воздушно-десантные войска; </w:t>
      </w:r>
    </w:p>
    <w:p w:rsidR="00323A74" w:rsidRPr="00BB013C" w:rsidRDefault="00323A74" w:rsidP="00323A74">
      <w:pPr>
        <w:pStyle w:val="Default"/>
      </w:pPr>
      <w:r w:rsidRPr="00BB013C">
        <w:t xml:space="preserve">6) Космические войска. </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rPr>
        <w:t>а) вид ВС РФ, предназначенный для защиты органов высшего государственного и военного управления, стратегических ядерных сил, группировок войск, важных административно-промышленных центров и районов страны от разведки и ударов с воздуха, для завоевания господства в воздухе,</w:t>
      </w:r>
    </w:p>
    <w:p w:rsidR="00323A74" w:rsidRPr="00BB013C" w:rsidRDefault="00323A74" w:rsidP="00323A74">
      <w:pPr>
        <w:pStyle w:val="Default"/>
      </w:pPr>
      <w:r w:rsidRPr="00BB013C">
        <w:t xml:space="preserve">огневого и ядерного поражения противника с воздуха, повышения мобильности и обеспечения действий формирований видов ВС, ведения комплексной разведки и выполнения специальных задач. </w:t>
      </w:r>
    </w:p>
    <w:p w:rsidR="00323A74" w:rsidRPr="00BB013C" w:rsidRDefault="00323A74" w:rsidP="00323A74">
      <w:pPr>
        <w:pStyle w:val="Default"/>
      </w:pPr>
      <w:r w:rsidRPr="00BB013C">
        <w:t xml:space="preserve">б) высокомобильный самостоятельный род войск, предназначенный для охвата противника по воздуху и выполнения задач в его тылу. </w:t>
      </w:r>
    </w:p>
    <w:p w:rsidR="00323A74" w:rsidRPr="00BB013C" w:rsidRDefault="00323A74" w:rsidP="00323A74">
      <w:pPr>
        <w:pStyle w:val="Default"/>
      </w:pPr>
      <w:r w:rsidRPr="00BB013C">
        <w:t xml:space="preserve">в) вид ВС, предназначенный для обеспечения военной безопасности государства с океанских (морских) направлений, защиты стратегических интересов Российской Федерации в океанских, морских районах. </w:t>
      </w:r>
    </w:p>
    <w:p w:rsidR="00323A74" w:rsidRPr="00BB013C" w:rsidRDefault="00323A74" w:rsidP="00323A74">
      <w:pPr>
        <w:pStyle w:val="Default"/>
      </w:pPr>
      <w:r w:rsidRPr="00BB013C">
        <w:t xml:space="preserve">г) вид ВС РФ, предназначенный для прикрытия государственной границы, отражения ударов агрессора, удержания занимаемой территории, разгрома группировок войск и овладения территорией противника. </w:t>
      </w:r>
    </w:p>
    <w:p w:rsidR="00323A74" w:rsidRPr="00BB013C" w:rsidRDefault="00323A74" w:rsidP="00323A74">
      <w:pPr>
        <w:pStyle w:val="Default"/>
      </w:pPr>
      <w:r w:rsidRPr="00BB013C">
        <w:t xml:space="preserve">д) принципиально новый самостоятельный род войск, который предназначен для вскрытия начала ракетного нападения на Российскую Федерацию и ее союзников. </w:t>
      </w:r>
    </w:p>
    <w:p w:rsidR="00323A74" w:rsidRPr="00BB013C" w:rsidRDefault="00323A74" w:rsidP="00323A74">
      <w:pPr>
        <w:pStyle w:val="Default"/>
      </w:pPr>
      <w:r w:rsidRPr="00BB013C">
        <w:t xml:space="preserve">е) самостоятельный род войск, предназначенный для реализации мер ядерного сдерживания и поражения стратегических объектов, составляющих основу военного и военно-экономического потенциала противника. </w:t>
      </w:r>
    </w:p>
    <w:p w:rsidR="00323A74" w:rsidRPr="00BB013C" w:rsidRDefault="00323A74" w:rsidP="00323A74">
      <w:pPr>
        <w:pStyle w:val="Default"/>
      </w:pPr>
      <w:r w:rsidRPr="00BB013C">
        <w:rPr>
          <w:b/>
          <w:bCs/>
          <w:i/>
          <w:iCs/>
        </w:rPr>
        <w:t xml:space="preserve">25. Установите соответствие между родом авиации и ее предназначением </w:t>
      </w:r>
    </w:p>
    <w:p w:rsidR="00323A74" w:rsidRPr="00BB013C" w:rsidRDefault="00323A74" w:rsidP="00323A74">
      <w:pPr>
        <w:pStyle w:val="Default"/>
      </w:pPr>
      <w:r w:rsidRPr="00BB013C">
        <w:t xml:space="preserve">1) дальняя авиация; </w:t>
      </w:r>
    </w:p>
    <w:p w:rsidR="00323A74" w:rsidRPr="00BB013C" w:rsidRDefault="00323A74" w:rsidP="00323A74">
      <w:pPr>
        <w:pStyle w:val="Default"/>
      </w:pPr>
      <w:r w:rsidRPr="00BB013C">
        <w:t xml:space="preserve">2) военно - транспортная авиация; </w:t>
      </w:r>
    </w:p>
    <w:p w:rsidR="00323A74" w:rsidRPr="00BB013C" w:rsidRDefault="00323A74" w:rsidP="00323A74">
      <w:pPr>
        <w:pStyle w:val="Default"/>
      </w:pPr>
      <w:r w:rsidRPr="00BB013C">
        <w:t xml:space="preserve">3) фронтовая бомбардировочная и штурмовая авиация; </w:t>
      </w:r>
    </w:p>
    <w:p w:rsidR="00323A74" w:rsidRPr="00BB013C" w:rsidRDefault="00323A74" w:rsidP="00323A74">
      <w:pPr>
        <w:pStyle w:val="Default"/>
      </w:pPr>
      <w:r w:rsidRPr="00BB013C">
        <w:t xml:space="preserve">4) фронтовая разведывательная авиация; </w:t>
      </w:r>
    </w:p>
    <w:p w:rsidR="00323A74" w:rsidRPr="00BB013C" w:rsidRDefault="00323A74" w:rsidP="00323A74">
      <w:pPr>
        <w:pStyle w:val="Default"/>
      </w:pPr>
      <w:r w:rsidRPr="00BB013C">
        <w:t xml:space="preserve">5) фронтовая истребительная авиация; </w:t>
      </w:r>
    </w:p>
    <w:p w:rsidR="00323A74" w:rsidRPr="00BB013C" w:rsidRDefault="00323A74" w:rsidP="00323A74">
      <w:pPr>
        <w:pStyle w:val="Default"/>
      </w:pPr>
      <w:r w:rsidRPr="00BB013C">
        <w:t xml:space="preserve">6) армейская авиация; </w:t>
      </w:r>
    </w:p>
    <w:p w:rsidR="00323A74" w:rsidRPr="00BB013C" w:rsidRDefault="00323A74" w:rsidP="00323A74">
      <w:pPr>
        <w:pStyle w:val="Default"/>
      </w:pPr>
      <w:r w:rsidRPr="00BB013C">
        <w:t xml:space="preserve">а) предназначена прежде всего для осуществления авиационной поддержки Сухопутных войск во всех видах военных действий (обороне, наступлении, контрнаступлении); </w:t>
      </w:r>
    </w:p>
    <w:p w:rsidR="00323A74" w:rsidRPr="00BB013C" w:rsidRDefault="00323A74" w:rsidP="00323A74">
      <w:pPr>
        <w:pStyle w:val="Default"/>
      </w:pPr>
      <w:r w:rsidRPr="00BB013C">
        <w:t xml:space="preserve">б)предназначена для уничтожения средств воздушного нападения противника при решении задач прикрытия группировок Вооруженных Сил, экономических районов, административно - политических центров, военных и других объектов; </w:t>
      </w:r>
    </w:p>
    <w:p w:rsidR="00323A74" w:rsidRPr="00BB013C" w:rsidRDefault="00323A74" w:rsidP="00323A74">
      <w:pPr>
        <w:pStyle w:val="Default"/>
      </w:pPr>
      <w:r w:rsidRPr="00BB013C">
        <w:t xml:space="preserve">в) основное средство десантирования войск и боевой техники в интересах операций на континентальных и океанских театрах войны; она является самым мобильным средством доставки в заданные районы материальных средств, боевой техники, продовольствия, частей и </w:t>
      </w:r>
      <w:r w:rsidRPr="00BB013C">
        <w:lastRenderedPageBreak/>
        <w:t xml:space="preserve">подразделений разных видов Вооруженных Сил и родов войск; </w:t>
      </w:r>
    </w:p>
    <w:p w:rsidR="00323A74" w:rsidRPr="00BB013C" w:rsidRDefault="00323A74" w:rsidP="00323A74">
      <w:pPr>
        <w:pStyle w:val="Default"/>
      </w:pPr>
      <w:r w:rsidRPr="00BB013C">
        <w:t xml:space="preserve">г) главная ударная сила ВВС, способная эффективно поражать важные объекты авиационных группировок, корабли - носители крылатых ракет морского базирования (КРМБ), энергетические объекты и объекты высшего военного и государственного управления, узлы железнодорожных, автомобильных и морских коммуникаций; </w:t>
      </w:r>
    </w:p>
    <w:p w:rsidR="00323A74" w:rsidRPr="00BB013C" w:rsidRDefault="00323A74" w:rsidP="00323A74">
      <w:pPr>
        <w:pStyle w:val="Default"/>
      </w:pPr>
      <w:r w:rsidRPr="00BB013C">
        <w:t xml:space="preserve">д) предназначена для огневой поддержки Сухопутных войск; на неё также возлагаются задачи боевого и тылового обеспечения; </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rPr>
        <w:t>е) предназначена для ведения воздушной разведки в интересах всех видов Вооруженных Сил и родов войск.</w:t>
      </w:r>
    </w:p>
    <w:p w:rsidR="00323A74" w:rsidRPr="00BB013C" w:rsidRDefault="00323A74" w:rsidP="00323A74">
      <w:pPr>
        <w:rPr>
          <w:rFonts w:ascii="Times New Roman" w:hAnsi="Times New Roman" w:cs="Times New Roman"/>
          <w:sz w:val="24"/>
          <w:szCs w:val="24"/>
        </w:rPr>
      </w:pPr>
    </w:p>
    <w:p w:rsidR="00323A74" w:rsidRPr="00BB013C" w:rsidRDefault="00323A74" w:rsidP="00323A74">
      <w:pPr>
        <w:pStyle w:val="Default"/>
        <w:jc w:val="center"/>
      </w:pPr>
      <w:r w:rsidRPr="00BB013C">
        <w:rPr>
          <w:b/>
          <w:bCs/>
        </w:rPr>
        <w:t>Контрольно-измерительные материалы</w:t>
      </w:r>
      <w:r w:rsidR="000059F3" w:rsidRPr="00BB013C">
        <w:rPr>
          <w:b/>
          <w:bCs/>
        </w:rPr>
        <w:t xml:space="preserve"> по ОБЖ</w:t>
      </w:r>
    </w:p>
    <w:p w:rsidR="00323A74" w:rsidRPr="00BB013C" w:rsidRDefault="00323A74" w:rsidP="00323A74">
      <w:pPr>
        <w:pStyle w:val="Default"/>
        <w:jc w:val="center"/>
        <w:rPr>
          <w:b/>
          <w:bCs/>
        </w:rPr>
      </w:pPr>
      <w:r w:rsidRPr="00BB013C">
        <w:rPr>
          <w:b/>
          <w:bCs/>
        </w:rPr>
        <w:t xml:space="preserve">для проведения промежуточной аттестации учащихся 10-ого класса </w:t>
      </w:r>
    </w:p>
    <w:p w:rsidR="00323A74" w:rsidRPr="00BB013C" w:rsidRDefault="00323A74" w:rsidP="00323A74">
      <w:pPr>
        <w:pStyle w:val="Default"/>
        <w:jc w:val="center"/>
        <w:rPr>
          <w:b/>
          <w:bCs/>
        </w:rPr>
      </w:pPr>
    </w:p>
    <w:p w:rsidR="00323A74" w:rsidRPr="00BB013C" w:rsidRDefault="00323A74" w:rsidP="00323A74">
      <w:pPr>
        <w:pStyle w:val="Default"/>
        <w:jc w:val="center"/>
      </w:pPr>
      <w:r w:rsidRPr="00BB013C">
        <w:t>Вариант 2</w:t>
      </w:r>
    </w:p>
    <w:p w:rsidR="00323A74" w:rsidRPr="00BB013C" w:rsidRDefault="00323A74" w:rsidP="00323A74">
      <w:pPr>
        <w:pStyle w:val="Default"/>
      </w:pPr>
      <w:r w:rsidRPr="00BB013C">
        <w:rPr>
          <w:b/>
          <w:bCs/>
          <w:i/>
          <w:iCs/>
        </w:rPr>
        <w:t xml:space="preserve">1.В соответствии с УК РФ преступление признается: </w:t>
      </w:r>
    </w:p>
    <w:p w:rsidR="00323A74" w:rsidRPr="00BB013C" w:rsidRDefault="00323A74" w:rsidP="00323A74">
      <w:pPr>
        <w:pStyle w:val="Default"/>
      </w:pPr>
      <w:r w:rsidRPr="00BB013C">
        <w:t xml:space="preserve">а). противоправное действие, посягающее на честь и достоинство граждан; </w:t>
      </w:r>
    </w:p>
    <w:p w:rsidR="00323A74" w:rsidRPr="00BB013C" w:rsidRDefault="00323A74" w:rsidP="00323A74">
      <w:pPr>
        <w:pStyle w:val="Default"/>
      </w:pPr>
      <w:r w:rsidRPr="00BB013C">
        <w:t xml:space="preserve">б). действие граждан, сознательно нарушающих требования Конституции, законодательных и нормативно-правовых актов; </w:t>
      </w:r>
    </w:p>
    <w:p w:rsidR="00323A74" w:rsidRPr="00BB013C" w:rsidRDefault="00323A74" w:rsidP="00323A74">
      <w:pPr>
        <w:pStyle w:val="Default"/>
      </w:pPr>
      <w:r w:rsidRPr="00BB013C">
        <w:t xml:space="preserve">в). Совершаемое общественно опасное деяние, запрещенное УК РФ под угрозой наказания </w:t>
      </w:r>
    </w:p>
    <w:p w:rsidR="00323A74" w:rsidRPr="00BB013C" w:rsidRDefault="00323A74" w:rsidP="00323A74">
      <w:pPr>
        <w:pStyle w:val="Default"/>
      </w:pPr>
      <w:r w:rsidRPr="00BB013C">
        <w:rPr>
          <w:b/>
          <w:bCs/>
          <w:i/>
          <w:iCs/>
        </w:rPr>
        <w:t xml:space="preserve">2. Для чего создаются территориальные подсистемы ЧСГО: </w:t>
      </w:r>
    </w:p>
    <w:p w:rsidR="00323A74" w:rsidRPr="00BB013C" w:rsidRDefault="00323A74" w:rsidP="00323A74">
      <w:pPr>
        <w:pStyle w:val="Default"/>
      </w:pPr>
      <w:r w:rsidRPr="00BB013C">
        <w:t xml:space="preserve">а) для предупреждения ликвидации чрезвычайных ситуаций в городах и районах </w:t>
      </w:r>
    </w:p>
    <w:p w:rsidR="00323A74" w:rsidRPr="00BB013C" w:rsidRDefault="00323A74" w:rsidP="00323A74">
      <w:pPr>
        <w:pStyle w:val="Default"/>
      </w:pPr>
      <w:r w:rsidRPr="00BB013C">
        <w:t xml:space="preserve">б) для предупреждения и ликвидации ЧС в поселках и районах </w:t>
      </w:r>
    </w:p>
    <w:p w:rsidR="00323A74" w:rsidRPr="00BB013C" w:rsidRDefault="00323A74" w:rsidP="00323A74">
      <w:pPr>
        <w:pStyle w:val="Default"/>
      </w:pPr>
      <w:r w:rsidRPr="00BB013C">
        <w:t xml:space="preserve">в) для предупреждения и ликвидации ЧС на промышленных объектах </w:t>
      </w:r>
    </w:p>
    <w:p w:rsidR="00323A74" w:rsidRPr="00BB013C" w:rsidRDefault="00323A74" w:rsidP="00323A74">
      <w:pPr>
        <w:pStyle w:val="Default"/>
      </w:pPr>
      <w:r w:rsidRPr="00BB013C">
        <w:t xml:space="preserve">г) для предупреждения ликвидации ЧС в субъектах РФ в пределах их территорий </w:t>
      </w:r>
    </w:p>
    <w:p w:rsidR="00323A74" w:rsidRPr="00BB013C" w:rsidRDefault="00323A74" w:rsidP="00323A74">
      <w:pPr>
        <w:pStyle w:val="Default"/>
      </w:pPr>
      <w:r w:rsidRPr="00BB013C">
        <w:rPr>
          <w:b/>
          <w:bCs/>
          <w:i/>
          <w:iCs/>
        </w:rPr>
        <w:t xml:space="preserve">3. Гражданскую оборону школы возглавляет: </w:t>
      </w:r>
    </w:p>
    <w:p w:rsidR="00323A74" w:rsidRPr="00BB013C" w:rsidRDefault="00323A74" w:rsidP="00323A74">
      <w:pPr>
        <w:pStyle w:val="Default"/>
      </w:pPr>
      <w:r w:rsidRPr="00BB013C">
        <w:t xml:space="preserve">а) директор школы </w:t>
      </w:r>
    </w:p>
    <w:p w:rsidR="00323A74" w:rsidRPr="00BB013C" w:rsidRDefault="00323A74" w:rsidP="00323A74">
      <w:pPr>
        <w:pStyle w:val="Default"/>
      </w:pPr>
      <w:r w:rsidRPr="00BB013C">
        <w:t xml:space="preserve">б) учитель ОБЖ </w:t>
      </w:r>
    </w:p>
    <w:p w:rsidR="00323A74" w:rsidRPr="00BB013C" w:rsidRDefault="00323A74" w:rsidP="00323A74">
      <w:pPr>
        <w:pStyle w:val="Default"/>
      </w:pPr>
      <w:r w:rsidRPr="00BB013C">
        <w:t xml:space="preserve">в) заместитель директора по административно-хозяйственной части (завхоз) </w:t>
      </w:r>
    </w:p>
    <w:p w:rsidR="00323A74" w:rsidRPr="00BB013C" w:rsidRDefault="00323A74" w:rsidP="00323A74">
      <w:pPr>
        <w:pStyle w:val="Default"/>
      </w:pPr>
      <w:r w:rsidRPr="00BB013C">
        <w:rPr>
          <w:b/>
          <w:bCs/>
          <w:i/>
          <w:iCs/>
        </w:rPr>
        <w:t xml:space="preserve">4. Выберете закон, определяющий права и обязанности граждан России в области защиты от ЧС: </w:t>
      </w:r>
    </w:p>
    <w:p w:rsidR="00323A74" w:rsidRPr="00BB013C" w:rsidRDefault="00323A74" w:rsidP="00323A74">
      <w:pPr>
        <w:pStyle w:val="Default"/>
      </w:pPr>
      <w:r w:rsidRPr="00BB013C">
        <w:t xml:space="preserve">а) Закон РФ «О безопасности» </w:t>
      </w:r>
    </w:p>
    <w:p w:rsidR="00323A74" w:rsidRPr="00BB013C" w:rsidRDefault="00323A74" w:rsidP="00323A74">
      <w:pPr>
        <w:pStyle w:val="Default"/>
      </w:pPr>
      <w:r w:rsidRPr="00BB013C">
        <w:t xml:space="preserve">б) Федеральный закон «Об обороне» </w:t>
      </w:r>
    </w:p>
    <w:p w:rsidR="00323A74" w:rsidRPr="00BB013C" w:rsidRDefault="00323A74" w:rsidP="00323A74">
      <w:pPr>
        <w:pStyle w:val="Default"/>
      </w:pPr>
      <w:r w:rsidRPr="00BB013C">
        <w:t xml:space="preserve">в) Федеральный закон «О защите населения от ЧС природного и техногенного характера» </w:t>
      </w:r>
    </w:p>
    <w:p w:rsidR="00323A74" w:rsidRPr="00BB013C" w:rsidRDefault="00323A74" w:rsidP="00323A74">
      <w:pPr>
        <w:pStyle w:val="Default"/>
      </w:pPr>
      <w:r w:rsidRPr="00BB013C">
        <w:t xml:space="preserve">г) Федеральный закон «О гражданской обороне» </w:t>
      </w:r>
    </w:p>
    <w:p w:rsidR="00323A74" w:rsidRPr="00BB013C" w:rsidRDefault="00323A74" w:rsidP="00323A74">
      <w:pPr>
        <w:pStyle w:val="Default"/>
      </w:pPr>
      <w:r w:rsidRPr="00BB013C">
        <w:rPr>
          <w:b/>
          <w:bCs/>
          <w:i/>
          <w:iCs/>
        </w:rPr>
        <w:t xml:space="preserve">5. Группа охраны общественного порядка общеобразовательного учреждения состоит из: </w:t>
      </w:r>
    </w:p>
    <w:p w:rsidR="00323A74" w:rsidRPr="00BB013C" w:rsidRDefault="00323A74" w:rsidP="00323A74">
      <w:pPr>
        <w:pStyle w:val="Default"/>
      </w:pPr>
      <w:r w:rsidRPr="00BB013C">
        <w:t xml:space="preserve">а) звена безопасности дорожного движения, спасательных звеньев </w:t>
      </w:r>
    </w:p>
    <w:p w:rsidR="00323A74" w:rsidRPr="00BB013C" w:rsidRDefault="00323A74" w:rsidP="00323A74">
      <w:pPr>
        <w:pStyle w:val="Default"/>
      </w:pPr>
      <w:r w:rsidRPr="00BB013C">
        <w:t xml:space="preserve">б) звена оказания первой медицинской помощи, звена эвакуации и рассредоточения, противопожарного звена </w:t>
      </w:r>
    </w:p>
    <w:p w:rsidR="00323A74" w:rsidRPr="00BB013C" w:rsidRDefault="00323A74" w:rsidP="00323A74">
      <w:pPr>
        <w:pStyle w:val="Default"/>
      </w:pPr>
      <w:r w:rsidRPr="00BB013C">
        <w:t xml:space="preserve">в) звена связи и оповещения, звеньев охраны общественного порядка </w:t>
      </w:r>
    </w:p>
    <w:p w:rsidR="00323A74" w:rsidRPr="00BB013C" w:rsidRDefault="00323A74" w:rsidP="00323A74">
      <w:pPr>
        <w:pStyle w:val="Default"/>
      </w:pPr>
      <w:r w:rsidRPr="00BB013C">
        <w:rPr>
          <w:b/>
          <w:bCs/>
          <w:i/>
          <w:iCs/>
        </w:rPr>
        <w:t xml:space="preserve">6. ЧСГО создана с целью: </w:t>
      </w:r>
    </w:p>
    <w:p w:rsidR="00323A74" w:rsidRPr="00BB013C" w:rsidRDefault="00323A74" w:rsidP="00323A74">
      <w:pPr>
        <w:pStyle w:val="Default"/>
      </w:pPr>
      <w:r w:rsidRPr="00BB013C">
        <w:t xml:space="preserve">а) прогнозирования ЧС на территории РФ и организации проведения аварийно-спасательных и других неотложных работ; </w:t>
      </w:r>
    </w:p>
    <w:p w:rsidR="00323A74" w:rsidRPr="00BB013C" w:rsidRDefault="00323A74" w:rsidP="00323A74">
      <w:pPr>
        <w:spacing w:after="0"/>
        <w:rPr>
          <w:rFonts w:ascii="Times New Roman" w:hAnsi="Times New Roman" w:cs="Times New Roman"/>
          <w:sz w:val="24"/>
          <w:szCs w:val="24"/>
        </w:rPr>
      </w:pPr>
      <w:r w:rsidRPr="00BB013C">
        <w:rPr>
          <w:rFonts w:ascii="Times New Roman" w:hAnsi="Times New Roman" w:cs="Times New Roman"/>
          <w:sz w:val="24"/>
          <w:szCs w:val="24"/>
        </w:rPr>
        <w:t>б) объединения усилий органов власти, организаций и предприятий, их сил и средств в области предупреждения и ликвидации чрезвычайных ситуаций;</w:t>
      </w:r>
    </w:p>
    <w:p w:rsidR="00323A74" w:rsidRPr="00BB013C" w:rsidRDefault="00323A74" w:rsidP="00323A74">
      <w:pPr>
        <w:spacing w:after="0"/>
        <w:rPr>
          <w:rFonts w:ascii="Times New Roman" w:hAnsi="Times New Roman" w:cs="Times New Roman"/>
          <w:sz w:val="24"/>
          <w:szCs w:val="24"/>
        </w:rPr>
      </w:pPr>
      <w:r w:rsidRPr="00BB013C">
        <w:rPr>
          <w:rFonts w:ascii="Times New Roman" w:hAnsi="Times New Roman" w:cs="Times New Roman"/>
          <w:sz w:val="24"/>
          <w:szCs w:val="24"/>
        </w:rPr>
        <w:t xml:space="preserve">в) первоочередного жизнеобеспечения населения, пострадавшего в чрезвычайных ситуациях на территории Российской Федерации. </w:t>
      </w:r>
    </w:p>
    <w:p w:rsidR="00323A74" w:rsidRPr="00BB013C" w:rsidRDefault="00323A74" w:rsidP="00323A74">
      <w:pPr>
        <w:pStyle w:val="Default"/>
      </w:pPr>
      <w:r w:rsidRPr="00BB013C">
        <w:rPr>
          <w:b/>
          <w:bCs/>
          <w:i/>
          <w:iCs/>
        </w:rPr>
        <w:t xml:space="preserve">7. Ядерное оружие — это: </w:t>
      </w:r>
    </w:p>
    <w:p w:rsidR="00323A74" w:rsidRPr="00BB013C" w:rsidRDefault="00323A74" w:rsidP="00323A74">
      <w:pPr>
        <w:pStyle w:val="Default"/>
      </w:pPr>
      <w:r w:rsidRPr="00BB013C">
        <w:t xml:space="preserve">а) высокоточное наступательное оружие, основанное на использовании ионизирующего излучения при взрыве ядерного заряда в воздухе, на земле (на воде) или под землей (под водой); </w:t>
      </w:r>
    </w:p>
    <w:p w:rsidR="00323A74" w:rsidRPr="00BB013C" w:rsidRDefault="00323A74" w:rsidP="00323A74">
      <w:pPr>
        <w:pStyle w:val="Default"/>
      </w:pPr>
      <w:r w:rsidRPr="00BB013C">
        <w:t xml:space="preserve">б) оружие массового поражения взрывного действия, основанное на использовании светового излучения за счет возникающего при взрыве большого потока лучистой энергии, включающей </w:t>
      </w:r>
      <w:r w:rsidRPr="00BB013C">
        <w:lastRenderedPageBreak/>
        <w:t xml:space="preserve">ультрафиолетовые, видимые и инфракрасные лучи; </w:t>
      </w:r>
    </w:p>
    <w:p w:rsidR="00323A74" w:rsidRPr="00BB013C" w:rsidRDefault="00323A74" w:rsidP="00323A74">
      <w:pPr>
        <w:pStyle w:val="Default"/>
      </w:pPr>
      <w:r w:rsidRPr="00BB013C">
        <w:t xml:space="preserve">в) оружие массового поражения взрывного действия, основанное на использовании внутриядерной энергии. </w:t>
      </w:r>
    </w:p>
    <w:p w:rsidR="00323A74" w:rsidRPr="00BB013C" w:rsidRDefault="00323A74" w:rsidP="00323A74">
      <w:pPr>
        <w:pStyle w:val="Default"/>
      </w:pPr>
      <w:r w:rsidRPr="00BB013C">
        <w:rPr>
          <w:b/>
          <w:bCs/>
          <w:i/>
          <w:iCs/>
        </w:rPr>
        <w:t xml:space="preserve">8. От каких поражающих факторов оружия массового поражения защищает убежище: </w:t>
      </w:r>
    </w:p>
    <w:p w:rsidR="00323A74" w:rsidRPr="00BB013C" w:rsidRDefault="00323A74" w:rsidP="00323A74">
      <w:pPr>
        <w:pStyle w:val="Default"/>
      </w:pPr>
      <w:r w:rsidRPr="00BB013C">
        <w:t xml:space="preserve">а) от всех поражающих факторов ядерного взрыва; </w:t>
      </w:r>
    </w:p>
    <w:p w:rsidR="00323A74" w:rsidRPr="00BB013C" w:rsidRDefault="00323A74" w:rsidP="00323A74">
      <w:pPr>
        <w:pStyle w:val="Default"/>
      </w:pPr>
      <w:r w:rsidRPr="00BB013C">
        <w:t xml:space="preserve">б) от всех поражающих факторов ядерного взрыва, от химического и бактериологического оружия; </w:t>
      </w:r>
    </w:p>
    <w:p w:rsidR="00323A74" w:rsidRPr="00BB013C" w:rsidRDefault="00323A74" w:rsidP="00323A74">
      <w:pPr>
        <w:pStyle w:val="Default"/>
      </w:pPr>
      <w:r w:rsidRPr="00BB013C">
        <w:t xml:space="preserve">в) от химического и бактериологического оружия, а также радиоактивного заражения; </w:t>
      </w:r>
    </w:p>
    <w:p w:rsidR="00323A74" w:rsidRPr="00BB013C" w:rsidRDefault="00323A74" w:rsidP="00323A74">
      <w:pPr>
        <w:pStyle w:val="Default"/>
      </w:pPr>
      <w:r w:rsidRPr="00BB013C">
        <w:t xml:space="preserve">г) от ударной волны ядерного взрыва и обычных средств поражения. </w:t>
      </w:r>
    </w:p>
    <w:p w:rsidR="00323A74" w:rsidRPr="00BB013C" w:rsidRDefault="00323A74" w:rsidP="00323A74">
      <w:pPr>
        <w:pStyle w:val="Default"/>
      </w:pPr>
      <w:r w:rsidRPr="00BB013C">
        <w:rPr>
          <w:b/>
          <w:bCs/>
          <w:i/>
          <w:iCs/>
        </w:rPr>
        <w:t xml:space="preserve">9. В развитии инфекционного заболевания прослеживаются несколько последовательно сменяющихся периодов. Что это за периоды? Выберите правильный ответ: </w:t>
      </w:r>
    </w:p>
    <w:p w:rsidR="00323A74" w:rsidRPr="00BB013C" w:rsidRDefault="00323A74" w:rsidP="00323A74">
      <w:pPr>
        <w:pStyle w:val="Default"/>
      </w:pPr>
      <w:r w:rsidRPr="00BB013C">
        <w:t xml:space="preserve">а) начальный период, период инфицирования, опасный период, пассивный период, заключительный период; </w:t>
      </w:r>
    </w:p>
    <w:p w:rsidR="00323A74" w:rsidRPr="00BB013C" w:rsidRDefault="00323A74" w:rsidP="00323A74">
      <w:pPr>
        <w:pStyle w:val="Default"/>
      </w:pPr>
      <w:r w:rsidRPr="00BB013C">
        <w:t xml:space="preserve">б) пред инкубационный период, острое развитие болезни, пассивный период, выздоровление; </w:t>
      </w:r>
    </w:p>
    <w:p w:rsidR="00323A74" w:rsidRPr="00BB013C" w:rsidRDefault="00323A74" w:rsidP="00323A74">
      <w:pPr>
        <w:pStyle w:val="Default"/>
      </w:pPr>
      <w:r w:rsidRPr="00BB013C">
        <w:t xml:space="preserve">в) скрытый (инкубационный) период, начало заболевания, активное проявление болезни, выздоровление. </w:t>
      </w:r>
    </w:p>
    <w:p w:rsidR="00323A74" w:rsidRPr="00BB013C" w:rsidRDefault="00323A74" w:rsidP="00323A74">
      <w:pPr>
        <w:pStyle w:val="Default"/>
      </w:pPr>
      <w:r w:rsidRPr="00BB013C">
        <w:rPr>
          <w:b/>
          <w:bCs/>
          <w:i/>
          <w:iCs/>
        </w:rPr>
        <w:t xml:space="preserve">10. Причинами переутомления являются: </w:t>
      </w:r>
    </w:p>
    <w:p w:rsidR="00323A74" w:rsidRPr="00BB013C" w:rsidRDefault="00323A74" w:rsidP="00323A74">
      <w:pPr>
        <w:pStyle w:val="Default"/>
      </w:pPr>
      <w:r w:rsidRPr="00BB013C">
        <w:t xml:space="preserve">а) продолжительный сон и продолжительный активный отдых; </w:t>
      </w:r>
    </w:p>
    <w:p w:rsidR="00323A74" w:rsidRPr="00BB013C" w:rsidRDefault="00323A74" w:rsidP="00323A74">
      <w:pPr>
        <w:pStyle w:val="Default"/>
      </w:pPr>
      <w:r w:rsidRPr="00BB013C">
        <w:t xml:space="preserve">б) неправильная организация труда и чрезмерная учебная нагрузка; </w:t>
      </w:r>
    </w:p>
    <w:p w:rsidR="00323A74" w:rsidRPr="00BB013C" w:rsidRDefault="00323A74" w:rsidP="00323A74">
      <w:pPr>
        <w:pStyle w:val="Default"/>
      </w:pPr>
      <w:r w:rsidRPr="00BB013C">
        <w:t xml:space="preserve">в) позднее пробуждение после сна, отказ от завтраков и прогулок. </w:t>
      </w:r>
    </w:p>
    <w:p w:rsidR="00323A74" w:rsidRPr="00BB013C" w:rsidRDefault="00323A74" w:rsidP="00323A74">
      <w:pPr>
        <w:pStyle w:val="Default"/>
      </w:pPr>
      <w:r w:rsidRPr="00BB013C">
        <w:rPr>
          <w:b/>
          <w:bCs/>
          <w:i/>
          <w:iCs/>
        </w:rPr>
        <w:t xml:space="preserve">11. Признаками алкогольного отравления являются: </w:t>
      </w:r>
    </w:p>
    <w:p w:rsidR="00323A74" w:rsidRPr="00BB013C" w:rsidRDefault="00323A74" w:rsidP="00323A74">
      <w:pPr>
        <w:pStyle w:val="Default"/>
      </w:pPr>
      <w:r w:rsidRPr="00BB013C">
        <w:t xml:space="preserve">а) головокружение, тошнота и рвота, уменьшение сердечных сокращений и понижение артериального давления, возбуждение или депрессивное состояние; </w:t>
      </w:r>
    </w:p>
    <w:p w:rsidR="00323A74" w:rsidRPr="00BB013C" w:rsidRDefault="00323A74" w:rsidP="00323A74">
      <w:pPr>
        <w:pStyle w:val="Default"/>
      </w:pPr>
      <w:r w:rsidRPr="00BB013C">
        <w:t xml:space="preserve">б) пожелтение кожи, ухудшение слуха, отсутствие реакции зрачков на свет, улучшение аппетита, снижение иммунитета; </w:t>
      </w:r>
    </w:p>
    <w:p w:rsidR="00323A74" w:rsidRPr="00BB013C" w:rsidRDefault="00323A74" w:rsidP="00323A74">
      <w:pPr>
        <w:pStyle w:val="Default"/>
      </w:pPr>
      <w:r w:rsidRPr="00BB013C">
        <w:t xml:space="preserve">в) отсутствие речи, повышение температуры тела и артериального давления. </w:t>
      </w:r>
    </w:p>
    <w:p w:rsidR="00323A74" w:rsidRPr="00BB013C" w:rsidRDefault="00323A74" w:rsidP="00323A74">
      <w:pPr>
        <w:pStyle w:val="Default"/>
      </w:pPr>
      <w:r w:rsidRPr="00BB013C">
        <w:rPr>
          <w:b/>
          <w:bCs/>
          <w:i/>
          <w:iCs/>
        </w:rPr>
        <w:t xml:space="preserve">12. Военно-Морской Флот — это: </w:t>
      </w:r>
    </w:p>
    <w:p w:rsidR="00323A74" w:rsidRPr="00BB013C" w:rsidRDefault="00323A74" w:rsidP="00323A74">
      <w:pPr>
        <w:pStyle w:val="Default"/>
      </w:pPr>
      <w:r w:rsidRPr="00BB013C">
        <w:t xml:space="preserve">а) вид вооруженных сил, который предназначен для нанесения ударов по промышленно-экономическим районам (центрам), важным военным объектам противника и разгрома его военно-морских сил; </w:t>
      </w:r>
    </w:p>
    <w:p w:rsidR="00323A74" w:rsidRPr="00BB013C" w:rsidRDefault="00323A74" w:rsidP="00323A74">
      <w:pPr>
        <w:pStyle w:val="Default"/>
      </w:pPr>
      <w:r w:rsidRPr="00BB013C">
        <w:t xml:space="preserve">б) род войск, обеспечивающий выполнение боевых задач по разгрому военно-морских сил противника; </w:t>
      </w:r>
    </w:p>
    <w:p w:rsidR="00323A74" w:rsidRPr="00BB013C" w:rsidRDefault="00323A74" w:rsidP="00323A74">
      <w:pPr>
        <w:pStyle w:val="Default"/>
      </w:pPr>
      <w:r w:rsidRPr="00BB013C">
        <w:t xml:space="preserve">в) вид войск, обеспечивающий решение стратегических и локальных боевых задач с применением специальной военной техники и вооружения. </w:t>
      </w:r>
    </w:p>
    <w:p w:rsidR="00323A74" w:rsidRPr="00BB013C" w:rsidRDefault="00323A74" w:rsidP="00323A74">
      <w:pPr>
        <w:rPr>
          <w:rFonts w:ascii="Times New Roman" w:hAnsi="Times New Roman" w:cs="Times New Roman"/>
          <w:b/>
          <w:bCs/>
          <w:i/>
          <w:iCs/>
          <w:sz w:val="24"/>
          <w:szCs w:val="24"/>
        </w:rPr>
      </w:pPr>
      <w:r w:rsidRPr="00BB013C">
        <w:rPr>
          <w:rFonts w:ascii="Times New Roman" w:hAnsi="Times New Roman" w:cs="Times New Roman"/>
          <w:b/>
          <w:bCs/>
          <w:i/>
          <w:iCs/>
          <w:sz w:val="24"/>
          <w:szCs w:val="24"/>
        </w:rPr>
        <w:t>13. Поражающими факторами ядерного взрыва являются:</w:t>
      </w:r>
    </w:p>
    <w:p w:rsidR="00323A74" w:rsidRPr="00BB013C" w:rsidRDefault="00323A74" w:rsidP="00323A74">
      <w:pPr>
        <w:spacing w:after="0"/>
        <w:rPr>
          <w:rFonts w:ascii="Times New Roman" w:hAnsi="Times New Roman" w:cs="Times New Roman"/>
          <w:b/>
          <w:bCs/>
          <w:i/>
          <w:iCs/>
          <w:sz w:val="24"/>
          <w:szCs w:val="24"/>
        </w:rPr>
      </w:pPr>
      <w:r w:rsidRPr="00BB013C">
        <w:rPr>
          <w:rFonts w:ascii="Times New Roman" w:hAnsi="Times New Roman" w:cs="Times New Roman"/>
          <w:sz w:val="24"/>
          <w:szCs w:val="24"/>
        </w:rPr>
        <w:t xml:space="preserve">а) ударная волна, световое излучение, проникающая радиация, радиоактивное заражение и электромагнитный импульс; </w:t>
      </w:r>
    </w:p>
    <w:p w:rsidR="00323A74" w:rsidRPr="00BB013C" w:rsidRDefault="00323A74" w:rsidP="00323A74">
      <w:pPr>
        <w:pStyle w:val="Default"/>
      </w:pPr>
      <w:r w:rsidRPr="00BB013C">
        <w:t xml:space="preserve">б) избыточное давление в эпицентре ядерного взрыва, облако, зараженное отравляющими веществами и движущееся по направлению ветра, изменение состава атмосферного воздуха; </w:t>
      </w:r>
    </w:p>
    <w:p w:rsidR="00323A74" w:rsidRPr="00BB013C" w:rsidRDefault="00323A74" w:rsidP="00323A74">
      <w:pPr>
        <w:pStyle w:val="Default"/>
      </w:pPr>
      <w:r w:rsidRPr="00BB013C">
        <w:t xml:space="preserve">в) резкое понижение температуры окружающей среды, понижение концентрации кислорода в воздухе, самовозгорание веществ и материалов в зоне взрыва, резкое увеличение силы тока в электроприборах и электрооборудовании. </w:t>
      </w:r>
    </w:p>
    <w:p w:rsidR="00323A74" w:rsidRPr="00BB013C" w:rsidRDefault="00323A74" w:rsidP="00323A74">
      <w:pPr>
        <w:pStyle w:val="Default"/>
      </w:pPr>
      <w:r w:rsidRPr="00BB013C">
        <w:rPr>
          <w:b/>
          <w:bCs/>
          <w:i/>
          <w:iCs/>
        </w:rPr>
        <w:t xml:space="preserve">14. Бактериологическое оружие — это: </w:t>
      </w:r>
    </w:p>
    <w:p w:rsidR="00323A74" w:rsidRPr="00BB013C" w:rsidRDefault="00323A74" w:rsidP="00323A74">
      <w:pPr>
        <w:pStyle w:val="Default"/>
      </w:pPr>
      <w:r w:rsidRPr="00BB013C">
        <w:t xml:space="preserve">а) специальные боеприпасы и боевые приборы, снаряжаемые биологическими средствами, предназначенными для массового поражения живой силы, сельскохозяйственных животных и посевов сельскохозяйственных культур; </w:t>
      </w:r>
    </w:p>
    <w:p w:rsidR="00323A74" w:rsidRPr="00BB013C" w:rsidRDefault="00323A74" w:rsidP="00323A74">
      <w:pPr>
        <w:pStyle w:val="Default"/>
      </w:pPr>
      <w:r w:rsidRPr="00BB013C">
        <w:t xml:space="preserve">б) специальное оружие, применяемое для массового поражения сельскохозяйственных животных и источников воды; </w:t>
      </w:r>
    </w:p>
    <w:p w:rsidR="00323A74" w:rsidRPr="00BB013C" w:rsidRDefault="00323A74" w:rsidP="00323A74">
      <w:pPr>
        <w:pStyle w:val="Default"/>
      </w:pPr>
      <w:r w:rsidRPr="00BB013C">
        <w:t xml:space="preserve">в) оружие массового поражения людей на определенной территории. </w:t>
      </w:r>
    </w:p>
    <w:p w:rsidR="00323A74" w:rsidRPr="00BB013C" w:rsidRDefault="00323A74" w:rsidP="00323A74">
      <w:pPr>
        <w:pStyle w:val="Default"/>
      </w:pPr>
      <w:r w:rsidRPr="00BB013C">
        <w:rPr>
          <w:b/>
          <w:bCs/>
          <w:i/>
          <w:iCs/>
        </w:rPr>
        <w:t xml:space="preserve">15. Пассивный курильщик — это человек: </w:t>
      </w:r>
    </w:p>
    <w:p w:rsidR="00323A74" w:rsidRPr="00BB013C" w:rsidRDefault="00323A74" w:rsidP="00323A74">
      <w:pPr>
        <w:pStyle w:val="Default"/>
      </w:pPr>
      <w:r w:rsidRPr="00BB013C">
        <w:t xml:space="preserve">а) находящийся в одном помещении с курильщиком; </w:t>
      </w:r>
    </w:p>
    <w:p w:rsidR="00323A74" w:rsidRPr="00BB013C" w:rsidRDefault="00323A74" w:rsidP="00323A74">
      <w:pPr>
        <w:pStyle w:val="Default"/>
      </w:pPr>
      <w:r w:rsidRPr="00BB013C">
        <w:t xml:space="preserve">б) выкуривающий до двух сигарет в день; </w:t>
      </w:r>
    </w:p>
    <w:p w:rsidR="00323A74" w:rsidRPr="00BB013C" w:rsidRDefault="00323A74" w:rsidP="00323A74">
      <w:pPr>
        <w:pStyle w:val="Default"/>
      </w:pPr>
      <w:r w:rsidRPr="00BB013C">
        <w:lastRenderedPageBreak/>
        <w:t xml:space="preserve">в) выкуривающий одну сигарету натощак. </w:t>
      </w:r>
    </w:p>
    <w:p w:rsidR="00323A74" w:rsidRPr="00BB013C" w:rsidRDefault="00323A74" w:rsidP="00323A74">
      <w:pPr>
        <w:pStyle w:val="Default"/>
      </w:pPr>
      <w:r w:rsidRPr="00BB013C">
        <w:rPr>
          <w:b/>
          <w:bCs/>
          <w:i/>
          <w:iCs/>
        </w:rPr>
        <w:t xml:space="preserve">16. К видам Вооруженных Сил Российской Федерации относятся: </w:t>
      </w:r>
    </w:p>
    <w:p w:rsidR="00323A74" w:rsidRPr="00BB013C" w:rsidRDefault="00323A74" w:rsidP="00323A74">
      <w:pPr>
        <w:pStyle w:val="Default"/>
      </w:pPr>
      <w:r w:rsidRPr="00BB013C">
        <w:t xml:space="preserve">а) Ракетные войска стратегического назначения, Сухопутные войска, Военно-Воздушные Силы, Военно-Морской Флот; </w:t>
      </w:r>
    </w:p>
    <w:p w:rsidR="00323A74" w:rsidRPr="00BB013C" w:rsidRDefault="00323A74" w:rsidP="00323A74">
      <w:pPr>
        <w:pStyle w:val="Default"/>
      </w:pPr>
      <w:r w:rsidRPr="00BB013C">
        <w:t xml:space="preserve">б) Сухопутные войска, воздушно-десантные войска, танковые войска, мотострелковые войска; </w:t>
      </w:r>
    </w:p>
    <w:p w:rsidR="00323A74" w:rsidRPr="00BB013C" w:rsidRDefault="00323A74" w:rsidP="00323A74">
      <w:pPr>
        <w:pStyle w:val="Default"/>
      </w:pPr>
      <w:r w:rsidRPr="00BB013C">
        <w:t xml:space="preserve">в) Ракетные войска стратегического назначения, артиллерийские войска, войска противовоздушной обороны, мотострелковые войска. </w:t>
      </w:r>
    </w:p>
    <w:p w:rsidR="00323A74" w:rsidRPr="00BB013C" w:rsidRDefault="00323A74" w:rsidP="00323A74">
      <w:pPr>
        <w:pStyle w:val="Default"/>
      </w:pPr>
      <w:r w:rsidRPr="00BB013C">
        <w:rPr>
          <w:b/>
          <w:bCs/>
          <w:i/>
          <w:iCs/>
        </w:rPr>
        <w:t xml:space="preserve">17. Воздушно-десантные войска — это: </w:t>
      </w:r>
    </w:p>
    <w:p w:rsidR="00323A74" w:rsidRPr="00BB013C" w:rsidRDefault="00323A74" w:rsidP="00323A74">
      <w:pPr>
        <w:pStyle w:val="Default"/>
      </w:pPr>
      <w:r w:rsidRPr="00BB013C">
        <w:t xml:space="preserve">а) вид вооруженных сил, предназначенный для боевых действий в тылу противника; </w:t>
      </w:r>
    </w:p>
    <w:p w:rsidR="00323A74" w:rsidRPr="00BB013C" w:rsidRDefault="00323A74" w:rsidP="00323A74">
      <w:pPr>
        <w:pStyle w:val="Default"/>
      </w:pPr>
      <w:r w:rsidRPr="00BB013C">
        <w:t xml:space="preserve">б) род войска, предназначенный для боевых действий в тылу противника; </w:t>
      </w:r>
    </w:p>
    <w:p w:rsidR="00323A74" w:rsidRPr="00BB013C" w:rsidRDefault="00323A74" w:rsidP="00323A74">
      <w:pPr>
        <w:pStyle w:val="Default"/>
      </w:pPr>
      <w:r w:rsidRPr="00BB013C">
        <w:t xml:space="preserve">в) вид войск, обеспечивающий выполнение боевых задач на территории, занятой противником, с применением специальной военной техники. </w:t>
      </w:r>
    </w:p>
    <w:p w:rsidR="00323A74" w:rsidRPr="00BB013C" w:rsidRDefault="00323A74" w:rsidP="00323A74">
      <w:pPr>
        <w:pStyle w:val="Default"/>
      </w:pPr>
      <w:r w:rsidRPr="00BB013C">
        <w:rPr>
          <w:b/>
          <w:bCs/>
          <w:i/>
          <w:iCs/>
        </w:rPr>
        <w:t xml:space="preserve">18. Внутренние нравственные качества, достоинства воина, характеризующие его поведение, отношение к коллективу, к выполнению воинского долга – это: </w:t>
      </w:r>
    </w:p>
    <w:p w:rsidR="00323A74" w:rsidRPr="00BB013C" w:rsidRDefault="00323A74" w:rsidP="00323A74">
      <w:pPr>
        <w:pStyle w:val="Default"/>
      </w:pPr>
      <w:r w:rsidRPr="00BB013C">
        <w:t xml:space="preserve">а) воинская доблесть </w:t>
      </w:r>
    </w:p>
    <w:p w:rsidR="00323A74" w:rsidRPr="00BB013C" w:rsidRDefault="00323A74" w:rsidP="00323A74">
      <w:pPr>
        <w:pStyle w:val="Default"/>
      </w:pPr>
      <w:r w:rsidRPr="00BB013C">
        <w:t xml:space="preserve">б) героизм </w:t>
      </w:r>
    </w:p>
    <w:p w:rsidR="00323A74" w:rsidRPr="00BB013C" w:rsidRDefault="00323A74" w:rsidP="00323A74">
      <w:pPr>
        <w:pStyle w:val="Default"/>
      </w:pPr>
      <w:r w:rsidRPr="00BB013C">
        <w:t xml:space="preserve">в) воинская честь </w:t>
      </w:r>
    </w:p>
    <w:p w:rsidR="00323A74" w:rsidRPr="00BB013C" w:rsidRDefault="00323A74" w:rsidP="00323A74">
      <w:pPr>
        <w:pStyle w:val="Default"/>
      </w:pPr>
      <w:r w:rsidRPr="00BB013C">
        <w:rPr>
          <w:b/>
          <w:bCs/>
          <w:i/>
          <w:iCs/>
        </w:rPr>
        <w:t xml:space="preserve">19. Особо почетный знак, отличающий особенности боевого предназначения, истории и заслуг воинской части, а также указывающий на ее принадлежность к ВС РФ – это: </w:t>
      </w:r>
    </w:p>
    <w:p w:rsidR="00323A74" w:rsidRPr="00BB013C" w:rsidRDefault="00323A74" w:rsidP="00323A74">
      <w:pPr>
        <w:pStyle w:val="Default"/>
      </w:pPr>
      <w:r w:rsidRPr="00BB013C">
        <w:t xml:space="preserve">а) специальная грамота командования о присвоении воинской части гвардейского звания </w:t>
      </w:r>
    </w:p>
    <w:p w:rsidR="00323A74" w:rsidRPr="00BB013C" w:rsidRDefault="00323A74" w:rsidP="00323A74">
      <w:pPr>
        <w:pStyle w:val="Default"/>
      </w:pPr>
      <w:r w:rsidRPr="00BB013C">
        <w:t xml:space="preserve">б) государственная награда воинской части за боевые заслуги </w:t>
      </w:r>
    </w:p>
    <w:p w:rsidR="00323A74" w:rsidRPr="00BB013C" w:rsidRDefault="00323A74" w:rsidP="00323A74">
      <w:pPr>
        <w:pStyle w:val="Default"/>
      </w:pPr>
      <w:r w:rsidRPr="00BB013C">
        <w:t xml:space="preserve">в) Боевое Знамя воинской части </w:t>
      </w:r>
    </w:p>
    <w:p w:rsidR="00323A74" w:rsidRPr="00BB013C" w:rsidRDefault="00323A74" w:rsidP="00323A74">
      <w:pPr>
        <w:rPr>
          <w:rFonts w:ascii="Times New Roman" w:hAnsi="Times New Roman" w:cs="Times New Roman"/>
          <w:b/>
          <w:bCs/>
          <w:i/>
          <w:iCs/>
          <w:sz w:val="24"/>
          <w:szCs w:val="24"/>
        </w:rPr>
      </w:pPr>
      <w:r w:rsidRPr="00BB013C">
        <w:rPr>
          <w:rFonts w:ascii="Times New Roman" w:hAnsi="Times New Roman" w:cs="Times New Roman"/>
          <w:b/>
          <w:bCs/>
          <w:i/>
          <w:iCs/>
          <w:sz w:val="24"/>
          <w:szCs w:val="24"/>
        </w:rPr>
        <w:t>20. Закрепление за военнослужащим военного вооружения и техники осуществляется:</w:t>
      </w:r>
    </w:p>
    <w:p w:rsidR="00323A74" w:rsidRPr="00BB013C" w:rsidRDefault="00323A74" w:rsidP="00323A74">
      <w:pPr>
        <w:spacing w:after="0"/>
        <w:rPr>
          <w:rFonts w:ascii="Times New Roman" w:hAnsi="Times New Roman" w:cs="Times New Roman"/>
          <w:b/>
          <w:bCs/>
          <w:i/>
          <w:iCs/>
          <w:sz w:val="24"/>
          <w:szCs w:val="24"/>
        </w:rPr>
      </w:pPr>
      <w:r w:rsidRPr="00BB013C">
        <w:rPr>
          <w:rFonts w:ascii="Times New Roman" w:hAnsi="Times New Roman" w:cs="Times New Roman"/>
          <w:sz w:val="24"/>
          <w:szCs w:val="24"/>
        </w:rPr>
        <w:t xml:space="preserve">а) после приведения его к военной присяге </w:t>
      </w:r>
    </w:p>
    <w:p w:rsidR="00323A74" w:rsidRPr="00BB013C" w:rsidRDefault="00323A74" w:rsidP="00323A74">
      <w:pPr>
        <w:pStyle w:val="Default"/>
      </w:pPr>
      <w:r w:rsidRPr="00BB013C">
        <w:t xml:space="preserve">б) после месячного изучения военной техники, находящейся на вооружении воинского подразделения </w:t>
      </w:r>
    </w:p>
    <w:p w:rsidR="00323A74" w:rsidRPr="00BB013C" w:rsidRDefault="00323A74" w:rsidP="00323A74">
      <w:pPr>
        <w:pStyle w:val="Default"/>
      </w:pPr>
      <w:r w:rsidRPr="00BB013C">
        <w:t xml:space="preserve">в) после принятия от вновь прибывших военнослужащих зачетов по знанию вооружения и военной техники </w:t>
      </w:r>
    </w:p>
    <w:p w:rsidR="00323A74" w:rsidRPr="00BB013C" w:rsidRDefault="00323A74" w:rsidP="00323A74">
      <w:pPr>
        <w:pStyle w:val="Default"/>
      </w:pPr>
      <w:r w:rsidRPr="00BB013C">
        <w:rPr>
          <w:b/>
          <w:bCs/>
          <w:i/>
          <w:iCs/>
        </w:rPr>
        <w:t xml:space="preserve">21. Сколько времени для сна должно быть предусмотрено в распорядке дня воинской части? </w:t>
      </w:r>
    </w:p>
    <w:p w:rsidR="00323A74" w:rsidRPr="00BB013C" w:rsidRDefault="00323A74" w:rsidP="00323A74">
      <w:pPr>
        <w:pStyle w:val="Default"/>
      </w:pPr>
      <w:r w:rsidRPr="00BB013C">
        <w:t xml:space="preserve">а) 8 часов </w:t>
      </w:r>
    </w:p>
    <w:p w:rsidR="00323A74" w:rsidRPr="00BB013C" w:rsidRDefault="00323A74" w:rsidP="00323A74">
      <w:pPr>
        <w:pStyle w:val="Default"/>
      </w:pPr>
      <w:r w:rsidRPr="00BB013C">
        <w:t xml:space="preserve">б) 7 часов </w:t>
      </w:r>
    </w:p>
    <w:p w:rsidR="00323A74" w:rsidRPr="00BB013C" w:rsidRDefault="00323A74" w:rsidP="00323A74">
      <w:pPr>
        <w:pStyle w:val="Default"/>
      </w:pPr>
      <w:r w:rsidRPr="00BB013C">
        <w:t xml:space="preserve">в) не более 8 часов </w:t>
      </w:r>
    </w:p>
    <w:p w:rsidR="00323A74" w:rsidRPr="00BB013C" w:rsidRDefault="00323A74" w:rsidP="00323A74">
      <w:pPr>
        <w:pStyle w:val="Default"/>
      </w:pPr>
      <w:r w:rsidRPr="00BB013C">
        <w:t xml:space="preserve">г) как получится </w:t>
      </w:r>
    </w:p>
    <w:p w:rsidR="00323A74" w:rsidRPr="00BB013C" w:rsidRDefault="00323A74" w:rsidP="00323A74">
      <w:pPr>
        <w:pStyle w:val="Default"/>
      </w:pPr>
      <w:r w:rsidRPr="00BB013C">
        <w:rPr>
          <w:b/>
          <w:bCs/>
          <w:i/>
          <w:iCs/>
        </w:rPr>
        <w:t xml:space="preserve">22. Автомат АК-74 является: </w:t>
      </w:r>
    </w:p>
    <w:p w:rsidR="00323A74" w:rsidRPr="00BB013C" w:rsidRDefault="00323A74" w:rsidP="00323A74">
      <w:pPr>
        <w:pStyle w:val="Default"/>
      </w:pPr>
      <w:r w:rsidRPr="00BB013C">
        <w:t xml:space="preserve">а) оружием обороны </w:t>
      </w:r>
    </w:p>
    <w:p w:rsidR="00323A74" w:rsidRPr="00BB013C" w:rsidRDefault="00323A74" w:rsidP="00323A74">
      <w:pPr>
        <w:pStyle w:val="Default"/>
      </w:pPr>
      <w:r w:rsidRPr="00BB013C">
        <w:t xml:space="preserve">б) оружием нападения </w:t>
      </w:r>
    </w:p>
    <w:p w:rsidR="00323A74" w:rsidRPr="00BB013C" w:rsidRDefault="00323A74" w:rsidP="00323A74">
      <w:pPr>
        <w:pStyle w:val="Default"/>
      </w:pPr>
      <w:r w:rsidRPr="00BB013C">
        <w:t xml:space="preserve">в) оружием обороны и нападения </w:t>
      </w:r>
    </w:p>
    <w:p w:rsidR="00323A74" w:rsidRPr="00BB013C" w:rsidRDefault="00323A74" w:rsidP="00323A74">
      <w:pPr>
        <w:pStyle w:val="Default"/>
      </w:pPr>
      <w:r w:rsidRPr="00BB013C">
        <w:rPr>
          <w:b/>
          <w:bCs/>
          <w:i/>
          <w:iCs/>
        </w:rPr>
        <w:t xml:space="preserve">23. Наиболее действительный огонь АК: </w:t>
      </w:r>
    </w:p>
    <w:p w:rsidR="00323A74" w:rsidRPr="00BB013C" w:rsidRDefault="00323A74" w:rsidP="00323A74">
      <w:pPr>
        <w:pStyle w:val="Default"/>
      </w:pPr>
      <w:r w:rsidRPr="00BB013C">
        <w:t xml:space="preserve">а) до 400 метров </w:t>
      </w:r>
    </w:p>
    <w:p w:rsidR="00323A74" w:rsidRPr="00BB013C" w:rsidRDefault="00323A74" w:rsidP="00323A74">
      <w:pPr>
        <w:pStyle w:val="Default"/>
      </w:pPr>
      <w:r w:rsidRPr="00BB013C">
        <w:t xml:space="preserve">б) 1000 метров </w:t>
      </w:r>
    </w:p>
    <w:p w:rsidR="00323A74" w:rsidRPr="00BB013C" w:rsidRDefault="00323A74" w:rsidP="00323A74">
      <w:pPr>
        <w:pStyle w:val="Default"/>
      </w:pPr>
      <w:r w:rsidRPr="00BB013C">
        <w:t xml:space="preserve">в) 525 метров </w:t>
      </w:r>
    </w:p>
    <w:p w:rsidR="00323A74" w:rsidRPr="00BB013C" w:rsidRDefault="00323A74" w:rsidP="00323A74">
      <w:pPr>
        <w:pStyle w:val="Default"/>
      </w:pPr>
      <w:r w:rsidRPr="00BB013C">
        <w:rPr>
          <w:b/>
          <w:bCs/>
          <w:i/>
          <w:iCs/>
        </w:rPr>
        <w:t xml:space="preserve">24. Кто в соответствии с Конституцией является верховным главнокомандующим ВС РФ? </w:t>
      </w:r>
    </w:p>
    <w:p w:rsidR="00323A74" w:rsidRPr="00BB013C" w:rsidRDefault="00323A74" w:rsidP="00323A74">
      <w:pPr>
        <w:pStyle w:val="Default"/>
      </w:pPr>
      <w:r w:rsidRPr="00BB013C">
        <w:t xml:space="preserve">а) министр обороны </w:t>
      </w:r>
    </w:p>
    <w:p w:rsidR="00323A74" w:rsidRPr="00BB013C" w:rsidRDefault="00323A74" w:rsidP="00323A74">
      <w:pPr>
        <w:pStyle w:val="Default"/>
      </w:pPr>
      <w:r w:rsidRPr="00BB013C">
        <w:t xml:space="preserve">б) президент Российской Федерации </w:t>
      </w:r>
    </w:p>
    <w:p w:rsidR="00323A74" w:rsidRPr="00BB013C" w:rsidRDefault="00323A74" w:rsidP="00323A74">
      <w:pPr>
        <w:pStyle w:val="Default"/>
      </w:pPr>
      <w:r w:rsidRPr="00BB013C">
        <w:t xml:space="preserve">в) начальник генерального штаба </w:t>
      </w:r>
    </w:p>
    <w:p w:rsidR="00323A74" w:rsidRPr="00BB013C" w:rsidRDefault="00323A74" w:rsidP="00323A74">
      <w:pPr>
        <w:pStyle w:val="Default"/>
      </w:pPr>
      <w:r w:rsidRPr="00BB013C">
        <w:rPr>
          <w:b/>
          <w:bCs/>
          <w:i/>
          <w:iCs/>
        </w:rPr>
        <w:t xml:space="preserve">25. Военная служба исполняется гражданами: </w:t>
      </w:r>
    </w:p>
    <w:p w:rsidR="00323A74" w:rsidRPr="00BB013C" w:rsidRDefault="00323A74" w:rsidP="00323A74">
      <w:pPr>
        <w:pStyle w:val="Default"/>
      </w:pPr>
      <w:r w:rsidRPr="00BB013C">
        <w:t xml:space="preserve">а) только в ВС РФ </w:t>
      </w:r>
    </w:p>
    <w:p w:rsidR="00323A74" w:rsidRPr="00BB013C" w:rsidRDefault="00323A74" w:rsidP="00323A74">
      <w:pPr>
        <w:pStyle w:val="Default"/>
      </w:pPr>
      <w:r w:rsidRPr="00BB013C">
        <w:t xml:space="preserve">б) в ВС РФ, пограничных войсках и в войсках гражданской обороны </w:t>
      </w:r>
    </w:p>
    <w:p w:rsidR="00323A74" w:rsidRPr="00BB013C" w:rsidRDefault="00323A74" w:rsidP="00323A74">
      <w:pPr>
        <w:rPr>
          <w:rFonts w:ascii="Times New Roman" w:hAnsi="Times New Roman" w:cs="Times New Roman"/>
          <w:sz w:val="24"/>
          <w:szCs w:val="24"/>
        </w:rPr>
      </w:pPr>
      <w:r w:rsidRPr="00BB013C">
        <w:rPr>
          <w:rFonts w:ascii="Times New Roman" w:hAnsi="Times New Roman" w:cs="Times New Roman"/>
          <w:sz w:val="24"/>
          <w:szCs w:val="24"/>
        </w:rPr>
        <w:t>в) в ВС РФ, других войсках, органах и формированиях</w:t>
      </w:r>
    </w:p>
    <w:p w:rsidR="008637BC" w:rsidRPr="00BB013C" w:rsidRDefault="008637BC" w:rsidP="008637BC">
      <w:pPr>
        <w:shd w:val="clear" w:color="auto" w:fill="FFFFFF"/>
        <w:spacing w:after="0" w:line="240" w:lineRule="auto"/>
        <w:jc w:val="center"/>
        <w:rPr>
          <w:rFonts w:ascii="Times New Roman" w:hAnsi="Times New Roman" w:cs="Times New Roman"/>
          <w:b/>
          <w:color w:val="000000"/>
          <w:sz w:val="24"/>
          <w:szCs w:val="24"/>
        </w:rPr>
      </w:pPr>
      <w:r w:rsidRPr="00BB013C">
        <w:rPr>
          <w:rFonts w:ascii="Times New Roman" w:hAnsi="Times New Roman" w:cs="Times New Roman"/>
          <w:b/>
          <w:color w:val="000000"/>
          <w:sz w:val="24"/>
          <w:szCs w:val="24"/>
        </w:rPr>
        <w:t>Контрольная работа по ОБЖ 11 класс</w:t>
      </w: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color w:val="000000"/>
          <w:sz w:val="24"/>
          <w:szCs w:val="24"/>
        </w:rPr>
        <w:lastRenderedPageBreak/>
        <w:t>Условия выполнения теста</w:t>
      </w:r>
    </w:p>
    <w:p w:rsidR="008637BC" w:rsidRPr="00BB013C" w:rsidRDefault="008637BC" w:rsidP="008637BC">
      <w:pPr>
        <w:spacing w:after="0"/>
        <w:ind w:left="-284" w:firstLine="284"/>
        <w:jc w:val="both"/>
        <w:rPr>
          <w:rFonts w:ascii="Times New Roman" w:eastAsia="Times New Roman" w:hAnsi="Times New Roman" w:cs="Times New Roman"/>
          <w:sz w:val="24"/>
          <w:szCs w:val="24"/>
        </w:rPr>
      </w:pPr>
      <w:r w:rsidRPr="00BB013C">
        <w:rPr>
          <w:rFonts w:ascii="Times New Roman" w:eastAsia="Times New Roman" w:hAnsi="Times New Roman" w:cs="Times New Roman"/>
          <w:color w:val="000000"/>
          <w:sz w:val="24"/>
          <w:szCs w:val="24"/>
        </w:rPr>
        <w:t xml:space="preserve">Каждое задание оценивается в баллах, которые затем суммируются и переводятся в пятибалльную шкалу. </w:t>
      </w:r>
      <w:r w:rsidRPr="00BB013C">
        <w:rPr>
          <w:rFonts w:ascii="Times New Roman" w:eastAsia="Times New Roman" w:hAnsi="Times New Roman" w:cs="Times New Roman"/>
          <w:sz w:val="24"/>
          <w:szCs w:val="24"/>
        </w:rPr>
        <w:t>Для ответа на вопросы требуется сопоставить различные сведения или сделать выбор из нескольких возможных вариантов.</w:t>
      </w:r>
      <w:r w:rsidRPr="00BB013C">
        <w:rPr>
          <w:rFonts w:ascii="Times New Roman" w:eastAsia="Times New Roman" w:hAnsi="Times New Roman" w:cs="Times New Roman"/>
          <w:b/>
          <w:bCs/>
          <w:color w:val="000000"/>
          <w:sz w:val="24"/>
          <w:szCs w:val="24"/>
        </w:rPr>
        <w:t xml:space="preserve"> </w:t>
      </w:r>
      <w:r w:rsidRPr="00BB013C">
        <w:rPr>
          <w:rFonts w:ascii="Times New Roman" w:eastAsia="Times New Roman" w:hAnsi="Times New Roman" w:cs="Times New Roman"/>
          <w:bCs/>
          <w:color w:val="000000"/>
          <w:sz w:val="24"/>
          <w:szCs w:val="24"/>
        </w:rPr>
        <w:t xml:space="preserve">Время, отведенное </w:t>
      </w:r>
      <w:r w:rsidRPr="00BB013C">
        <w:rPr>
          <w:rFonts w:ascii="Times New Roman" w:eastAsia="Times New Roman" w:hAnsi="Times New Roman" w:cs="Times New Roman"/>
          <w:color w:val="000000"/>
          <w:sz w:val="24"/>
          <w:szCs w:val="24"/>
        </w:rPr>
        <w:t>на выполнения теста 40 минут.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tabs>
          <w:tab w:val="left" w:pos="5359"/>
        </w:tabs>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 В каком случае разрешается переходить дорогу в произвольном месте?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всегда, если это безопасно.</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если в зоне видимости нет перекрёстка или пешеходного перехода и дорога хорошо просматривается в обе стороны.</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в произвольном месте переходить дорогу нельзя.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2. Как должен поступить пешеход, если он при переключении светофора на жёлтый сигнал не успел дойти до середины проезжей части?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продолжить переход.</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вернутся обратно на тротуар.</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дойти до середины проезжей части и ожидать там зелённого сигнала.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3. Где можно переходить проезжую часть автомобильной дороги вне населённого пункта, если нет пешеходного перехода?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в любом месте, не мешая движению транспортных средств.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 xml:space="preserve">б) в местах, где дорога хорошо просматривается в обе стороны. </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на повороте дороги.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в местах, где стоит знак, ограничивающий скорость движения транспортных средств.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b/>
          <w:bCs/>
          <w:color w:val="000000"/>
          <w:sz w:val="24"/>
          <w:szCs w:val="24"/>
        </w:rPr>
        <w:t>4. Что называется раной?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повреждение костей и суставов;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повреждение глубоколежащих тканей и внутренних органов без нарушения целостности кожи или слизистой оболочки;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открытое повреждение кожи или глубоколежащих тканей и внутренних органов.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b/>
          <w:bCs/>
          <w:color w:val="000000"/>
          <w:sz w:val="24"/>
          <w:szCs w:val="24"/>
        </w:rPr>
        <w:t>5. Что собой представляет и как возникает венозное кровотечение?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при глубоком ранении;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при поверхностном ранении;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кровь имеет алый цвет и вытекает из раны пульсирующей струей;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кровь имеет темный цвет и вытекает из раны спокойно и непрерывно;</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6. Доврачебная помощь при закрытом переломе костей конечностей.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шина - на место перелома без захвата соседних суставов;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шина - на место перелома с захватом верхнего сустава;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шина - на место перелома с захватом верхнего и нижнего суставов.</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7. На какое максимально возможное время можно накладывать кровоостанавливающий жгут?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летом:</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не более чем на 0.5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не более чем на 1 час;</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не более чем на 1.5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не более чем на 2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зимой: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не более чем на 0.5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lastRenderedPageBreak/>
        <w:t>б) не более чем на 1 час;</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не более чем на 1.5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не более чем на 2 часа.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8. В чем заключается первая медицинская помощь при разрывах связок и мышц?</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на место повреждения наложить холод;</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на место повреждения положить тепло;</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дать пострадавшему одну таблетку анальгина или другое обезболивающее лекарство;</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придать конечности возвышенное положение для уменьшения отека;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д) срочно обратиться к врачу.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9. В чем заключается первая медицинская помощь при открытых переломах костей?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обеспечить свободное движение поврежденной конечности;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остановить кровотечение;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наложить стерильную повязку и дать обезболивающее лекарство;</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попытаться поставить на место костные обломки, выступающие наружу;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д) обратиться к специалисту – травматологу;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е) наложить стандартную или импровизированную повязку;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10. При каких случаях пострадавшего укладывают с приподнятыми ногами, расстегивают ворот, протирают лицо холодной водой, дают нюхать нашатырь?</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отравление;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утопление;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обморок.</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11. Акваторию, на которой в результате существования источника ЧС возникла чрезвычайная ситуация, называют: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очагом заражения;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районом стихийного бедствия;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зоной повышенного контроля;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зоной ЧС</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12. Как необходимо действовать при панике во время пожара, если отсутствует видимость (задымление, погасло освещение)?</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остановится и подождать включения освещения или рассеяния дыма;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дышать через носовой платок или рукав одежды;</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при движении держаться за двери или поручни;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вести впереди себя детей и держать их за плечи.</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13. Какими признаками характеризуются аварийные выбросы на химических предприятиях:</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характерный запах;</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изменение температуры воздуха;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изменение естественной окраски растительности.</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14. Как необходимо хранить легковоспламеняющиеся жидкости дома?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не следует их прятать;</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следует хранить в открытых банках;</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следует хранить в закрытых сосудах вдали от нагревательных приборов.</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lastRenderedPageBreak/>
        <w:t>15. Чем оборудуются современные убежища?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системой кодирования;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системой водоснабжения и канализации;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системой отопления и освещения;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системой связи.</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16. В каком возрасте призываются мужчины на военную службу в Российскую армию?</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от 16 до 18 лет;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от 18 до 27лет;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от 28 до 32 лет;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от 33 до 35 лет.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17. В какие сроки осуществляется призыв граждан России на действительную военную службу?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в любые сроки.;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w:t>
      </w:r>
      <w:r w:rsidRPr="00BB013C">
        <w:rPr>
          <w:rFonts w:ascii="Times New Roman" w:eastAsia="Times New Roman" w:hAnsi="Times New Roman" w:cs="Times New Roman"/>
          <w:bCs/>
          <w:color w:val="000000"/>
          <w:sz w:val="24"/>
          <w:szCs w:val="24"/>
        </w:rPr>
        <w:t> </w:t>
      </w:r>
      <w:r w:rsidRPr="00BB013C">
        <w:rPr>
          <w:rFonts w:ascii="Times New Roman" w:eastAsia="Times New Roman" w:hAnsi="Times New Roman" w:cs="Times New Roman"/>
          <w:color w:val="000000"/>
          <w:sz w:val="24"/>
          <w:szCs w:val="24"/>
        </w:rPr>
        <w:t>с1 января по 31 марта;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с 1 апреля по 15 июля;</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18. Когда гражданин приносит военную присягу в современных условиях?</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когда предложат командиры;</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когда захочет;</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После прохождения начальной военной подготовки, но не позднее двух месяцев со дня прибытия в воинскую часть.</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19. Что определяет устав внутренней службы Вооруженных Сил Российской Федерации?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порядок дежурства;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порядок прохождения медицинского освидетельствования военнослужащих;</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определяет общие права и обязанности военнослужащих и взаимоотношения между ними;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определяет обязанности основных должностных лиц, правила внутреннего распорядка и другие вопросы повседневной жизни и быта, подразделений и частей.</w:t>
      </w:r>
    </w:p>
    <w:p w:rsidR="008637BC" w:rsidRPr="00BB013C" w:rsidRDefault="008637BC" w:rsidP="008637BC">
      <w:pPr>
        <w:shd w:val="clear" w:color="auto" w:fill="FFFFFF"/>
        <w:spacing w:after="0" w:line="240" w:lineRule="auto"/>
        <w:rPr>
          <w:rFonts w:ascii="Times New Roman" w:eastAsia="Times New Roman" w:hAnsi="Times New Roman" w:cs="Times New Roman"/>
          <w:bCs/>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20. Воинская обязанность носит название всеобщей, когда ее выполнение возлагается на граждан:</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мужского пола, достигших определенного возраста;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независимо от пола;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независимо от возраста;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годных по состоянию здоровья.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color w:val="000000"/>
          <w:sz w:val="24"/>
          <w:szCs w:val="24"/>
        </w:rPr>
        <w:t>21. Кто из граждан России освобождается от призыва на военную службу?</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признанные не годными или ограниченно годными к военной службе по состоянию здоровья;</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по личному желанию гражданина;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прошедшие службу в вооруженных силах другого государства;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имеющие неснятую судимость за совершение тяжкого преступления.</w:t>
      </w:r>
    </w:p>
    <w:p w:rsidR="008637BC" w:rsidRPr="00BB013C" w:rsidRDefault="008637BC" w:rsidP="008637BC">
      <w:pPr>
        <w:shd w:val="clear" w:color="auto" w:fill="FFFFFF"/>
        <w:spacing w:after="0" w:line="240" w:lineRule="auto"/>
        <w:rPr>
          <w:rFonts w:ascii="Times New Roman" w:eastAsia="Times New Roman" w:hAnsi="Times New Roman" w:cs="Times New Roman"/>
          <w:b/>
          <w:color w:val="000000"/>
          <w:sz w:val="24"/>
          <w:szCs w:val="24"/>
        </w:rPr>
      </w:pPr>
      <w:r w:rsidRPr="00BB013C">
        <w:rPr>
          <w:rFonts w:ascii="Times New Roman" w:eastAsia="Times New Roman" w:hAnsi="Times New Roman" w:cs="Times New Roman"/>
          <w:b/>
          <w:bCs/>
          <w:color w:val="000000"/>
          <w:sz w:val="24"/>
          <w:szCs w:val="24"/>
        </w:rPr>
        <w:t>22. Какие задачи решает строевой устав Вооруженных Сил Российской Федерации?</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а) задачи формирования характера;</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б) конкретизирует задачи общеобразовательных дисциплин;</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в) определяет приемы, строй подразделений и частей;</w:t>
      </w:r>
    </w:p>
    <w:p w:rsidR="008637BC" w:rsidRPr="00BB013C" w:rsidRDefault="008637BC" w:rsidP="008637BC">
      <w:pPr>
        <w:shd w:val="clear" w:color="auto" w:fill="FFFFFF"/>
        <w:spacing w:after="0" w:line="240" w:lineRule="auto"/>
        <w:rPr>
          <w:rFonts w:ascii="Times New Roman" w:eastAsia="Times New Roman" w:hAnsi="Times New Roman" w:cs="Times New Roman"/>
          <w:color w:val="000000"/>
          <w:sz w:val="24"/>
          <w:szCs w:val="24"/>
        </w:rPr>
      </w:pPr>
      <w:r w:rsidRPr="00BB013C">
        <w:rPr>
          <w:rFonts w:ascii="Times New Roman" w:eastAsia="Times New Roman" w:hAnsi="Times New Roman" w:cs="Times New Roman"/>
          <w:color w:val="000000"/>
          <w:sz w:val="24"/>
          <w:szCs w:val="24"/>
        </w:rPr>
        <w:t>г) определяет порядок движения и действий подразделений и частей в различных условиях.</w:t>
      </w:r>
    </w:p>
    <w:p w:rsidR="008637BC" w:rsidRPr="00BB013C" w:rsidRDefault="008637BC" w:rsidP="008637BC">
      <w:pPr>
        <w:ind w:left="360"/>
        <w:rPr>
          <w:rFonts w:ascii="Times New Roman" w:eastAsia="Times New Roman" w:hAnsi="Times New Roman" w:cs="Times New Roman"/>
          <w:b/>
          <w:bCs/>
          <w:i/>
          <w:iCs/>
          <w:color w:val="000000"/>
          <w:sz w:val="24"/>
          <w:szCs w:val="24"/>
        </w:rPr>
      </w:pPr>
    </w:p>
    <w:p w:rsidR="008637BC" w:rsidRPr="00BB013C" w:rsidRDefault="008637BC" w:rsidP="008637BC">
      <w:pPr>
        <w:widowControl w:val="0"/>
        <w:autoSpaceDE w:val="0"/>
        <w:autoSpaceDN w:val="0"/>
        <w:spacing w:before="73" w:after="0" w:line="240" w:lineRule="auto"/>
        <w:ind w:right="511"/>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Контрольная работа по физике 1 полугодие 11 класс</w:t>
      </w:r>
    </w:p>
    <w:p w:rsidR="008637BC" w:rsidRPr="00BB013C" w:rsidRDefault="008637BC" w:rsidP="008637BC">
      <w:pPr>
        <w:widowControl w:val="0"/>
        <w:autoSpaceDE w:val="0"/>
        <w:autoSpaceDN w:val="0"/>
        <w:spacing w:before="73" w:after="0" w:line="240" w:lineRule="auto"/>
        <w:ind w:right="511"/>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Вариант</w:t>
      </w:r>
      <w:r w:rsidRPr="00BB013C">
        <w:rPr>
          <w:rFonts w:ascii="Times New Roman" w:eastAsia="Times New Roman" w:hAnsi="Times New Roman" w:cs="Times New Roman"/>
          <w:b/>
          <w:spacing w:val="-3"/>
          <w:sz w:val="24"/>
          <w:szCs w:val="24"/>
        </w:rPr>
        <w:t xml:space="preserve"> </w:t>
      </w:r>
      <w:r w:rsidRPr="00BB013C">
        <w:rPr>
          <w:rFonts w:ascii="Times New Roman" w:eastAsia="Times New Roman" w:hAnsi="Times New Roman" w:cs="Times New Roman"/>
          <w:b/>
          <w:spacing w:val="-10"/>
          <w:sz w:val="24"/>
          <w:szCs w:val="24"/>
        </w:rPr>
        <w:t>1</w:t>
      </w:r>
    </w:p>
    <w:p w:rsidR="008637BC" w:rsidRPr="00BB013C" w:rsidRDefault="008637BC" w:rsidP="008637BC">
      <w:pPr>
        <w:widowControl w:val="0"/>
        <w:autoSpaceDE w:val="0"/>
        <w:autoSpaceDN w:val="0"/>
        <w:spacing w:before="1"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before="1" w:after="0" w:line="240" w:lineRule="auto"/>
        <w:ind w:right="515"/>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w:t>
      </w:r>
      <w:r w:rsidRPr="00BB013C">
        <w:rPr>
          <w:rFonts w:ascii="Times New Roman" w:eastAsia="Times New Roman" w:hAnsi="Times New Roman" w:cs="Times New Roman"/>
          <w:b/>
          <w:spacing w:val="-1"/>
          <w:sz w:val="24"/>
          <w:szCs w:val="24"/>
        </w:rPr>
        <w:t xml:space="preserve"> </w:t>
      </w:r>
      <w:r w:rsidRPr="00BB013C">
        <w:rPr>
          <w:rFonts w:ascii="Times New Roman" w:eastAsia="Times New Roman" w:hAnsi="Times New Roman" w:cs="Times New Roman"/>
          <w:b/>
          <w:spacing w:val="-10"/>
          <w:sz w:val="24"/>
          <w:szCs w:val="24"/>
        </w:rPr>
        <w:t>1</w:t>
      </w:r>
    </w:p>
    <w:p w:rsidR="008637BC" w:rsidRPr="00BB013C" w:rsidRDefault="008637BC" w:rsidP="008637BC">
      <w:pPr>
        <w:widowControl w:val="0"/>
        <w:autoSpaceDE w:val="0"/>
        <w:autoSpaceDN w:val="0"/>
        <w:spacing w:before="7"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выполнении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части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запишите</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номер</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выполняемого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затем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номер выбранного ответа или ответ. Единицы физических величин писать не нужно.</w:t>
      </w:r>
    </w:p>
    <w:p w:rsidR="008637BC" w:rsidRPr="00BB013C" w:rsidRDefault="008637BC" w:rsidP="008637BC">
      <w:pPr>
        <w:widowControl w:val="0"/>
        <w:numPr>
          <w:ilvl w:val="0"/>
          <w:numId w:val="89"/>
        </w:numPr>
        <w:tabs>
          <w:tab w:val="left" w:pos="463"/>
        </w:tabs>
        <w:autoSpaceDE w:val="0"/>
        <w:autoSpaceDN w:val="0"/>
        <w:spacing w:before="196" w:after="0" w:line="240" w:lineRule="auto"/>
        <w:ind w:right="3016"/>
        <w:rPr>
          <w:rFonts w:ascii="Times New Roman" w:eastAsia="Times New Roman" w:hAnsi="Times New Roman" w:cs="Times New Roman"/>
          <w:sz w:val="24"/>
          <w:szCs w:val="24"/>
        </w:rPr>
      </w:pPr>
      <w:r w:rsidRPr="00BB013C">
        <w:rPr>
          <w:rFonts w:ascii="Times New Roman" w:hAnsi="Times New Roman" w:cs="Times New Roman"/>
          <w:noProof/>
          <w:sz w:val="24"/>
          <w:szCs w:val="24"/>
        </w:rPr>
        <w:drawing>
          <wp:anchor distT="0" distB="0" distL="0" distR="0" simplePos="0" relativeHeight="251703296" behindDoc="0" locked="0" layoutInCell="1" allowOverlap="1">
            <wp:simplePos x="0" y="0"/>
            <wp:positionH relativeFrom="page">
              <wp:posOffset>5488305</wp:posOffset>
            </wp:positionH>
            <wp:positionV relativeFrom="paragraph">
              <wp:posOffset>139700</wp:posOffset>
            </wp:positionV>
            <wp:extent cx="1457325" cy="990600"/>
            <wp:effectExtent l="19050" t="0" r="9525" b="0"/>
            <wp:wrapNone/>
            <wp:docPr id="1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8"/>
                    <a:srcRect/>
                    <a:stretch>
                      <a:fillRect/>
                    </a:stretch>
                  </pic:blipFill>
                  <pic:spPr bwMode="auto">
                    <a:xfrm>
                      <a:off x="0" y="0"/>
                      <a:ext cx="1457325" cy="990600"/>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По</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проводнику</w:t>
      </w:r>
      <w:r w:rsidRPr="00BB013C">
        <w:rPr>
          <w:rFonts w:ascii="Times New Roman" w:eastAsia="Times New Roman" w:hAnsi="Times New Roman" w:cs="Times New Roman"/>
          <w:spacing w:val="-10"/>
          <w:sz w:val="24"/>
          <w:szCs w:val="24"/>
        </w:rPr>
        <w:t xml:space="preserve"> </w:t>
      </w:r>
      <w:r w:rsidRPr="00BB013C">
        <w:rPr>
          <w:rFonts w:ascii="Times New Roman" w:eastAsia="Times New Roman" w:hAnsi="Times New Roman" w:cs="Times New Roman"/>
          <w:sz w:val="24"/>
          <w:szCs w:val="24"/>
        </w:rPr>
        <w:t>течѐт</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постоянный</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электрический</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ток.</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Величина заряда, проходящего через проводник, возрастает с течением времени согласно графику. Чему</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равна сила тока в проводнике?</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1"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before="1" w:after="0" w:line="240" w:lineRule="auto"/>
        <w:ind w:right="3588"/>
        <w:rPr>
          <w:rFonts w:ascii="Times New Roman" w:eastAsia="Times New Roman" w:hAnsi="Times New Roman" w:cs="Times New Roman"/>
          <w:sz w:val="24"/>
          <w:szCs w:val="24"/>
        </w:rPr>
      </w:pPr>
      <w:r w:rsidRPr="00BB013C">
        <w:rPr>
          <w:rFonts w:ascii="Times New Roman" w:hAnsi="Times New Roman" w:cs="Times New Roman"/>
          <w:noProof/>
          <w:sz w:val="24"/>
          <w:szCs w:val="24"/>
        </w:rPr>
        <w:drawing>
          <wp:anchor distT="0" distB="0" distL="0" distR="0" simplePos="0" relativeHeight="251704320" behindDoc="0" locked="0" layoutInCell="1" allowOverlap="1">
            <wp:simplePos x="0" y="0"/>
            <wp:positionH relativeFrom="page">
              <wp:posOffset>5185410</wp:posOffset>
            </wp:positionH>
            <wp:positionV relativeFrom="paragraph">
              <wp:posOffset>109855</wp:posOffset>
            </wp:positionV>
            <wp:extent cx="1963420" cy="590550"/>
            <wp:effectExtent l="1905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9"/>
                    <a:srcRect/>
                    <a:stretch>
                      <a:fillRect/>
                    </a:stretch>
                  </pic:blipFill>
                  <pic:spPr bwMode="auto">
                    <a:xfrm>
                      <a:off x="0" y="0"/>
                      <a:ext cx="1963420" cy="590550"/>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участке</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цепи,</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изображенном</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рисунке,</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сопротивление каждого из резисторов равно 21 Ом. Рассчитайте общее сопротивление электрической цепи.</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10"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after="0" w:line="240" w:lineRule="auto"/>
        <w:ind w:right="2426"/>
        <w:rPr>
          <w:rFonts w:ascii="Times New Roman" w:eastAsia="Times New Roman" w:hAnsi="Times New Roman" w:cs="Times New Roman"/>
          <w:sz w:val="24"/>
          <w:szCs w:val="24"/>
        </w:rPr>
      </w:pPr>
      <w:r w:rsidRPr="00BB013C">
        <w:rPr>
          <w:rFonts w:ascii="Times New Roman" w:hAnsi="Times New Roman" w:cs="Times New Roman"/>
          <w:noProof/>
          <w:sz w:val="24"/>
          <w:szCs w:val="24"/>
        </w:rPr>
        <w:drawing>
          <wp:anchor distT="0" distB="0" distL="0" distR="0" simplePos="0" relativeHeight="251705344" behindDoc="0" locked="0" layoutInCell="1" allowOverlap="1">
            <wp:simplePos x="0" y="0"/>
            <wp:positionH relativeFrom="page">
              <wp:posOffset>5848350</wp:posOffset>
            </wp:positionH>
            <wp:positionV relativeFrom="paragraph">
              <wp:posOffset>179070</wp:posOffset>
            </wp:positionV>
            <wp:extent cx="1000125" cy="1000125"/>
            <wp:effectExtent l="19050" t="0" r="9525" b="0"/>
            <wp:wrapNone/>
            <wp:docPr id="10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0"/>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рисунке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изображен</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проволочный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виток,</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по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которому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течет</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элек- трический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ток</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направлении,</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указанном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стрелкой.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Виток</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расположен в плоскости чертежа. В центре витка вектор индукции магнитного поля тока направлен</w:t>
      </w:r>
    </w:p>
    <w:p w:rsidR="008637BC" w:rsidRPr="00BB013C" w:rsidRDefault="008637BC" w:rsidP="008637BC">
      <w:pPr>
        <w:widowControl w:val="0"/>
        <w:numPr>
          <w:ilvl w:val="0"/>
          <w:numId w:val="88"/>
        </w:numPr>
        <w:tabs>
          <w:tab w:val="left" w:pos="482"/>
        </w:tabs>
        <w:autoSpaceDE w:val="0"/>
        <w:autoSpaceDN w:val="0"/>
        <w:spacing w:before="1"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нас</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перпендикулярно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плоскости</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чертежа</w:t>
      </w:r>
    </w:p>
    <w:p w:rsidR="008637BC" w:rsidRPr="00BB013C" w:rsidRDefault="008637BC" w:rsidP="008637BC">
      <w:pPr>
        <w:widowControl w:val="0"/>
        <w:numPr>
          <w:ilvl w:val="0"/>
          <w:numId w:val="88"/>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к</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перпендикулярно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плоскости</w:t>
      </w:r>
      <w:r w:rsidRPr="00BB013C">
        <w:rPr>
          <w:rFonts w:ascii="Times New Roman" w:eastAsia="Times New Roman" w:hAnsi="Times New Roman" w:cs="Times New Roman"/>
          <w:spacing w:val="-2"/>
          <w:sz w:val="24"/>
          <w:szCs w:val="24"/>
        </w:rPr>
        <w:t xml:space="preserve"> чертежа</w:t>
      </w:r>
    </w:p>
    <w:p w:rsidR="008637BC" w:rsidRPr="00BB013C" w:rsidRDefault="008637BC" w:rsidP="008637BC">
      <w:pPr>
        <w:widowControl w:val="0"/>
        <w:numPr>
          <w:ilvl w:val="0"/>
          <w:numId w:val="88"/>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4"/>
          <w:sz w:val="24"/>
          <w:szCs w:val="24"/>
        </w:rPr>
        <w:t>влево</w:t>
      </w:r>
    </w:p>
    <w:p w:rsidR="008637BC" w:rsidRPr="00BB013C" w:rsidRDefault="008637BC" w:rsidP="008637BC">
      <w:pPr>
        <w:widowControl w:val="0"/>
        <w:numPr>
          <w:ilvl w:val="0"/>
          <w:numId w:val="88"/>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вправо</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before="219" w:after="0" w:line="240" w:lineRule="auto"/>
        <w:ind w:right="306"/>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Прямолинейный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проводник</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длиной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0,2</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находится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однородном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магнитном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ин- дукцией 4 Тл и расположен под углом 30</w:t>
      </w:r>
      <w:r w:rsidRPr="00BB013C">
        <w:rPr>
          <w:rFonts w:ascii="Times New Roman" w:eastAsia="Times New Roman" w:hAnsi="Times New Roman" w:cs="Times New Roman"/>
          <w:sz w:val="24"/>
          <w:szCs w:val="24"/>
          <w:vertAlign w:val="superscript"/>
        </w:rPr>
        <w:t>0</w:t>
      </w:r>
      <w:r w:rsidRPr="00BB013C">
        <w:rPr>
          <w:rFonts w:ascii="Times New Roman" w:eastAsia="Times New Roman" w:hAnsi="Times New Roman" w:cs="Times New Roman"/>
          <w:sz w:val="24"/>
          <w:szCs w:val="24"/>
        </w:rPr>
        <w:t xml:space="preserve"> к вектору индукции. Чему равен модуль силы, действующей на проводник со стороны магнитного поля при силе тока в нем 2 А?</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7"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before="1" w:after="0" w:line="240" w:lineRule="auto"/>
        <w:ind w:right="431"/>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сколько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раз</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надо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уменьшить</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индуктивность</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катушки,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чтобы</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неизменном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значе- нии силы тока в ней энергия магнитного поля катушки уменьшилась в 4 раза?</w:t>
      </w:r>
    </w:p>
    <w:p w:rsidR="008637BC" w:rsidRPr="00BB013C" w:rsidRDefault="008637BC" w:rsidP="008637BC">
      <w:pPr>
        <w:widowControl w:val="0"/>
        <w:tabs>
          <w:tab w:val="left" w:pos="1560"/>
          <w:tab w:val="left" w:pos="2904"/>
          <w:tab w:val="left" w:pos="4137"/>
        </w:tabs>
        <w:autoSpaceDE w:val="0"/>
        <w:autoSpaceDN w:val="0"/>
        <w:spacing w:after="0" w:line="275"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 xml:space="preserve">2 </w:t>
      </w:r>
      <w:r w:rsidRPr="00BB013C">
        <w:rPr>
          <w:rFonts w:ascii="Times New Roman" w:eastAsia="Times New Roman" w:hAnsi="Times New Roman" w:cs="Times New Roman"/>
          <w:spacing w:val="-4"/>
          <w:sz w:val="24"/>
          <w:szCs w:val="24"/>
        </w:rPr>
        <w:t>раза</w:t>
      </w:r>
      <w:r w:rsidRPr="00BB013C">
        <w:rPr>
          <w:rFonts w:ascii="Times New Roman" w:eastAsia="Times New Roman" w:hAnsi="Times New Roman" w:cs="Times New Roman"/>
          <w:sz w:val="24"/>
          <w:szCs w:val="24"/>
        </w:rPr>
        <w:tab/>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 xml:space="preserve">4 </w:t>
      </w:r>
      <w:r w:rsidRPr="00BB013C">
        <w:rPr>
          <w:rFonts w:ascii="Times New Roman" w:eastAsia="Times New Roman" w:hAnsi="Times New Roman" w:cs="Times New Roman"/>
          <w:spacing w:val="-4"/>
          <w:sz w:val="24"/>
          <w:szCs w:val="24"/>
        </w:rPr>
        <w:t>раза</w:t>
      </w:r>
      <w:r w:rsidRPr="00BB013C">
        <w:rPr>
          <w:rFonts w:ascii="Times New Roman" w:eastAsia="Times New Roman" w:hAnsi="Times New Roman" w:cs="Times New Roman"/>
          <w:sz w:val="24"/>
          <w:szCs w:val="24"/>
        </w:rPr>
        <w:tab/>
        <w:t>3)</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 xml:space="preserve">8 </w:t>
      </w:r>
      <w:r w:rsidRPr="00BB013C">
        <w:rPr>
          <w:rFonts w:ascii="Times New Roman" w:eastAsia="Times New Roman" w:hAnsi="Times New Roman" w:cs="Times New Roman"/>
          <w:spacing w:val="-5"/>
          <w:sz w:val="24"/>
          <w:szCs w:val="24"/>
        </w:rPr>
        <w:t>раз</w:t>
      </w:r>
      <w:r w:rsidRPr="00BB013C">
        <w:rPr>
          <w:rFonts w:ascii="Times New Roman" w:eastAsia="Times New Roman" w:hAnsi="Times New Roman" w:cs="Times New Roman"/>
          <w:sz w:val="24"/>
          <w:szCs w:val="24"/>
        </w:rPr>
        <w:tab/>
        <w:t>4)</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 xml:space="preserve">16 </w:t>
      </w:r>
      <w:r w:rsidRPr="00BB013C">
        <w:rPr>
          <w:rFonts w:ascii="Times New Roman" w:eastAsia="Times New Roman" w:hAnsi="Times New Roman" w:cs="Times New Roman"/>
          <w:spacing w:val="-5"/>
          <w:sz w:val="24"/>
          <w:szCs w:val="24"/>
        </w:rPr>
        <w:t>раз</w:t>
      </w:r>
    </w:p>
    <w:p w:rsidR="008637BC" w:rsidRPr="00BB013C" w:rsidRDefault="008637BC" w:rsidP="008637BC">
      <w:pPr>
        <w:widowControl w:val="0"/>
        <w:autoSpaceDE w:val="0"/>
        <w:autoSpaceDN w:val="0"/>
        <w:spacing w:before="8"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after="0" w:line="240" w:lineRule="auto"/>
        <w:ind w:right="316"/>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Чтобы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увеличить</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период</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электромагнитных</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колебаний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идеальном</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колебательном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кон- туре в 2 раза, достаточно емкость конденсатора в контуре</w:t>
      </w:r>
    </w:p>
    <w:p w:rsidR="008637BC" w:rsidRPr="00BB013C" w:rsidRDefault="008637BC" w:rsidP="008637BC">
      <w:pPr>
        <w:widowControl w:val="0"/>
        <w:autoSpaceDE w:val="0"/>
        <w:autoSpaceDN w:val="0"/>
        <w:spacing w:after="0" w:line="272"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 увеличить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2) уменьшить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3)</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увеличить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4) уменьшить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 xml:space="preserve">4 </w:t>
      </w:r>
      <w:r w:rsidRPr="00BB013C">
        <w:rPr>
          <w:rFonts w:ascii="Times New Roman" w:eastAsia="Times New Roman" w:hAnsi="Times New Roman" w:cs="Times New Roman"/>
          <w:spacing w:val="-4"/>
          <w:sz w:val="24"/>
          <w:szCs w:val="24"/>
        </w:rPr>
        <w:t>раза</w:t>
      </w:r>
    </w:p>
    <w:p w:rsidR="008637BC" w:rsidRPr="00BB013C" w:rsidRDefault="008637BC" w:rsidP="008637BC">
      <w:pPr>
        <w:widowControl w:val="0"/>
        <w:autoSpaceDE w:val="0"/>
        <w:autoSpaceDN w:val="0"/>
        <w:spacing w:after="0" w:line="272" w:lineRule="exact"/>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before="68" w:after="0" w:line="240" w:lineRule="auto"/>
        <w:ind w:right="33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Частица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массой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i/>
          <w:sz w:val="24"/>
          <w:szCs w:val="24"/>
        </w:rPr>
        <w:t>m</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несущая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заряд</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q</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движется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однородном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магнитном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 xml:space="preserve">индукци- ей </w:t>
      </w:r>
      <w:r w:rsidRPr="00BB013C">
        <w:rPr>
          <w:rFonts w:ascii="Times New Roman" w:eastAsia="Times New Roman" w:hAnsi="Times New Roman" w:cs="Times New Roman"/>
          <w:i/>
          <w:sz w:val="24"/>
          <w:szCs w:val="24"/>
        </w:rPr>
        <w:t xml:space="preserve">В </w:t>
      </w:r>
      <w:r w:rsidRPr="00BB013C">
        <w:rPr>
          <w:rFonts w:ascii="Times New Roman" w:eastAsia="Times New Roman" w:hAnsi="Times New Roman" w:cs="Times New Roman"/>
          <w:sz w:val="24"/>
          <w:szCs w:val="24"/>
        </w:rPr>
        <w:t xml:space="preserve">по окружности радиусом </w:t>
      </w:r>
      <w:r w:rsidRPr="00BB013C">
        <w:rPr>
          <w:rFonts w:ascii="Times New Roman" w:eastAsia="Times New Roman" w:hAnsi="Times New Roman" w:cs="Times New Roman"/>
          <w:i/>
          <w:sz w:val="24"/>
          <w:szCs w:val="24"/>
        </w:rPr>
        <w:t xml:space="preserve">R </w:t>
      </w:r>
      <w:r w:rsidRPr="00BB013C">
        <w:rPr>
          <w:rFonts w:ascii="Times New Roman" w:eastAsia="Times New Roman" w:hAnsi="Times New Roman" w:cs="Times New Roman"/>
          <w:sz w:val="24"/>
          <w:szCs w:val="24"/>
        </w:rPr>
        <w:t>со скоростью V. Как изменятся радиус траектории, пери- од обращения и кинетическая энергия частицы при увеличении скорости еѐ движения?</w:t>
      </w:r>
    </w:p>
    <w:p w:rsidR="008637BC" w:rsidRPr="00BB013C" w:rsidRDefault="008637BC" w:rsidP="008637BC">
      <w:pPr>
        <w:widowControl w:val="0"/>
        <w:autoSpaceDE w:val="0"/>
        <w:autoSpaceDN w:val="0"/>
        <w:spacing w:before="5"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каждой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величины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определите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соответствующий</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характер</w:t>
      </w:r>
      <w:r w:rsidRPr="00BB013C">
        <w:rPr>
          <w:rFonts w:ascii="Times New Roman" w:eastAsia="Times New Roman" w:hAnsi="Times New Roman" w:cs="Times New Roman"/>
          <w:spacing w:val="-2"/>
          <w:sz w:val="24"/>
          <w:szCs w:val="24"/>
        </w:rPr>
        <w:t xml:space="preserve"> изменения:</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7"/>
        </w:numPr>
        <w:tabs>
          <w:tab w:val="left" w:pos="484"/>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увеличится;</w:t>
      </w:r>
    </w:p>
    <w:p w:rsidR="008637BC" w:rsidRPr="00BB013C" w:rsidRDefault="008637BC" w:rsidP="008637BC">
      <w:pPr>
        <w:widowControl w:val="0"/>
        <w:numPr>
          <w:ilvl w:val="0"/>
          <w:numId w:val="87"/>
        </w:numPr>
        <w:tabs>
          <w:tab w:val="left" w:pos="484"/>
        </w:tabs>
        <w:autoSpaceDE w:val="0"/>
        <w:autoSpaceDN w:val="0"/>
        <w:spacing w:before="1"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уменьшится;</w:t>
      </w:r>
    </w:p>
    <w:p w:rsidR="008637BC" w:rsidRPr="00BB013C" w:rsidRDefault="008637BC" w:rsidP="008637BC">
      <w:pPr>
        <w:widowControl w:val="0"/>
        <w:numPr>
          <w:ilvl w:val="0"/>
          <w:numId w:val="87"/>
        </w:numPr>
        <w:tabs>
          <w:tab w:val="left" w:pos="482"/>
        </w:tabs>
        <w:autoSpaceDE w:val="0"/>
        <w:autoSpaceDN w:val="0"/>
        <w:spacing w:after="0" w:line="240" w:lineRule="auto"/>
        <w:ind w:left="481" w:hanging="26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не</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изменится.</w:t>
      </w:r>
    </w:p>
    <w:p w:rsidR="008637BC" w:rsidRPr="00BB013C" w:rsidRDefault="008637BC" w:rsidP="008637BC">
      <w:pPr>
        <w:widowControl w:val="0"/>
        <w:autoSpaceDE w:val="0"/>
        <w:autoSpaceDN w:val="0"/>
        <w:spacing w:before="11"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Запишите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таблицу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выбранные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цифры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каждой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физической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величины.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Цифры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ответе могут повторяться.</w:t>
      </w:r>
    </w:p>
    <w:p w:rsidR="008637BC" w:rsidRPr="00BB013C" w:rsidRDefault="008637BC" w:rsidP="008637BC">
      <w:pPr>
        <w:widowControl w:val="0"/>
        <w:autoSpaceDE w:val="0"/>
        <w:autoSpaceDN w:val="0"/>
        <w:spacing w:before="8" w:after="1" w:line="240" w:lineRule="auto"/>
        <w:rPr>
          <w:rFonts w:ascii="Times New Roman" w:eastAsia="Times New Roman" w:hAnsi="Times New Roman" w:cs="Times New Roman"/>
          <w:sz w:val="24"/>
          <w:szCs w:val="24"/>
        </w:rPr>
      </w:pPr>
    </w:p>
    <w:tbl>
      <w:tblPr>
        <w:tblW w:w="0" w:type="auto"/>
        <w:tblInd w:w="204"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tblPr>
      <w:tblGrid>
        <w:gridCol w:w="2140"/>
        <w:gridCol w:w="2169"/>
        <w:gridCol w:w="2487"/>
      </w:tblGrid>
      <w:tr w:rsidR="008637BC" w:rsidRPr="00BB013C" w:rsidTr="008637BC">
        <w:trPr>
          <w:trHeight w:val="320"/>
        </w:trPr>
        <w:tc>
          <w:tcPr>
            <w:tcW w:w="2140" w:type="dxa"/>
            <w:tcBorders>
              <w:left w:val="double" w:sz="6" w:space="0" w:color="EFEFEF"/>
            </w:tcBorders>
            <w:shd w:val="clear" w:color="auto" w:fill="auto"/>
          </w:tcPr>
          <w:p w:rsidR="008637BC" w:rsidRPr="00BB013C" w:rsidRDefault="008637BC" w:rsidP="008637BC">
            <w:pPr>
              <w:widowControl w:val="0"/>
              <w:autoSpaceDE w:val="0"/>
              <w:autoSpaceDN w:val="0"/>
              <w:spacing w:before="16" w:after="0" w:line="240" w:lineRule="auto"/>
              <w:ind w:right="67"/>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Радиус</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pacing w:val="-2"/>
                <w:sz w:val="24"/>
                <w:szCs w:val="24"/>
              </w:rPr>
              <w:t>траектории</w:t>
            </w:r>
          </w:p>
        </w:tc>
        <w:tc>
          <w:tcPr>
            <w:tcW w:w="2169" w:type="dxa"/>
            <w:shd w:val="clear" w:color="auto" w:fill="auto"/>
          </w:tcPr>
          <w:p w:rsidR="008637BC" w:rsidRPr="00BB013C" w:rsidRDefault="008637BC" w:rsidP="008637BC">
            <w:pPr>
              <w:widowControl w:val="0"/>
              <w:autoSpaceDE w:val="0"/>
              <w:autoSpaceDN w:val="0"/>
              <w:spacing w:before="16" w:after="0" w:line="240" w:lineRule="auto"/>
              <w:ind w:right="65"/>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Период</w:t>
            </w:r>
            <w:r w:rsidRPr="00BB013C">
              <w:rPr>
                <w:rFonts w:ascii="Times New Roman" w:eastAsia="Times New Roman" w:hAnsi="Times New Roman" w:cs="Times New Roman"/>
                <w:spacing w:val="-2"/>
                <w:sz w:val="24"/>
                <w:szCs w:val="24"/>
              </w:rPr>
              <w:t xml:space="preserve"> обращения</w:t>
            </w:r>
          </w:p>
        </w:tc>
        <w:tc>
          <w:tcPr>
            <w:tcW w:w="2487" w:type="dxa"/>
            <w:shd w:val="clear" w:color="auto" w:fill="auto"/>
          </w:tcPr>
          <w:p w:rsidR="008637BC" w:rsidRPr="00BB013C" w:rsidRDefault="008637BC" w:rsidP="008637BC">
            <w:pPr>
              <w:widowControl w:val="0"/>
              <w:autoSpaceDE w:val="0"/>
              <w:autoSpaceDN w:val="0"/>
              <w:spacing w:before="16" w:after="0" w:line="240" w:lineRule="auto"/>
              <w:ind w:right="64"/>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Кинетическая</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pacing w:val="-2"/>
                <w:sz w:val="24"/>
                <w:szCs w:val="24"/>
              </w:rPr>
              <w:t>энергия</w:t>
            </w:r>
          </w:p>
        </w:tc>
      </w:tr>
      <w:tr w:rsidR="008637BC" w:rsidRPr="00BB013C" w:rsidTr="008637BC">
        <w:trPr>
          <w:trHeight w:val="321"/>
        </w:trPr>
        <w:tc>
          <w:tcPr>
            <w:tcW w:w="2140" w:type="dxa"/>
            <w:tcBorders>
              <w:left w:val="double" w:sz="6" w:space="0" w:color="EFEFEF"/>
            </w:tcBorders>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2169" w:type="dxa"/>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2487" w:type="dxa"/>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r>
    </w:tbl>
    <w:p w:rsidR="008637BC" w:rsidRPr="00BB013C" w:rsidRDefault="008637BC" w:rsidP="008637BC">
      <w:pPr>
        <w:widowControl w:val="0"/>
        <w:autoSpaceDE w:val="0"/>
        <w:autoSpaceDN w:val="0"/>
        <w:spacing w:before="7"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9"/>
        </w:numPr>
        <w:tabs>
          <w:tab w:val="left" w:pos="463"/>
        </w:tabs>
        <w:autoSpaceDE w:val="0"/>
        <w:autoSpaceDN w:val="0"/>
        <w:spacing w:after="0" w:line="240" w:lineRule="auto"/>
        <w:ind w:right="359"/>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Установите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соответствие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между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формулами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вычисления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физических</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величин</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схе- мах постоянного тока и названиями этих величин.</w:t>
      </w:r>
    </w:p>
    <w:p w:rsidR="008637BC" w:rsidRPr="00BB013C" w:rsidRDefault="008637BC" w:rsidP="008637BC">
      <w:pPr>
        <w:widowControl w:val="0"/>
        <w:autoSpaceDE w:val="0"/>
        <w:autoSpaceDN w:val="0"/>
        <w:spacing w:after="0"/>
        <w:ind w:right="168"/>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формулах</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использованы</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обозначения: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I</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сила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U</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напряжение;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i/>
          <w:sz w:val="24"/>
          <w:szCs w:val="24"/>
        </w:rPr>
        <w:t>R</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сопротив- ление резистора. К каждой позиции первого столбца подберите соответствующую пози- цию второго и запишите в таблицу выбранные цифры под соответствующими буквами.</w:t>
      </w:r>
    </w:p>
    <w:p w:rsidR="008637BC" w:rsidRPr="00BB013C" w:rsidRDefault="008637BC" w:rsidP="008637BC">
      <w:pPr>
        <w:widowControl w:val="0"/>
        <w:autoSpaceDE w:val="0"/>
        <w:autoSpaceDN w:val="0"/>
        <w:spacing w:before="6"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sectPr w:rsidR="008637BC" w:rsidRPr="00BB013C">
          <w:pgSz w:w="11910" w:h="16840"/>
          <w:pgMar w:top="1040" w:right="540" w:bottom="280" w:left="1480" w:header="720" w:footer="720" w:gutter="0"/>
          <w:cols w:space="720"/>
        </w:sectPr>
      </w:pPr>
    </w:p>
    <w:p w:rsidR="008637BC" w:rsidRPr="00BB013C" w:rsidRDefault="008637BC" w:rsidP="008637BC">
      <w:pPr>
        <w:widowControl w:val="0"/>
        <w:autoSpaceDE w:val="0"/>
        <w:autoSpaceDN w:val="0"/>
        <w:spacing w:before="90" w:after="0" w:line="263" w:lineRule="exact"/>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lastRenderedPageBreak/>
        <w:t>ФОРМУЛЫ</w:t>
      </w:r>
    </w:p>
    <w:p w:rsidR="008637BC" w:rsidRPr="00BB013C" w:rsidRDefault="008637BC" w:rsidP="008637BC">
      <w:pPr>
        <w:widowControl w:val="0"/>
        <w:autoSpaceDE w:val="0"/>
        <w:autoSpaceDN w:val="0"/>
        <w:spacing w:after="0" w:line="257" w:lineRule="exact"/>
        <w:ind w:right="743"/>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𝑈</w:t>
      </w:r>
    </w:p>
    <w:p w:rsidR="008637BC" w:rsidRPr="00BB013C" w:rsidRDefault="008E5A6E" w:rsidP="008637BC">
      <w:pPr>
        <w:widowControl w:val="0"/>
        <w:autoSpaceDE w:val="0"/>
        <w:autoSpaceDN w:val="0"/>
        <w:spacing w:after="0" w:line="181"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pict>
          <v:rect id="docshape1" o:spid="_x0000_s1133" style="position:absolute;margin-left:100.8pt;margin-top:3.7pt;width:9.7pt;height:1.2pt;z-index:251706368;mso-position-horizontal-relative:page" fillcolor="black" stroked="f">
            <w10:wrap anchorx="page"/>
          </v:rect>
        </w:pict>
      </w:r>
      <w:r w:rsidR="008637BC" w:rsidRPr="00BB013C">
        <w:rPr>
          <w:rFonts w:ascii="Times New Roman" w:eastAsia="Times New Roman" w:hAnsi="Times New Roman" w:cs="Times New Roman"/>
          <w:spacing w:val="-5"/>
          <w:sz w:val="24"/>
          <w:szCs w:val="24"/>
        </w:rPr>
        <w:t>А)</w:t>
      </w:r>
    </w:p>
    <w:p w:rsidR="008637BC" w:rsidRPr="00BB013C" w:rsidRDefault="008637BC" w:rsidP="008637BC">
      <w:pPr>
        <w:widowControl w:val="0"/>
        <w:autoSpaceDE w:val="0"/>
        <w:autoSpaceDN w:val="0"/>
        <w:spacing w:after="0" w:line="245" w:lineRule="exact"/>
        <w:ind w:right="743"/>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𝐼</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182" w:lineRule="auto"/>
        <w:ind w:right="743"/>
        <w:jc w:val="center"/>
        <w:rPr>
          <w:rFonts w:ascii="Times New Roman" w:eastAsia="Cambria Math" w:hAnsi="Times New Roman" w:cs="Times New Roman"/>
          <w:sz w:val="24"/>
          <w:szCs w:val="24"/>
        </w:rPr>
      </w:pPr>
      <w:r w:rsidRPr="00BB013C">
        <w:rPr>
          <w:rFonts w:ascii="Times New Roman" w:eastAsia="Cambria Math" w:hAnsi="Times New Roman" w:cs="Times New Roman"/>
          <w:spacing w:val="5"/>
          <w:position w:val="-9"/>
          <w:sz w:val="24"/>
          <w:szCs w:val="24"/>
        </w:rPr>
        <w:t>𝑈</w:t>
      </w:r>
      <w:r w:rsidRPr="00BB013C">
        <w:rPr>
          <w:rFonts w:ascii="Times New Roman" w:eastAsia="Cambria Math" w:hAnsi="Times New Roman" w:cs="Times New Roman"/>
          <w:spacing w:val="5"/>
          <w:sz w:val="24"/>
          <w:szCs w:val="24"/>
        </w:rPr>
        <w:t>2</w:t>
      </w:r>
    </w:p>
    <w:p w:rsidR="008637BC" w:rsidRPr="00BB013C" w:rsidRDefault="008E5A6E" w:rsidP="008637BC">
      <w:pPr>
        <w:widowControl w:val="0"/>
        <w:autoSpaceDE w:val="0"/>
        <w:autoSpaceDN w:val="0"/>
        <w:spacing w:after="0" w:line="180"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pict>
          <v:rect id="docshape2" o:spid="_x0000_s1134" style="position:absolute;margin-left:99pt;margin-top:3.6pt;width:16.8pt;height:1.2pt;z-index:251707392;mso-position-horizontal-relative:page" fillcolor="black" stroked="f">
            <w10:wrap anchorx="page"/>
          </v:rect>
        </w:pict>
      </w:r>
      <w:r w:rsidR="008637BC" w:rsidRPr="00BB013C">
        <w:rPr>
          <w:rFonts w:ascii="Times New Roman" w:eastAsia="Times New Roman" w:hAnsi="Times New Roman" w:cs="Times New Roman"/>
          <w:spacing w:val="-5"/>
          <w:sz w:val="24"/>
          <w:szCs w:val="24"/>
        </w:rPr>
        <w:t>Б)</w:t>
      </w:r>
    </w:p>
    <w:p w:rsidR="008637BC" w:rsidRPr="00BB013C" w:rsidRDefault="008637BC" w:rsidP="008637BC">
      <w:pPr>
        <w:widowControl w:val="0"/>
        <w:autoSpaceDE w:val="0"/>
        <w:autoSpaceDN w:val="0"/>
        <w:spacing w:after="0" w:line="245" w:lineRule="exact"/>
        <w:ind w:right="736"/>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𝑅</w:t>
      </w:r>
    </w:p>
    <w:p w:rsidR="008637BC" w:rsidRPr="00BB013C" w:rsidRDefault="008637BC" w:rsidP="008637BC">
      <w:pPr>
        <w:widowControl w:val="0"/>
        <w:autoSpaceDE w:val="0"/>
        <w:autoSpaceDN w:val="0"/>
        <w:spacing w:before="90"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br w:type="column"/>
      </w:r>
      <w:r w:rsidRPr="00BB013C">
        <w:rPr>
          <w:rFonts w:ascii="Times New Roman" w:eastAsia="Times New Roman" w:hAnsi="Times New Roman" w:cs="Times New Roman"/>
          <w:sz w:val="24"/>
          <w:szCs w:val="24"/>
        </w:rPr>
        <w:lastRenderedPageBreak/>
        <w:t>ФИЗИЧЕСКИЕ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pacing w:val="-2"/>
          <w:sz w:val="24"/>
          <w:szCs w:val="24"/>
        </w:rPr>
        <w:t>ВЕЛИЧИНЫ</w:t>
      </w:r>
    </w:p>
    <w:p w:rsidR="008637BC" w:rsidRPr="00BB013C" w:rsidRDefault="008637BC" w:rsidP="008637BC">
      <w:pPr>
        <w:widowControl w:val="0"/>
        <w:numPr>
          <w:ilvl w:val="0"/>
          <w:numId w:val="86"/>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заряд,</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протекший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через</w:t>
      </w:r>
      <w:r w:rsidRPr="00BB013C">
        <w:rPr>
          <w:rFonts w:ascii="Times New Roman" w:eastAsia="Times New Roman" w:hAnsi="Times New Roman" w:cs="Times New Roman"/>
          <w:spacing w:val="-2"/>
          <w:sz w:val="24"/>
          <w:szCs w:val="24"/>
        </w:rPr>
        <w:t xml:space="preserve"> резистор</w:t>
      </w:r>
    </w:p>
    <w:p w:rsidR="008637BC" w:rsidRPr="00BB013C" w:rsidRDefault="008637BC" w:rsidP="008637BC">
      <w:pPr>
        <w:widowControl w:val="0"/>
        <w:numPr>
          <w:ilvl w:val="0"/>
          <w:numId w:val="86"/>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сила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через</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резистор</w:t>
      </w:r>
    </w:p>
    <w:p w:rsidR="008637BC" w:rsidRPr="00BB013C" w:rsidRDefault="008637BC" w:rsidP="008637BC">
      <w:pPr>
        <w:widowControl w:val="0"/>
        <w:numPr>
          <w:ilvl w:val="0"/>
          <w:numId w:val="86"/>
        </w:numPr>
        <w:tabs>
          <w:tab w:val="left" w:pos="482"/>
        </w:tabs>
        <w:autoSpaceDE w:val="0"/>
        <w:autoSpaceDN w:val="0"/>
        <w:spacing w:after="0" w:line="240" w:lineRule="auto"/>
        <w:ind w:left="222" w:right="542"/>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мощность</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выделяющаяся</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9"/>
          <w:sz w:val="24"/>
          <w:szCs w:val="24"/>
        </w:rPr>
        <w:t xml:space="preserve"> </w:t>
      </w:r>
      <w:r w:rsidRPr="00BB013C">
        <w:rPr>
          <w:rFonts w:ascii="Times New Roman" w:eastAsia="Times New Roman" w:hAnsi="Times New Roman" w:cs="Times New Roman"/>
          <w:sz w:val="24"/>
          <w:szCs w:val="24"/>
        </w:rPr>
        <w:t xml:space="preserve">рези- </w:t>
      </w:r>
      <w:r w:rsidRPr="00BB013C">
        <w:rPr>
          <w:rFonts w:ascii="Times New Roman" w:eastAsia="Times New Roman" w:hAnsi="Times New Roman" w:cs="Times New Roman"/>
          <w:spacing w:val="-2"/>
          <w:sz w:val="24"/>
          <w:szCs w:val="24"/>
        </w:rPr>
        <w:t>сторе</w:t>
      </w:r>
    </w:p>
    <w:p w:rsidR="008637BC" w:rsidRPr="00BB013C" w:rsidRDefault="008637BC" w:rsidP="008637BC">
      <w:pPr>
        <w:widowControl w:val="0"/>
        <w:numPr>
          <w:ilvl w:val="0"/>
          <w:numId w:val="86"/>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сопротивление</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pacing w:val="-2"/>
          <w:sz w:val="24"/>
          <w:szCs w:val="24"/>
        </w:rPr>
        <w:t>резистора</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sectPr w:rsidR="008637BC" w:rsidRPr="00BB013C">
          <w:type w:val="continuous"/>
          <w:pgSz w:w="11910" w:h="16840"/>
          <w:pgMar w:top="1040" w:right="540" w:bottom="280" w:left="1480" w:header="720" w:footer="720" w:gutter="0"/>
          <w:cols w:num="2" w:space="720" w:equalWidth="0">
            <w:col w:w="1576" w:space="3210"/>
            <w:col w:w="5104"/>
          </w:cols>
        </w:sect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11" w:after="0" w:line="240" w:lineRule="auto"/>
        <w:rPr>
          <w:rFonts w:ascii="Times New Roman" w:eastAsia="Times New Roman" w:hAnsi="Times New Roman" w:cs="Times New Roman"/>
          <w:sz w:val="24"/>
          <w:szCs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87"/>
      </w:tblGrid>
      <w:tr w:rsidR="008637BC" w:rsidRPr="00BB013C" w:rsidTr="008637BC">
        <w:trPr>
          <w:trHeight w:val="275"/>
        </w:trPr>
        <w:tc>
          <w:tcPr>
            <w:tcW w:w="4787" w:type="dxa"/>
            <w:shd w:val="clear" w:color="auto" w:fill="auto"/>
          </w:tcPr>
          <w:p w:rsidR="008637BC" w:rsidRPr="00BB013C" w:rsidRDefault="008637BC" w:rsidP="008637BC">
            <w:pPr>
              <w:widowControl w:val="0"/>
              <w:autoSpaceDE w:val="0"/>
              <w:autoSpaceDN w:val="0"/>
              <w:spacing w:after="0" w:line="256" w:lineRule="exact"/>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w:t>
            </w:r>
          </w:p>
        </w:tc>
        <w:tc>
          <w:tcPr>
            <w:tcW w:w="4787" w:type="dxa"/>
            <w:shd w:val="clear" w:color="auto" w:fill="auto"/>
          </w:tcPr>
          <w:p w:rsidR="008637BC" w:rsidRPr="00BB013C" w:rsidRDefault="008637BC" w:rsidP="008637BC">
            <w:pPr>
              <w:widowControl w:val="0"/>
              <w:autoSpaceDE w:val="0"/>
              <w:autoSpaceDN w:val="0"/>
              <w:spacing w:after="0" w:line="25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tc>
      </w:tr>
      <w:tr w:rsidR="008637BC" w:rsidRPr="00BB013C" w:rsidTr="008637BC">
        <w:trPr>
          <w:trHeight w:val="275"/>
        </w:trPr>
        <w:tc>
          <w:tcPr>
            <w:tcW w:w="4787" w:type="dxa"/>
            <w:shd w:val="clear" w:color="auto" w:fill="auto"/>
          </w:tcPr>
          <w:p w:rsidR="008637BC" w:rsidRPr="00BB013C" w:rsidRDefault="008637BC" w:rsidP="008637BC">
            <w:pPr>
              <w:widowControl w:val="0"/>
              <w:autoSpaceDE w:val="0"/>
              <w:autoSpaceDN w:val="0"/>
              <w:spacing w:after="0" w:line="256" w:lineRule="exact"/>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4787" w:type="dxa"/>
            <w:shd w:val="clear" w:color="auto" w:fill="auto"/>
          </w:tcPr>
          <w:p w:rsidR="008637BC" w:rsidRPr="00BB013C" w:rsidRDefault="008637BC" w:rsidP="008637BC">
            <w:pPr>
              <w:widowControl w:val="0"/>
              <w:autoSpaceDE w:val="0"/>
              <w:autoSpaceDN w:val="0"/>
              <w:spacing w:after="0" w:line="25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r>
    </w:tbl>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3"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90" w:after="0" w:line="240" w:lineRule="auto"/>
        <w:ind w:right="515"/>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w:t>
      </w:r>
      <w:r w:rsidRPr="00BB013C">
        <w:rPr>
          <w:rFonts w:ascii="Times New Roman" w:eastAsia="Times New Roman" w:hAnsi="Times New Roman" w:cs="Times New Roman"/>
          <w:b/>
          <w:spacing w:val="-1"/>
          <w:sz w:val="24"/>
          <w:szCs w:val="24"/>
        </w:rPr>
        <w:t xml:space="preserve"> </w:t>
      </w:r>
      <w:r w:rsidRPr="00BB013C">
        <w:rPr>
          <w:rFonts w:ascii="Times New Roman" w:eastAsia="Times New Roman" w:hAnsi="Times New Roman" w:cs="Times New Roman"/>
          <w:b/>
          <w:spacing w:val="-10"/>
          <w:sz w:val="24"/>
          <w:szCs w:val="24"/>
        </w:rPr>
        <w:t>2</w:t>
      </w:r>
    </w:p>
    <w:p w:rsidR="008637BC" w:rsidRPr="00BB013C" w:rsidRDefault="008637BC" w:rsidP="008637BC">
      <w:pPr>
        <w:widowControl w:val="0"/>
        <w:autoSpaceDE w:val="0"/>
        <w:autoSpaceDN w:val="0"/>
        <w:spacing w:before="8"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выполнении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части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запишите</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номер</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выполняемого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затем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полное обоснованное решение и ответ.</w:t>
      </w:r>
    </w:p>
    <w:p w:rsidR="008637BC" w:rsidRPr="00BB013C" w:rsidRDefault="008637BC" w:rsidP="008637BC">
      <w:pPr>
        <w:widowControl w:val="0"/>
        <w:numPr>
          <w:ilvl w:val="0"/>
          <w:numId w:val="89"/>
        </w:numPr>
        <w:tabs>
          <w:tab w:val="left" w:pos="463"/>
        </w:tabs>
        <w:autoSpaceDE w:val="0"/>
        <w:autoSpaceDN w:val="0"/>
        <w:spacing w:before="195" w:after="0" w:line="259" w:lineRule="auto"/>
        <w:ind w:right="2968"/>
        <w:rPr>
          <w:rFonts w:ascii="Times New Roman" w:eastAsia="Times New Roman" w:hAnsi="Times New Roman" w:cs="Times New Roman"/>
          <w:sz w:val="24"/>
          <w:szCs w:val="24"/>
        </w:rPr>
      </w:pPr>
      <w:r w:rsidRPr="00BB013C">
        <w:rPr>
          <w:rFonts w:ascii="Times New Roman" w:hAnsi="Times New Roman" w:cs="Times New Roman"/>
          <w:noProof/>
          <w:sz w:val="24"/>
          <w:szCs w:val="24"/>
        </w:rPr>
        <w:drawing>
          <wp:anchor distT="0" distB="0" distL="0" distR="0" simplePos="0" relativeHeight="251709440" behindDoc="0" locked="0" layoutInCell="1" allowOverlap="1">
            <wp:simplePos x="0" y="0"/>
            <wp:positionH relativeFrom="page">
              <wp:posOffset>5528310</wp:posOffset>
            </wp:positionH>
            <wp:positionV relativeFrom="paragraph">
              <wp:posOffset>375920</wp:posOffset>
            </wp:positionV>
            <wp:extent cx="1410335" cy="661035"/>
            <wp:effectExtent l="19050" t="0" r="0" b="0"/>
            <wp:wrapNone/>
            <wp:docPr id="1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1"/>
                    <a:srcRect/>
                    <a:stretch>
                      <a:fillRect/>
                    </a:stretch>
                  </pic:blipFill>
                  <pic:spPr bwMode="auto">
                    <a:xfrm>
                      <a:off x="0" y="0"/>
                      <a:ext cx="1410335" cy="66103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Ион ускоряется в электрическом поле с разностью потенциа- лов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U=10</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кВ</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попадает</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однородное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магнитное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перпенди- кулярно</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вектору</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его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индукции</w:t>
      </w:r>
      <w:r w:rsidRPr="00BB013C">
        <w:rPr>
          <w:rFonts w:ascii="Times New Roman" w:eastAsia="Times New Roman" w:hAnsi="Times New Roman" w:cs="Times New Roman"/>
          <w:spacing w:val="3"/>
          <w:position w:val="5"/>
          <w:sz w:val="24"/>
          <w:szCs w:val="24"/>
        </w:rPr>
        <w:t xml:space="preserve"> </w:t>
      </w:r>
      <w:r w:rsidRPr="00BB013C">
        <w:rPr>
          <w:rFonts w:ascii="Times New Roman" w:eastAsia="Times New Roman" w:hAnsi="Times New Roman" w:cs="Times New Roman"/>
          <w:spacing w:val="-90"/>
          <w:sz w:val="24"/>
          <w:szCs w:val="24"/>
        </w:rPr>
        <w:t>B</w:t>
      </w:r>
      <w:r w:rsidRPr="00BB013C">
        <w:rPr>
          <w:rFonts w:ascii="Times New Roman" w:eastAsia="Times New Roman" w:hAnsi="Times New Roman" w:cs="Times New Roman"/>
          <w:spacing w:val="36"/>
          <w:position w:val="5"/>
          <w:sz w:val="24"/>
          <w:szCs w:val="24"/>
        </w:rPr>
        <w:t xml:space="preserve"> </w:t>
      </w:r>
      <w:r w:rsidRPr="00BB013C">
        <w:rPr>
          <w:rFonts w:ascii="Times New Roman" w:eastAsia="Times New Roman" w:hAnsi="Times New Roman" w:cs="Times New Roman"/>
          <w:sz w:val="24"/>
          <w:szCs w:val="24"/>
        </w:rPr>
        <w:t>(см.</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рисунок).</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Радиус</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траекто-</w:t>
      </w:r>
    </w:p>
    <w:p w:rsidR="008637BC" w:rsidRPr="00BB013C" w:rsidRDefault="008637BC" w:rsidP="008637BC">
      <w:pPr>
        <w:widowControl w:val="0"/>
        <w:autoSpaceDE w:val="0"/>
        <w:autoSpaceDN w:val="0"/>
        <w:spacing w:after="0" w:line="252"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рии</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движения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иона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магнитном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R=0,2</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модуль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индукции</w:t>
      </w:r>
    </w:p>
    <w:p w:rsidR="008637BC" w:rsidRPr="00BB013C" w:rsidRDefault="008637BC" w:rsidP="008637BC">
      <w:pPr>
        <w:widowControl w:val="0"/>
        <w:autoSpaceDE w:val="0"/>
        <w:autoSpaceDN w:val="0"/>
        <w:spacing w:before="1" w:after="0" w:line="253"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магнитного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поля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равен</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0,5</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Тл.</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Определите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отношение</w:t>
      </w:r>
      <w:r w:rsidRPr="00BB013C">
        <w:rPr>
          <w:rFonts w:ascii="Times New Roman" w:eastAsia="Times New Roman" w:hAnsi="Times New Roman" w:cs="Times New Roman"/>
          <w:spacing w:val="-2"/>
          <w:sz w:val="24"/>
          <w:szCs w:val="24"/>
        </w:rPr>
        <w:t xml:space="preserve"> массы</w:t>
      </w:r>
    </w:p>
    <w:p w:rsidR="008637BC" w:rsidRPr="00BB013C" w:rsidRDefault="008637BC" w:rsidP="008637BC">
      <w:pPr>
        <w:widowControl w:val="0"/>
        <w:autoSpaceDE w:val="0"/>
        <w:autoSpaceDN w:val="0"/>
        <w:spacing w:after="0" w:line="119" w:lineRule="exact"/>
        <w:ind w:right="2621"/>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 xml:space="preserve">        𝑚</w:t>
      </w:r>
    </w:p>
    <w:p w:rsidR="008637BC" w:rsidRPr="00BB013C" w:rsidRDefault="008637BC" w:rsidP="008637BC">
      <w:pPr>
        <w:widowControl w:val="0"/>
        <w:autoSpaceDE w:val="0"/>
        <w:autoSpaceDN w:val="0"/>
        <w:spacing w:after="0" w:line="119" w:lineRule="exact"/>
        <w:jc w:val="center"/>
        <w:rPr>
          <w:rFonts w:ascii="Times New Roman" w:eastAsia="Cambria Math" w:hAnsi="Times New Roman" w:cs="Times New Roman"/>
          <w:sz w:val="24"/>
          <w:szCs w:val="24"/>
        </w:rPr>
        <w:sectPr w:rsidR="008637BC" w:rsidRPr="00BB013C">
          <w:type w:val="continuous"/>
          <w:pgSz w:w="11910" w:h="16840"/>
          <w:pgMar w:top="1040" w:right="540" w:bottom="280" w:left="1480" w:header="720" w:footer="720" w:gutter="0"/>
          <w:cols w:space="720"/>
        </w:sectPr>
      </w:pPr>
    </w:p>
    <w:p w:rsidR="008637BC" w:rsidRPr="00BB013C" w:rsidRDefault="008637BC" w:rsidP="008637BC">
      <w:pPr>
        <w:widowControl w:val="0"/>
        <w:autoSpaceDE w:val="0"/>
        <w:autoSpaceDN w:val="0"/>
        <w:spacing w:after="0" w:line="26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иона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его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электрическому</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pacing w:val="-2"/>
          <w:sz w:val="24"/>
          <w:szCs w:val="24"/>
        </w:rPr>
        <w:t>заряду</w:t>
      </w:r>
    </w:p>
    <w:p w:rsidR="008637BC" w:rsidRPr="00BB013C" w:rsidRDefault="008637BC" w:rsidP="008637BC">
      <w:pPr>
        <w:widowControl w:val="0"/>
        <w:autoSpaceDE w:val="0"/>
        <w:autoSpaceDN w:val="0"/>
        <w:spacing w:after="0" w:line="21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br w:type="column"/>
      </w:r>
      <w:r w:rsidRPr="00BB013C">
        <w:rPr>
          <w:rFonts w:ascii="Times New Roman" w:eastAsia="Times New Roman" w:hAnsi="Times New Roman" w:cs="Times New Roman"/>
          <w:sz w:val="24"/>
          <w:szCs w:val="24"/>
        </w:rPr>
        <w:lastRenderedPageBreak/>
        <w:t>.</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Кинетической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энергией</w:t>
      </w:r>
    </w:p>
    <w:p w:rsidR="008637BC" w:rsidRPr="00BB013C" w:rsidRDefault="008E5A6E" w:rsidP="008637BC">
      <w:pPr>
        <w:widowControl w:val="0"/>
        <w:autoSpaceDE w:val="0"/>
        <w:autoSpaceDN w:val="0"/>
        <w:spacing w:after="0" w:line="180" w:lineRule="exact"/>
        <w:rPr>
          <w:rFonts w:ascii="Times New Roman" w:eastAsia="Cambria Math" w:hAnsi="Times New Roman" w:cs="Times New Roman"/>
          <w:sz w:val="24"/>
          <w:szCs w:val="24"/>
        </w:rPr>
      </w:pPr>
      <w:r w:rsidRPr="00BB013C">
        <w:rPr>
          <w:rFonts w:ascii="Times New Roman" w:eastAsia="Times New Roman" w:hAnsi="Times New Roman" w:cs="Times New Roman"/>
          <w:sz w:val="24"/>
          <w:szCs w:val="24"/>
        </w:rPr>
        <w:pict>
          <v:rect id="docshape3" o:spid="_x0000_s1135" style="position:absolute;margin-left:262.15pt;margin-top:-4.55pt;width:9.5pt;height:.95pt;z-index:251708416;mso-position-horizontal-relative:page" fillcolor="black" stroked="f">
            <w10:wrap anchorx="page"/>
          </v:rect>
        </w:pict>
      </w:r>
      <w:r w:rsidR="008637BC" w:rsidRPr="00BB013C">
        <w:rPr>
          <w:rFonts w:ascii="Times New Roman" w:eastAsia="Cambria Math" w:hAnsi="Times New Roman" w:cs="Times New Roman"/>
          <w:spacing w:val="-10"/>
          <w:sz w:val="24"/>
          <w:szCs w:val="24"/>
        </w:rPr>
        <w:t>𝑞</w:t>
      </w:r>
    </w:p>
    <w:p w:rsidR="008637BC" w:rsidRPr="00BB013C" w:rsidRDefault="008637BC" w:rsidP="008637BC">
      <w:pPr>
        <w:widowControl w:val="0"/>
        <w:autoSpaceDE w:val="0"/>
        <w:autoSpaceDN w:val="0"/>
        <w:spacing w:after="0" w:line="180" w:lineRule="exact"/>
        <w:rPr>
          <w:rFonts w:ascii="Times New Roman" w:eastAsia="Cambria Math" w:hAnsi="Times New Roman" w:cs="Times New Roman"/>
          <w:sz w:val="24"/>
          <w:szCs w:val="24"/>
        </w:rPr>
        <w:sectPr w:rsidR="008637BC" w:rsidRPr="00BB013C">
          <w:type w:val="continuous"/>
          <w:pgSz w:w="11910" w:h="16840"/>
          <w:pgMar w:top="1040" w:right="540" w:bottom="280" w:left="1480" w:header="720" w:footer="720" w:gutter="0"/>
          <w:cols w:num="2" w:space="720" w:equalWidth="0">
            <w:col w:w="3705" w:space="40"/>
            <w:col w:w="6145"/>
          </w:cols>
        </w:sectPr>
      </w:pPr>
    </w:p>
    <w:p w:rsidR="008637BC" w:rsidRPr="00BB013C" w:rsidRDefault="008637BC" w:rsidP="008637BC">
      <w:pPr>
        <w:widowControl w:val="0"/>
        <w:autoSpaceDE w:val="0"/>
        <w:autoSpaceDN w:val="0"/>
        <w:spacing w:after="0" w:line="26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lastRenderedPageBreak/>
        <w:t>иона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его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вылете</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из</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источника</w:t>
      </w:r>
      <w:r w:rsidRPr="00BB013C">
        <w:rPr>
          <w:rFonts w:ascii="Times New Roman" w:eastAsia="Times New Roman" w:hAnsi="Times New Roman" w:cs="Times New Roman"/>
          <w:spacing w:val="-2"/>
          <w:sz w:val="24"/>
          <w:szCs w:val="24"/>
        </w:rPr>
        <w:t xml:space="preserve"> пренебрегите.</w:t>
      </w:r>
    </w:p>
    <w:p w:rsidR="008637BC" w:rsidRPr="00BB013C" w:rsidRDefault="008637BC" w:rsidP="008637BC">
      <w:pPr>
        <w:widowControl w:val="0"/>
        <w:autoSpaceDE w:val="0"/>
        <w:autoSpaceDN w:val="0"/>
        <w:spacing w:after="0" w:line="266" w:lineRule="exact"/>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66" w:lineRule="exact"/>
        <w:rPr>
          <w:rFonts w:ascii="Times New Roman" w:eastAsia="Times New Roman" w:hAnsi="Times New Roman" w:cs="Times New Roman"/>
          <w:sz w:val="24"/>
          <w:szCs w:val="24"/>
        </w:rPr>
        <w:sectPr w:rsidR="008637BC" w:rsidRPr="00BB013C">
          <w:type w:val="continuous"/>
          <w:pgSz w:w="11910" w:h="16840"/>
          <w:pgMar w:top="1040" w:right="540" w:bottom="280" w:left="1480" w:header="720" w:footer="720" w:gutter="0"/>
          <w:cols w:space="720"/>
        </w:sectPr>
      </w:pPr>
    </w:p>
    <w:p w:rsidR="008637BC" w:rsidRPr="00BB013C" w:rsidRDefault="008637BC" w:rsidP="008637BC">
      <w:pPr>
        <w:widowControl w:val="0"/>
        <w:autoSpaceDE w:val="0"/>
        <w:autoSpaceDN w:val="0"/>
        <w:spacing w:before="73" w:after="0" w:line="240" w:lineRule="auto"/>
        <w:ind w:right="511"/>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lastRenderedPageBreak/>
        <w:t>Вариант</w:t>
      </w:r>
      <w:r w:rsidRPr="00BB013C">
        <w:rPr>
          <w:rFonts w:ascii="Times New Roman" w:eastAsia="Times New Roman" w:hAnsi="Times New Roman" w:cs="Times New Roman"/>
          <w:b/>
          <w:spacing w:val="-3"/>
          <w:sz w:val="24"/>
          <w:szCs w:val="24"/>
        </w:rPr>
        <w:t xml:space="preserve"> </w:t>
      </w:r>
      <w:r w:rsidRPr="00BB013C">
        <w:rPr>
          <w:rFonts w:ascii="Times New Roman" w:eastAsia="Times New Roman" w:hAnsi="Times New Roman" w:cs="Times New Roman"/>
          <w:b/>
          <w:spacing w:val="-10"/>
          <w:sz w:val="24"/>
          <w:szCs w:val="24"/>
        </w:rPr>
        <w:t>2</w:t>
      </w:r>
    </w:p>
    <w:p w:rsidR="008637BC" w:rsidRPr="00BB013C" w:rsidRDefault="008637BC" w:rsidP="008637BC">
      <w:pPr>
        <w:widowControl w:val="0"/>
        <w:autoSpaceDE w:val="0"/>
        <w:autoSpaceDN w:val="0"/>
        <w:spacing w:before="1"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before="1" w:after="0" w:line="240" w:lineRule="auto"/>
        <w:ind w:right="515"/>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w:t>
      </w:r>
      <w:r w:rsidRPr="00BB013C">
        <w:rPr>
          <w:rFonts w:ascii="Times New Roman" w:eastAsia="Times New Roman" w:hAnsi="Times New Roman" w:cs="Times New Roman"/>
          <w:b/>
          <w:spacing w:val="-1"/>
          <w:sz w:val="24"/>
          <w:szCs w:val="24"/>
        </w:rPr>
        <w:t xml:space="preserve"> </w:t>
      </w:r>
      <w:r w:rsidRPr="00BB013C">
        <w:rPr>
          <w:rFonts w:ascii="Times New Roman" w:eastAsia="Times New Roman" w:hAnsi="Times New Roman" w:cs="Times New Roman"/>
          <w:b/>
          <w:spacing w:val="-10"/>
          <w:sz w:val="24"/>
          <w:szCs w:val="24"/>
        </w:rPr>
        <w:t>1</w:t>
      </w:r>
    </w:p>
    <w:p w:rsidR="008637BC" w:rsidRPr="00BB013C" w:rsidRDefault="008637BC" w:rsidP="008637BC">
      <w:pPr>
        <w:widowControl w:val="0"/>
        <w:autoSpaceDE w:val="0"/>
        <w:autoSpaceDN w:val="0"/>
        <w:spacing w:before="7"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after="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выполнении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части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запишите</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номер</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выполняемого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затем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номер выбранного ответа или ответ. Единицы физических величин писать не нужно.</w:t>
      </w:r>
    </w:p>
    <w:p w:rsidR="008637BC" w:rsidRPr="00BB013C" w:rsidRDefault="008637BC" w:rsidP="008637BC">
      <w:pPr>
        <w:widowControl w:val="0"/>
        <w:numPr>
          <w:ilvl w:val="0"/>
          <w:numId w:val="85"/>
        </w:numPr>
        <w:tabs>
          <w:tab w:val="left" w:pos="463"/>
        </w:tabs>
        <w:autoSpaceDE w:val="0"/>
        <w:autoSpaceDN w:val="0"/>
        <w:spacing w:before="196" w:after="0" w:line="240" w:lineRule="auto"/>
        <w:ind w:right="3016"/>
        <w:rPr>
          <w:rFonts w:ascii="Times New Roman" w:eastAsia="Times New Roman" w:hAnsi="Times New Roman" w:cs="Times New Roman"/>
          <w:b/>
          <w:sz w:val="24"/>
          <w:szCs w:val="24"/>
        </w:rPr>
      </w:pPr>
      <w:r w:rsidRPr="00BB013C">
        <w:rPr>
          <w:rFonts w:ascii="Times New Roman" w:hAnsi="Times New Roman" w:cs="Times New Roman"/>
          <w:noProof/>
          <w:sz w:val="24"/>
          <w:szCs w:val="24"/>
        </w:rPr>
        <w:drawing>
          <wp:anchor distT="0" distB="0" distL="0" distR="0" simplePos="0" relativeHeight="251710464" behindDoc="0" locked="0" layoutInCell="1" allowOverlap="1">
            <wp:simplePos x="0" y="0"/>
            <wp:positionH relativeFrom="page">
              <wp:posOffset>5488305</wp:posOffset>
            </wp:positionH>
            <wp:positionV relativeFrom="paragraph">
              <wp:posOffset>139700</wp:posOffset>
            </wp:positionV>
            <wp:extent cx="1457325" cy="981075"/>
            <wp:effectExtent l="19050" t="0" r="9525"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2"/>
                    <a:srcRect/>
                    <a:stretch>
                      <a:fillRect/>
                    </a:stretch>
                  </pic:blipFill>
                  <pic:spPr bwMode="auto">
                    <a:xfrm>
                      <a:off x="0" y="0"/>
                      <a:ext cx="1457325" cy="98107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По</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проводнику</w:t>
      </w:r>
      <w:r w:rsidRPr="00BB013C">
        <w:rPr>
          <w:rFonts w:ascii="Times New Roman" w:eastAsia="Times New Roman" w:hAnsi="Times New Roman" w:cs="Times New Roman"/>
          <w:spacing w:val="-10"/>
          <w:sz w:val="24"/>
          <w:szCs w:val="24"/>
        </w:rPr>
        <w:t xml:space="preserve"> </w:t>
      </w:r>
      <w:r w:rsidRPr="00BB013C">
        <w:rPr>
          <w:rFonts w:ascii="Times New Roman" w:eastAsia="Times New Roman" w:hAnsi="Times New Roman" w:cs="Times New Roman"/>
          <w:sz w:val="24"/>
          <w:szCs w:val="24"/>
        </w:rPr>
        <w:t>течѐт</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постоянный</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электрический</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ток.</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Величи- на заряда, проходящего через проводник, возрастает с течением времени согласно графику. Чему</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равна сила тока в проводнике?</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1"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63"/>
        </w:tabs>
        <w:autoSpaceDE w:val="0"/>
        <w:autoSpaceDN w:val="0"/>
        <w:spacing w:before="1" w:after="0" w:line="240" w:lineRule="auto"/>
        <w:ind w:right="4935"/>
        <w:rPr>
          <w:rFonts w:ascii="Times New Roman" w:eastAsia="Times New Roman" w:hAnsi="Times New Roman" w:cs="Times New Roman"/>
          <w:b/>
          <w:sz w:val="24"/>
          <w:szCs w:val="24"/>
        </w:rPr>
      </w:pPr>
      <w:r w:rsidRPr="00BB013C">
        <w:rPr>
          <w:rFonts w:ascii="Times New Roman" w:hAnsi="Times New Roman" w:cs="Times New Roman"/>
          <w:noProof/>
          <w:sz w:val="24"/>
          <w:szCs w:val="24"/>
        </w:rPr>
        <w:drawing>
          <wp:anchor distT="0" distB="0" distL="0" distR="0" simplePos="0" relativeHeight="251711488" behindDoc="0" locked="0" layoutInCell="1" allowOverlap="1">
            <wp:simplePos x="0" y="0"/>
            <wp:positionH relativeFrom="page">
              <wp:posOffset>4318635</wp:posOffset>
            </wp:positionH>
            <wp:positionV relativeFrom="paragraph">
              <wp:posOffset>180340</wp:posOffset>
            </wp:positionV>
            <wp:extent cx="2428875" cy="1137285"/>
            <wp:effectExtent l="19050" t="0" r="9525" b="0"/>
            <wp:wrapNone/>
            <wp:docPr id="1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3"/>
                    <a:srcRect/>
                    <a:stretch>
                      <a:fillRect/>
                    </a:stretch>
                  </pic:blipFill>
                  <pic:spPr bwMode="auto">
                    <a:xfrm>
                      <a:off x="0" y="0"/>
                      <a:ext cx="2428875" cy="113728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Рассчитайте</w:t>
      </w:r>
      <w:r w:rsidRPr="00BB013C">
        <w:rPr>
          <w:rFonts w:ascii="Times New Roman" w:eastAsia="Times New Roman" w:hAnsi="Times New Roman" w:cs="Times New Roman"/>
          <w:spacing w:val="-11"/>
          <w:sz w:val="24"/>
          <w:szCs w:val="24"/>
        </w:rPr>
        <w:t xml:space="preserve"> </w:t>
      </w:r>
      <w:r w:rsidRPr="00BB013C">
        <w:rPr>
          <w:rFonts w:ascii="Times New Roman" w:eastAsia="Times New Roman" w:hAnsi="Times New Roman" w:cs="Times New Roman"/>
          <w:sz w:val="24"/>
          <w:szCs w:val="24"/>
        </w:rPr>
        <w:t>общее</w:t>
      </w:r>
      <w:r w:rsidRPr="00BB013C">
        <w:rPr>
          <w:rFonts w:ascii="Times New Roman" w:eastAsia="Times New Roman" w:hAnsi="Times New Roman" w:cs="Times New Roman"/>
          <w:spacing w:val="-11"/>
          <w:sz w:val="24"/>
          <w:szCs w:val="24"/>
        </w:rPr>
        <w:t xml:space="preserve"> </w:t>
      </w:r>
      <w:r w:rsidRPr="00BB013C">
        <w:rPr>
          <w:rFonts w:ascii="Times New Roman" w:eastAsia="Times New Roman" w:hAnsi="Times New Roman" w:cs="Times New Roman"/>
          <w:sz w:val="24"/>
          <w:szCs w:val="24"/>
        </w:rPr>
        <w:t>сопротивление</w:t>
      </w:r>
      <w:r w:rsidRPr="00BB013C">
        <w:rPr>
          <w:rFonts w:ascii="Times New Roman" w:eastAsia="Times New Roman" w:hAnsi="Times New Roman" w:cs="Times New Roman"/>
          <w:spacing w:val="-11"/>
          <w:sz w:val="24"/>
          <w:szCs w:val="24"/>
        </w:rPr>
        <w:t xml:space="preserve"> </w:t>
      </w:r>
      <w:r w:rsidRPr="00BB013C">
        <w:rPr>
          <w:rFonts w:ascii="Times New Roman" w:eastAsia="Times New Roman" w:hAnsi="Times New Roman" w:cs="Times New Roman"/>
          <w:sz w:val="24"/>
          <w:szCs w:val="24"/>
        </w:rPr>
        <w:t>электри- ческой цепи, представленной на рисунке.</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9"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63"/>
        </w:tabs>
        <w:autoSpaceDE w:val="0"/>
        <w:autoSpaceDN w:val="0"/>
        <w:spacing w:after="0" w:line="240" w:lineRule="auto"/>
        <w:ind w:right="2426"/>
        <w:rPr>
          <w:rFonts w:ascii="Times New Roman" w:eastAsia="Times New Roman" w:hAnsi="Times New Roman" w:cs="Times New Roman"/>
          <w:b/>
          <w:sz w:val="24"/>
          <w:szCs w:val="24"/>
        </w:rPr>
      </w:pPr>
      <w:r w:rsidRPr="00BB013C">
        <w:rPr>
          <w:rFonts w:ascii="Times New Roman" w:hAnsi="Times New Roman" w:cs="Times New Roman"/>
          <w:noProof/>
          <w:sz w:val="24"/>
          <w:szCs w:val="24"/>
        </w:rPr>
        <w:drawing>
          <wp:anchor distT="0" distB="0" distL="0" distR="0" simplePos="0" relativeHeight="251712512" behindDoc="0" locked="0" layoutInCell="1" allowOverlap="1">
            <wp:simplePos x="0" y="0"/>
            <wp:positionH relativeFrom="page">
              <wp:posOffset>5886450</wp:posOffset>
            </wp:positionH>
            <wp:positionV relativeFrom="paragraph">
              <wp:posOffset>179070</wp:posOffset>
            </wp:positionV>
            <wp:extent cx="990600" cy="1000125"/>
            <wp:effectExtent l="19050" t="0" r="0" b="0"/>
            <wp:wrapNone/>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4"/>
                    <a:srcRect/>
                    <a:stretch>
                      <a:fillRect/>
                    </a:stretch>
                  </pic:blipFill>
                  <pic:spPr bwMode="auto">
                    <a:xfrm>
                      <a:off x="0" y="0"/>
                      <a:ext cx="990600" cy="100012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рисунке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изображен</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проволочный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виток,</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по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которому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течет</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элек- трический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ток</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направлении,</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указанном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стрелкой.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Виток</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расположен в плоскости чертежа. В центре витка вектор индукции магнитного поля тока направлен</w:t>
      </w:r>
    </w:p>
    <w:p w:rsidR="008637BC" w:rsidRPr="00BB013C" w:rsidRDefault="008637BC" w:rsidP="008637BC">
      <w:pPr>
        <w:widowControl w:val="0"/>
        <w:numPr>
          <w:ilvl w:val="0"/>
          <w:numId w:val="84"/>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от</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нас</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перпендикулярно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плоскости</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чертежа</w:t>
      </w:r>
    </w:p>
    <w:p w:rsidR="008637BC" w:rsidRPr="00BB013C" w:rsidRDefault="008637BC" w:rsidP="008637BC">
      <w:pPr>
        <w:widowControl w:val="0"/>
        <w:numPr>
          <w:ilvl w:val="0"/>
          <w:numId w:val="84"/>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к</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перпендикулярно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плоскости</w:t>
      </w:r>
      <w:r w:rsidRPr="00BB013C">
        <w:rPr>
          <w:rFonts w:ascii="Times New Roman" w:eastAsia="Times New Roman" w:hAnsi="Times New Roman" w:cs="Times New Roman"/>
          <w:spacing w:val="-2"/>
          <w:sz w:val="24"/>
          <w:szCs w:val="24"/>
        </w:rPr>
        <w:t xml:space="preserve"> чертежа</w:t>
      </w:r>
    </w:p>
    <w:p w:rsidR="008637BC" w:rsidRPr="00BB013C" w:rsidRDefault="008637BC" w:rsidP="008637BC">
      <w:pPr>
        <w:widowControl w:val="0"/>
        <w:numPr>
          <w:ilvl w:val="0"/>
          <w:numId w:val="84"/>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4"/>
          <w:sz w:val="24"/>
          <w:szCs w:val="24"/>
        </w:rPr>
        <w:t>влево</w:t>
      </w:r>
    </w:p>
    <w:p w:rsidR="008637BC" w:rsidRPr="00BB013C" w:rsidRDefault="008637BC" w:rsidP="008637BC">
      <w:pPr>
        <w:widowControl w:val="0"/>
        <w:numPr>
          <w:ilvl w:val="0"/>
          <w:numId w:val="84"/>
        </w:numPr>
        <w:tabs>
          <w:tab w:val="left" w:pos="482"/>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вправо</w:t>
      </w:r>
    </w:p>
    <w:p w:rsidR="008637BC" w:rsidRPr="00BB013C" w:rsidRDefault="008637BC" w:rsidP="008637BC">
      <w:pPr>
        <w:widowControl w:val="0"/>
        <w:autoSpaceDE w:val="0"/>
        <w:autoSpaceDN w:val="0"/>
        <w:spacing w:before="9"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43"/>
        </w:tabs>
        <w:autoSpaceDE w:val="0"/>
        <w:autoSpaceDN w:val="0"/>
        <w:spacing w:after="0" w:line="240" w:lineRule="auto"/>
        <w:ind w:right="482"/>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Прямолинейный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проводник</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 xml:space="preserve">длиной </w:t>
      </w:r>
      <w:r w:rsidRPr="00BB013C">
        <w:rPr>
          <w:rFonts w:ascii="Times New Roman" w:eastAsia="Times New Roman" w:hAnsi="Times New Roman" w:cs="Times New Roman"/>
          <w:i/>
          <w:sz w:val="24"/>
          <w:szCs w:val="24"/>
        </w:rPr>
        <w:t>L</w:t>
      </w:r>
      <w:r w:rsidRPr="00BB013C">
        <w:rPr>
          <w:rFonts w:ascii="Times New Roman" w:eastAsia="Times New Roman" w:hAnsi="Times New Roman" w:cs="Times New Roman"/>
          <w:i/>
          <w:spacing w:val="-1"/>
          <w:sz w:val="24"/>
          <w:szCs w:val="24"/>
        </w:rPr>
        <w:t xml:space="preserve"> </w:t>
      </w:r>
      <w:r w:rsidRPr="00BB013C">
        <w:rPr>
          <w:rFonts w:ascii="Times New Roman" w:eastAsia="Times New Roman" w:hAnsi="Times New Roman" w:cs="Times New Roman"/>
          <w:sz w:val="24"/>
          <w:szCs w:val="24"/>
        </w:rPr>
        <w:t>с</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током</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I</w:t>
      </w:r>
      <w:r w:rsidRPr="00BB013C">
        <w:rPr>
          <w:rFonts w:ascii="Times New Roman" w:eastAsia="Times New Roman" w:hAnsi="Times New Roman" w:cs="Times New Roman"/>
          <w:i/>
          <w:spacing w:val="-2"/>
          <w:sz w:val="24"/>
          <w:szCs w:val="24"/>
        </w:rPr>
        <w:t xml:space="preserve"> </w:t>
      </w:r>
      <w:r w:rsidRPr="00BB013C">
        <w:rPr>
          <w:rFonts w:ascii="Times New Roman" w:eastAsia="Times New Roman" w:hAnsi="Times New Roman" w:cs="Times New Roman"/>
          <w:sz w:val="24"/>
          <w:szCs w:val="24"/>
        </w:rPr>
        <w:t>помещен</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однородное</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магнитное</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поле так,</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что</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направление</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вектора</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магнитной</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индукции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i/>
          <w:sz w:val="24"/>
          <w:szCs w:val="24"/>
        </w:rPr>
        <w:t>B</w:t>
      </w:r>
      <w:r w:rsidRPr="00BB013C">
        <w:rPr>
          <w:rFonts w:ascii="Times New Roman" w:eastAsia="Times New Roman" w:hAnsi="Times New Roman" w:cs="Times New Roman"/>
          <w:i/>
          <w:spacing w:val="-6"/>
          <w:sz w:val="24"/>
          <w:szCs w:val="24"/>
        </w:rPr>
        <w:t xml:space="preserve"> </w:t>
      </w:r>
      <w:r w:rsidRPr="00BB013C">
        <w:rPr>
          <w:rFonts w:ascii="Times New Roman" w:eastAsia="Times New Roman" w:hAnsi="Times New Roman" w:cs="Times New Roman"/>
          <w:sz w:val="24"/>
          <w:szCs w:val="24"/>
        </w:rPr>
        <w:t>перпендикулярно</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проводнику.</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Если силу тока уменьшить в 2 раза, а индукцию магнитного поля увеличить в 4 раза, то дей- ствующая на проводник сила Ампера</w:t>
      </w:r>
    </w:p>
    <w:p w:rsidR="008637BC" w:rsidRPr="00BB013C" w:rsidRDefault="008637BC" w:rsidP="008637BC">
      <w:pPr>
        <w:widowControl w:val="0"/>
        <w:autoSpaceDE w:val="0"/>
        <w:autoSpaceDN w:val="0"/>
        <w:spacing w:after="0" w:line="274"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увеличится</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9"/>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уменьшится</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3) не</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изменится</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4) уменьшится</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4"/>
          <w:sz w:val="24"/>
          <w:szCs w:val="24"/>
        </w:rPr>
        <w:t>раза</w:t>
      </w:r>
    </w:p>
    <w:p w:rsidR="008637BC" w:rsidRPr="00BB013C" w:rsidRDefault="008637BC" w:rsidP="008637BC">
      <w:pPr>
        <w:widowControl w:val="0"/>
        <w:autoSpaceDE w:val="0"/>
        <w:autoSpaceDN w:val="0"/>
        <w:spacing w:before="8"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63"/>
        </w:tabs>
        <w:autoSpaceDE w:val="0"/>
        <w:autoSpaceDN w:val="0"/>
        <w:spacing w:before="1" w:after="0" w:line="240" w:lineRule="auto"/>
        <w:ind w:right="449"/>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По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катушке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индуктивностью</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мГн</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протекает</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постоянный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ток</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3</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А.</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Чему</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равна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энергия магнитного поля катушки?</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10"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63"/>
        </w:tabs>
        <w:autoSpaceDE w:val="0"/>
        <w:autoSpaceDN w:val="0"/>
        <w:spacing w:after="0" w:line="278" w:lineRule="auto"/>
        <w:ind w:right="765"/>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Чтобы</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увеличить</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частоту</w:t>
      </w:r>
      <w:r w:rsidRPr="00BB013C">
        <w:rPr>
          <w:rFonts w:ascii="Times New Roman" w:eastAsia="Times New Roman" w:hAnsi="Times New Roman" w:cs="Times New Roman"/>
          <w:spacing w:val="-11"/>
          <w:sz w:val="24"/>
          <w:szCs w:val="24"/>
        </w:rPr>
        <w:t xml:space="preserve"> </w:t>
      </w:r>
      <w:r w:rsidRPr="00BB013C">
        <w:rPr>
          <w:rFonts w:ascii="Times New Roman" w:eastAsia="Times New Roman" w:hAnsi="Times New Roman" w:cs="Times New Roman"/>
          <w:sz w:val="24"/>
          <w:szCs w:val="24"/>
        </w:rPr>
        <w:t>электромагнитных</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колебаний</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z w:val="24"/>
          <w:szCs w:val="24"/>
        </w:rPr>
        <w:t>идеальном</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колебательном контуре в 2 раза, достаточно индуктивность катушки в контуре</w:t>
      </w:r>
    </w:p>
    <w:p w:rsidR="008637BC" w:rsidRPr="00BB013C" w:rsidRDefault="008637BC" w:rsidP="008637BC">
      <w:pPr>
        <w:widowControl w:val="0"/>
        <w:autoSpaceDE w:val="0"/>
        <w:autoSpaceDN w:val="0"/>
        <w:spacing w:after="0" w:line="270"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1)</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увеличить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уменьшить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3) увеличить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раза</w:t>
      </w:r>
      <w:r w:rsidRPr="00BB013C">
        <w:rPr>
          <w:rFonts w:ascii="Times New Roman" w:eastAsia="Times New Roman" w:hAnsi="Times New Roman" w:cs="Times New Roman"/>
          <w:spacing w:val="28"/>
          <w:sz w:val="24"/>
          <w:szCs w:val="24"/>
        </w:rPr>
        <w:t xml:space="preserve">  </w:t>
      </w:r>
      <w:r w:rsidRPr="00BB013C">
        <w:rPr>
          <w:rFonts w:ascii="Times New Roman" w:eastAsia="Times New Roman" w:hAnsi="Times New Roman" w:cs="Times New Roman"/>
          <w:sz w:val="24"/>
          <w:szCs w:val="24"/>
        </w:rPr>
        <w:t>4) уменьшить</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4</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4"/>
          <w:sz w:val="24"/>
          <w:szCs w:val="24"/>
        </w:rPr>
        <w:t>раза</w:t>
      </w:r>
    </w:p>
    <w:p w:rsidR="008637BC" w:rsidRPr="00BB013C" w:rsidRDefault="008637BC" w:rsidP="008637BC">
      <w:pPr>
        <w:widowControl w:val="0"/>
        <w:autoSpaceDE w:val="0"/>
        <w:autoSpaceDN w:val="0"/>
        <w:spacing w:after="0" w:line="270" w:lineRule="exact"/>
        <w:rPr>
          <w:rFonts w:ascii="Times New Roman" w:eastAsia="Times New Roman" w:hAnsi="Times New Roman" w:cs="Times New Roman"/>
          <w:sz w:val="24"/>
          <w:szCs w:val="24"/>
        </w:rPr>
        <w:sectPr w:rsidR="008637BC" w:rsidRPr="00BB013C">
          <w:pgSz w:w="11910" w:h="16840"/>
          <w:pgMar w:top="1040" w:right="540" w:bottom="280" w:left="1480" w:header="720" w:footer="720" w:gutter="0"/>
          <w:cols w:space="720"/>
        </w:sectPr>
      </w:pPr>
    </w:p>
    <w:p w:rsidR="008637BC" w:rsidRPr="00BB013C" w:rsidRDefault="008637BC" w:rsidP="008637BC">
      <w:pPr>
        <w:widowControl w:val="0"/>
        <w:numPr>
          <w:ilvl w:val="0"/>
          <w:numId w:val="85"/>
        </w:numPr>
        <w:tabs>
          <w:tab w:val="left" w:pos="463"/>
        </w:tabs>
        <w:autoSpaceDE w:val="0"/>
        <w:autoSpaceDN w:val="0"/>
        <w:spacing w:before="68" w:after="0" w:line="240" w:lineRule="auto"/>
        <w:ind w:right="330"/>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lastRenderedPageBreak/>
        <w:t>Частица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массой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i/>
          <w:sz w:val="24"/>
          <w:szCs w:val="24"/>
        </w:rPr>
        <w:t>m</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несущая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заряд</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q</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движется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однородном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магнитном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 xml:space="preserve">индукци- ей </w:t>
      </w:r>
      <w:r w:rsidRPr="00BB013C">
        <w:rPr>
          <w:rFonts w:ascii="Times New Roman" w:eastAsia="Times New Roman" w:hAnsi="Times New Roman" w:cs="Times New Roman"/>
          <w:i/>
          <w:sz w:val="24"/>
          <w:szCs w:val="24"/>
        </w:rPr>
        <w:t xml:space="preserve">В </w:t>
      </w:r>
      <w:r w:rsidRPr="00BB013C">
        <w:rPr>
          <w:rFonts w:ascii="Times New Roman" w:eastAsia="Times New Roman" w:hAnsi="Times New Roman" w:cs="Times New Roman"/>
          <w:sz w:val="24"/>
          <w:szCs w:val="24"/>
        </w:rPr>
        <w:t xml:space="preserve">по окружности радиусом </w:t>
      </w:r>
      <w:r w:rsidRPr="00BB013C">
        <w:rPr>
          <w:rFonts w:ascii="Times New Roman" w:eastAsia="Times New Roman" w:hAnsi="Times New Roman" w:cs="Times New Roman"/>
          <w:i/>
          <w:sz w:val="24"/>
          <w:szCs w:val="24"/>
        </w:rPr>
        <w:t xml:space="preserve">R </w:t>
      </w:r>
      <w:r w:rsidRPr="00BB013C">
        <w:rPr>
          <w:rFonts w:ascii="Times New Roman" w:eastAsia="Times New Roman" w:hAnsi="Times New Roman" w:cs="Times New Roman"/>
          <w:sz w:val="24"/>
          <w:szCs w:val="24"/>
        </w:rPr>
        <w:t>со скоростью V. Как изменится радиус траектории, пери- од обращения и кинетическая энергия частицы при уменьшении скорости ее движения?</w:t>
      </w:r>
    </w:p>
    <w:p w:rsidR="008637BC" w:rsidRPr="00BB013C" w:rsidRDefault="008637BC" w:rsidP="008637BC">
      <w:pPr>
        <w:widowControl w:val="0"/>
        <w:autoSpaceDE w:val="0"/>
        <w:autoSpaceDN w:val="0"/>
        <w:spacing w:before="8"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каждой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величины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определите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соответствующий</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характер</w:t>
      </w:r>
      <w:r w:rsidRPr="00BB013C">
        <w:rPr>
          <w:rFonts w:ascii="Times New Roman" w:eastAsia="Times New Roman" w:hAnsi="Times New Roman" w:cs="Times New Roman"/>
          <w:spacing w:val="-2"/>
          <w:sz w:val="24"/>
          <w:szCs w:val="24"/>
        </w:rPr>
        <w:t xml:space="preserve"> изменения:</w:t>
      </w:r>
    </w:p>
    <w:p w:rsidR="008637BC" w:rsidRPr="00BB013C" w:rsidRDefault="008637BC" w:rsidP="008637BC">
      <w:pPr>
        <w:widowControl w:val="0"/>
        <w:autoSpaceDE w:val="0"/>
        <w:autoSpaceDN w:val="0"/>
        <w:spacing w:before="1"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3"/>
        </w:numPr>
        <w:tabs>
          <w:tab w:val="left" w:pos="484"/>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увеличится;</w:t>
      </w:r>
    </w:p>
    <w:p w:rsidR="008637BC" w:rsidRPr="00BB013C" w:rsidRDefault="008637BC" w:rsidP="008637BC">
      <w:pPr>
        <w:widowControl w:val="0"/>
        <w:numPr>
          <w:ilvl w:val="0"/>
          <w:numId w:val="83"/>
        </w:numPr>
        <w:tabs>
          <w:tab w:val="left" w:pos="484"/>
        </w:tabs>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t>уменьшится;</w:t>
      </w:r>
    </w:p>
    <w:p w:rsidR="008637BC" w:rsidRPr="00BB013C" w:rsidRDefault="008637BC" w:rsidP="008637BC">
      <w:pPr>
        <w:widowControl w:val="0"/>
        <w:numPr>
          <w:ilvl w:val="0"/>
          <w:numId w:val="83"/>
        </w:numPr>
        <w:tabs>
          <w:tab w:val="left" w:pos="482"/>
        </w:tabs>
        <w:autoSpaceDE w:val="0"/>
        <w:autoSpaceDN w:val="0"/>
        <w:spacing w:after="0" w:line="240" w:lineRule="auto"/>
        <w:ind w:left="481" w:hanging="26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не</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изменится.</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Запишите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таблицу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выбранные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цифры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каждой</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физической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величины.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Цифры</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ответе могут повторяться.</w:t>
      </w:r>
    </w:p>
    <w:p w:rsidR="008637BC" w:rsidRPr="00BB013C" w:rsidRDefault="008637BC" w:rsidP="008637BC">
      <w:pPr>
        <w:widowControl w:val="0"/>
        <w:autoSpaceDE w:val="0"/>
        <w:autoSpaceDN w:val="0"/>
        <w:spacing w:before="8" w:after="1" w:line="240" w:lineRule="auto"/>
        <w:rPr>
          <w:rFonts w:ascii="Times New Roman" w:eastAsia="Times New Roman" w:hAnsi="Times New Roman" w:cs="Times New Roman"/>
          <w:sz w:val="24"/>
          <w:szCs w:val="24"/>
        </w:rPr>
      </w:pPr>
    </w:p>
    <w:tbl>
      <w:tblPr>
        <w:tblW w:w="0" w:type="auto"/>
        <w:tblInd w:w="204"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tblPr>
      <w:tblGrid>
        <w:gridCol w:w="2140"/>
        <w:gridCol w:w="2169"/>
        <w:gridCol w:w="2487"/>
      </w:tblGrid>
      <w:tr w:rsidR="008637BC" w:rsidRPr="00BB013C" w:rsidTr="008637BC">
        <w:trPr>
          <w:trHeight w:val="321"/>
        </w:trPr>
        <w:tc>
          <w:tcPr>
            <w:tcW w:w="2140" w:type="dxa"/>
            <w:tcBorders>
              <w:left w:val="double" w:sz="6" w:space="0" w:color="EFEFEF"/>
            </w:tcBorders>
            <w:shd w:val="clear" w:color="auto" w:fill="auto"/>
          </w:tcPr>
          <w:p w:rsidR="008637BC" w:rsidRPr="00BB013C" w:rsidRDefault="008637BC" w:rsidP="008637BC">
            <w:pPr>
              <w:widowControl w:val="0"/>
              <w:autoSpaceDE w:val="0"/>
              <w:autoSpaceDN w:val="0"/>
              <w:spacing w:before="14" w:after="0" w:line="240" w:lineRule="auto"/>
              <w:ind w:right="67"/>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Радиус</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pacing w:val="-2"/>
                <w:sz w:val="24"/>
                <w:szCs w:val="24"/>
              </w:rPr>
              <w:t>траектории</w:t>
            </w:r>
          </w:p>
        </w:tc>
        <w:tc>
          <w:tcPr>
            <w:tcW w:w="2169" w:type="dxa"/>
            <w:shd w:val="clear" w:color="auto" w:fill="auto"/>
          </w:tcPr>
          <w:p w:rsidR="008637BC" w:rsidRPr="00BB013C" w:rsidRDefault="008637BC" w:rsidP="008637BC">
            <w:pPr>
              <w:widowControl w:val="0"/>
              <w:autoSpaceDE w:val="0"/>
              <w:autoSpaceDN w:val="0"/>
              <w:spacing w:before="14" w:after="0" w:line="240" w:lineRule="auto"/>
              <w:ind w:right="65"/>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Период</w:t>
            </w:r>
            <w:r w:rsidRPr="00BB013C">
              <w:rPr>
                <w:rFonts w:ascii="Times New Roman" w:eastAsia="Times New Roman" w:hAnsi="Times New Roman" w:cs="Times New Roman"/>
                <w:spacing w:val="-2"/>
                <w:sz w:val="24"/>
                <w:szCs w:val="24"/>
              </w:rPr>
              <w:t xml:space="preserve"> обращения</w:t>
            </w:r>
          </w:p>
        </w:tc>
        <w:tc>
          <w:tcPr>
            <w:tcW w:w="2487" w:type="dxa"/>
            <w:shd w:val="clear" w:color="auto" w:fill="auto"/>
          </w:tcPr>
          <w:p w:rsidR="008637BC" w:rsidRPr="00BB013C" w:rsidRDefault="008637BC" w:rsidP="008637BC">
            <w:pPr>
              <w:widowControl w:val="0"/>
              <w:autoSpaceDE w:val="0"/>
              <w:autoSpaceDN w:val="0"/>
              <w:spacing w:before="14" w:after="0" w:line="240" w:lineRule="auto"/>
              <w:ind w:right="64"/>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Кинетическая</w:t>
            </w:r>
            <w:r w:rsidRPr="00BB013C">
              <w:rPr>
                <w:rFonts w:ascii="Times New Roman" w:eastAsia="Times New Roman" w:hAnsi="Times New Roman" w:cs="Times New Roman"/>
                <w:spacing w:val="-6"/>
                <w:sz w:val="24"/>
                <w:szCs w:val="24"/>
              </w:rPr>
              <w:t xml:space="preserve"> </w:t>
            </w:r>
            <w:r w:rsidRPr="00BB013C">
              <w:rPr>
                <w:rFonts w:ascii="Times New Roman" w:eastAsia="Times New Roman" w:hAnsi="Times New Roman" w:cs="Times New Roman"/>
                <w:spacing w:val="-2"/>
                <w:sz w:val="24"/>
                <w:szCs w:val="24"/>
              </w:rPr>
              <w:t>энергия</w:t>
            </w:r>
          </w:p>
        </w:tc>
      </w:tr>
      <w:tr w:rsidR="008637BC" w:rsidRPr="00BB013C" w:rsidTr="008637BC">
        <w:trPr>
          <w:trHeight w:val="320"/>
        </w:trPr>
        <w:tc>
          <w:tcPr>
            <w:tcW w:w="2140" w:type="dxa"/>
            <w:tcBorders>
              <w:left w:val="double" w:sz="6" w:space="0" w:color="EFEFEF"/>
            </w:tcBorders>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2169" w:type="dxa"/>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2487" w:type="dxa"/>
            <w:shd w:val="clear" w:color="auto" w:fill="auto"/>
          </w:tcPr>
          <w:p w:rsidR="008637BC" w:rsidRPr="00BB013C" w:rsidRDefault="008637BC" w:rsidP="008637BC">
            <w:pPr>
              <w:widowControl w:val="0"/>
              <w:autoSpaceDE w:val="0"/>
              <w:autoSpaceDN w:val="0"/>
              <w:spacing w:before="15" w:after="0" w:line="240" w:lineRule="auto"/>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r>
    </w:tbl>
    <w:p w:rsidR="008637BC" w:rsidRPr="00BB013C" w:rsidRDefault="008637BC" w:rsidP="008637BC">
      <w:pPr>
        <w:widowControl w:val="0"/>
        <w:autoSpaceDE w:val="0"/>
        <w:autoSpaceDN w:val="0"/>
        <w:spacing w:before="5" w:after="0" w:line="240" w:lineRule="auto"/>
        <w:rPr>
          <w:rFonts w:ascii="Times New Roman" w:eastAsia="Times New Roman" w:hAnsi="Times New Roman" w:cs="Times New Roman"/>
          <w:sz w:val="24"/>
          <w:szCs w:val="24"/>
        </w:rPr>
      </w:pPr>
    </w:p>
    <w:p w:rsidR="008637BC" w:rsidRPr="00BB013C" w:rsidRDefault="008637BC" w:rsidP="008637BC">
      <w:pPr>
        <w:widowControl w:val="0"/>
        <w:numPr>
          <w:ilvl w:val="0"/>
          <w:numId w:val="85"/>
        </w:numPr>
        <w:tabs>
          <w:tab w:val="left" w:pos="463"/>
        </w:tabs>
        <w:autoSpaceDE w:val="0"/>
        <w:autoSpaceDN w:val="0"/>
        <w:spacing w:after="0" w:line="240" w:lineRule="auto"/>
        <w:ind w:right="359"/>
        <w:rPr>
          <w:rFonts w:ascii="Times New Roman" w:eastAsia="Times New Roman" w:hAnsi="Times New Roman" w:cs="Times New Roman"/>
          <w:b/>
          <w:sz w:val="24"/>
          <w:szCs w:val="24"/>
        </w:rPr>
      </w:pPr>
      <w:r w:rsidRPr="00BB013C">
        <w:rPr>
          <w:rFonts w:ascii="Times New Roman" w:eastAsia="Times New Roman" w:hAnsi="Times New Roman" w:cs="Times New Roman"/>
          <w:sz w:val="24"/>
          <w:szCs w:val="24"/>
        </w:rPr>
        <w:t>Установите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соответствие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между</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формулами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для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вычисления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физических</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величин</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схе- мах постоянного тока и названиями этих величин.</w:t>
      </w:r>
    </w:p>
    <w:p w:rsidR="008637BC" w:rsidRPr="00BB013C" w:rsidRDefault="008637BC" w:rsidP="008637BC">
      <w:pPr>
        <w:widowControl w:val="0"/>
        <w:autoSpaceDE w:val="0"/>
        <w:autoSpaceDN w:val="0"/>
        <w:spacing w:before="1" w:after="0"/>
        <w:ind w:right="168"/>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формулах</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использованы</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обозначения:</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I</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сила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i/>
          <w:sz w:val="24"/>
          <w:szCs w:val="24"/>
        </w:rPr>
        <w:t>U</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напряжение;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i/>
          <w:sz w:val="24"/>
          <w:szCs w:val="24"/>
        </w:rPr>
        <w:t>R</w:t>
      </w:r>
      <w:r w:rsidRPr="00BB013C">
        <w:rPr>
          <w:rFonts w:ascii="Times New Roman" w:eastAsia="Times New Roman" w:hAnsi="Times New Roman" w:cs="Times New Roman"/>
          <w:i/>
          <w:spacing w:val="-4"/>
          <w:sz w:val="24"/>
          <w:szCs w:val="24"/>
        </w:rPr>
        <w:t xml:space="preserve"> </w:t>
      </w:r>
      <w:r w:rsidRPr="00BB013C">
        <w:rPr>
          <w:rFonts w:ascii="Times New Roman" w:eastAsia="Times New Roman" w:hAnsi="Times New Roman" w:cs="Times New Roman"/>
          <w:sz w:val="24"/>
          <w:szCs w:val="24"/>
        </w:rPr>
        <w:t>—</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сопротив- ление резистора. К каждой позиции первого столбца подберите соответствующую пози- цию второго и запишите в таблицу выбранные цифры под соответствующими буквами.</w:t>
      </w:r>
    </w:p>
    <w:p w:rsidR="008637BC" w:rsidRPr="00BB013C" w:rsidRDefault="008637BC" w:rsidP="008637BC">
      <w:pPr>
        <w:widowControl w:val="0"/>
        <w:autoSpaceDE w:val="0"/>
        <w:autoSpaceDN w:val="0"/>
        <w:spacing w:before="7"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sectPr w:rsidR="008637BC" w:rsidRPr="00BB013C">
          <w:pgSz w:w="11910" w:h="16840"/>
          <w:pgMar w:top="1040" w:right="540" w:bottom="280" w:left="1480" w:header="720" w:footer="720" w:gutter="0"/>
          <w:cols w:space="720"/>
        </w:sectPr>
      </w:pPr>
    </w:p>
    <w:p w:rsidR="008637BC" w:rsidRPr="00BB013C" w:rsidRDefault="008637BC" w:rsidP="008637BC">
      <w:pPr>
        <w:widowControl w:val="0"/>
        <w:autoSpaceDE w:val="0"/>
        <w:autoSpaceDN w:val="0"/>
        <w:spacing w:before="90" w:after="0" w:line="263" w:lineRule="exact"/>
        <w:rPr>
          <w:rFonts w:ascii="Times New Roman" w:eastAsia="Times New Roman" w:hAnsi="Times New Roman" w:cs="Times New Roman"/>
          <w:sz w:val="24"/>
          <w:szCs w:val="24"/>
        </w:rPr>
      </w:pPr>
      <w:r w:rsidRPr="00BB013C">
        <w:rPr>
          <w:rFonts w:ascii="Times New Roman" w:eastAsia="Times New Roman" w:hAnsi="Times New Roman" w:cs="Times New Roman"/>
          <w:spacing w:val="-2"/>
          <w:sz w:val="24"/>
          <w:szCs w:val="24"/>
        </w:rPr>
        <w:lastRenderedPageBreak/>
        <w:t>ФОРМУЛЫ</w:t>
      </w:r>
    </w:p>
    <w:p w:rsidR="008637BC" w:rsidRPr="00BB013C" w:rsidRDefault="008637BC" w:rsidP="008637BC">
      <w:pPr>
        <w:widowControl w:val="0"/>
        <w:autoSpaceDE w:val="0"/>
        <w:autoSpaceDN w:val="0"/>
        <w:spacing w:after="0" w:line="257" w:lineRule="exact"/>
        <w:ind w:right="784"/>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𝑈</w:t>
      </w:r>
    </w:p>
    <w:p w:rsidR="008637BC" w:rsidRPr="00BB013C" w:rsidRDefault="008E5A6E" w:rsidP="008637BC">
      <w:pPr>
        <w:widowControl w:val="0"/>
        <w:autoSpaceDE w:val="0"/>
        <w:autoSpaceDN w:val="0"/>
        <w:spacing w:after="0" w:line="181"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pict>
          <v:rect id="docshape4" o:spid="_x0000_s1140" style="position:absolute;margin-left:100.8pt;margin-top:3.7pt;width:9.7pt;height:1.2pt;z-index:251713536;mso-position-horizontal-relative:page" fillcolor="black" stroked="f">
            <w10:wrap anchorx="page"/>
          </v:rect>
        </w:pict>
      </w:r>
      <w:r w:rsidR="008637BC" w:rsidRPr="00BB013C">
        <w:rPr>
          <w:rFonts w:ascii="Times New Roman" w:eastAsia="Times New Roman" w:hAnsi="Times New Roman" w:cs="Times New Roman"/>
          <w:spacing w:val="-5"/>
          <w:sz w:val="24"/>
          <w:szCs w:val="24"/>
        </w:rPr>
        <w:t>А)</w:t>
      </w:r>
    </w:p>
    <w:p w:rsidR="008637BC" w:rsidRPr="00BB013C" w:rsidRDefault="008637BC" w:rsidP="008637BC">
      <w:pPr>
        <w:widowControl w:val="0"/>
        <w:autoSpaceDE w:val="0"/>
        <w:autoSpaceDN w:val="0"/>
        <w:spacing w:after="0" w:line="245" w:lineRule="exact"/>
        <w:ind w:right="783"/>
        <w:jc w:val="center"/>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𝑅</w:t>
      </w:r>
    </w:p>
    <w:p w:rsidR="008637BC" w:rsidRPr="00BB013C" w:rsidRDefault="008637BC" w:rsidP="008637BC">
      <w:pPr>
        <w:widowControl w:val="0"/>
        <w:autoSpaceDE w:val="0"/>
        <w:autoSpaceDN w:val="0"/>
        <w:spacing w:before="213"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5"/>
          <w:sz w:val="24"/>
          <w:szCs w:val="24"/>
        </w:rPr>
        <w:t>I</w:t>
      </w:r>
      <w:r w:rsidRPr="00BB013C">
        <w:rPr>
          <w:rFonts w:ascii="Times New Roman" w:eastAsia="Times New Roman" w:hAnsi="Times New Roman" w:cs="Times New Roman"/>
          <w:spacing w:val="-5"/>
          <w:sz w:val="24"/>
          <w:szCs w:val="24"/>
          <w:vertAlign w:val="superscript"/>
        </w:rPr>
        <w:t>2</w:t>
      </w:r>
      <w:r w:rsidRPr="00BB013C">
        <w:rPr>
          <w:rFonts w:ascii="Times New Roman" w:eastAsia="Times New Roman" w:hAnsi="Times New Roman" w:cs="Times New Roman"/>
          <w:spacing w:val="-5"/>
          <w:sz w:val="24"/>
          <w:szCs w:val="24"/>
        </w:rPr>
        <w:t>R</w:t>
      </w:r>
    </w:p>
    <w:p w:rsidR="008637BC" w:rsidRPr="00BB013C" w:rsidRDefault="008637BC" w:rsidP="008637BC">
      <w:pPr>
        <w:widowControl w:val="0"/>
        <w:autoSpaceDE w:val="0"/>
        <w:autoSpaceDN w:val="0"/>
        <w:spacing w:before="90" w:after="0" w:line="240" w:lineRule="auto"/>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br w:type="column"/>
      </w:r>
      <w:r w:rsidRPr="00BB013C">
        <w:rPr>
          <w:rFonts w:ascii="Times New Roman" w:eastAsia="Times New Roman" w:hAnsi="Times New Roman" w:cs="Times New Roman"/>
          <w:sz w:val="24"/>
          <w:szCs w:val="24"/>
        </w:rPr>
        <w:lastRenderedPageBreak/>
        <w:t>ФИЗИЧЕСКИЕ</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pacing w:val="-2"/>
          <w:sz w:val="24"/>
          <w:szCs w:val="24"/>
        </w:rPr>
        <w:t>ВЕЛИЧИНЫ</w:t>
      </w:r>
    </w:p>
    <w:p w:rsidR="008637BC" w:rsidRPr="00BB013C" w:rsidRDefault="008637BC" w:rsidP="008637BC">
      <w:pPr>
        <w:widowControl w:val="0"/>
        <w:numPr>
          <w:ilvl w:val="0"/>
          <w:numId w:val="82"/>
        </w:numPr>
        <w:tabs>
          <w:tab w:val="left" w:pos="482"/>
        </w:tabs>
        <w:autoSpaceDE w:val="0"/>
        <w:autoSpaceDN w:val="0"/>
        <w:spacing w:before="3" w:after="0" w:line="237" w:lineRule="auto"/>
        <w:ind w:right="542" w:firstLine="0"/>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мощность</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выделяющаяся</w:t>
      </w:r>
      <w:r w:rsidRPr="00BB013C">
        <w:rPr>
          <w:rFonts w:ascii="Times New Roman" w:eastAsia="Times New Roman" w:hAnsi="Times New Roman" w:cs="Times New Roman"/>
          <w:spacing w:val="-8"/>
          <w:sz w:val="24"/>
          <w:szCs w:val="24"/>
        </w:rPr>
        <w:t xml:space="preserve"> </w:t>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9"/>
          <w:sz w:val="24"/>
          <w:szCs w:val="24"/>
        </w:rPr>
        <w:t xml:space="preserve"> </w:t>
      </w:r>
      <w:r w:rsidRPr="00BB013C">
        <w:rPr>
          <w:rFonts w:ascii="Times New Roman" w:eastAsia="Times New Roman" w:hAnsi="Times New Roman" w:cs="Times New Roman"/>
          <w:sz w:val="24"/>
          <w:szCs w:val="24"/>
        </w:rPr>
        <w:t xml:space="preserve">рези- </w:t>
      </w:r>
      <w:r w:rsidRPr="00BB013C">
        <w:rPr>
          <w:rFonts w:ascii="Times New Roman" w:eastAsia="Times New Roman" w:hAnsi="Times New Roman" w:cs="Times New Roman"/>
          <w:spacing w:val="-2"/>
          <w:sz w:val="24"/>
          <w:szCs w:val="24"/>
        </w:rPr>
        <w:t>сторе</w:t>
      </w:r>
    </w:p>
    <w:p w:rsidR="008637BC" w:rsidRPr="00BB013C" w:rsidRDefault="008637BC" w:rsidP="008637BC">
      <w:pPr>
        <w:widowControl w:val="0"/>
        <w:numPr>
          <w:ilvl w:val="0"/>
          <w:numId w:val="82"/>
        </w:numPr>
        <w:tabs>
          <w:tab w:val="left" w:pos="482"/>
        </w:tabs>
        <w:autoSpaceDE w:val="0"/>
        <w:autoSpaceDN w:val="0"/>
        <w:spacing w:before="1" w:after="0" w:line="240" w:lineRule="auto"/>
        <w:ind w:left="481"/>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напряжение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на</w:t>
      </w:r>
      <w:r w:rsidRPr="00BB013C">
        <w:rPr>
          <w:rFonts w:ascii="Times New Roman" w:eastAsia="Times New Roman" w:hAnsi="Times New Roman" w:cs="Times New Roman"/>
          <w:spacing w:val="-2"/>
          <w:sz w:val="24"/>
          <w:szCs w:val="24"/>
        </w:rPr>
        <w:t xml:space="preserve"> резисторе</w:t>
      </w:r>
    </w:p>
    <w:p w:rsidR="008637BC" w:rsidRPr="00BB013C" w:rsidRDefault="008637BC" w:rsidP="008637BC">
      <w:pPr>
        <w:widowControl w:val="0"/>
        <w:numPr>
          <w:ilvl w:val="0"/>
          <w:numId w:val="82"/>
        </w:numPr>
        <w:tabs>
          <w:tab w:val="left" w:pos="482"/>
        </w:tabs>
        <w:autoSpaceDE w:val="0"/>
        <w:autoSpaceDN w:val="0"/>
        <w:spacing w:after="0" w:line="240" w:lineRule="auto"/>
        <w:ind w:left="481"/>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сила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тока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через</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pacing w:val="-2"/>
          <w:sz w:val="24"/>
          <w:szCs w:val="24"/>
        </w:rPr>
        <w:t>резистор</w:t>
      </w:r>
    </w:p>
    <w:p w:rsidR="008637BC" w:rsidRPr="00BB013C" w:rsidRDefault="008637BC" w:rsidP="008637BC">
      <w:pPr>
        <w:widowControl w:val="0"/>
        <w:numPr>
          <w:ilvl w:val="0"/>
          <w:numId w:val="82"/>
        </w:numPr>
        <w:tabs>
          <w:tab w:val="left" w:pos="482"/>
        </w:tabs>
        <w:autoSpaceDE w:val="0"/>
        <w:autoSpaceDN w:val="0"/>
        <w:spacing w:after="0" w:line="240" w:lineRule="auto"/>
        <w:ind w:left="481"/>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заряд,</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протекший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через</w:t>
      </w:r>
      <w:r w:rsidRPr="00BB013C">
        <w:rPr>
          <w:rFonts w:ascii="Times New Roman" w:eastAsia="Times New Roman" w:hAnsi="Times New Roman" w:cs="Times New Roman"/>
          <w:spacing w:val="-2"/>
          <w:sz w:val="24"/>
          <w:szCs w:val="24"/>
        </w:rPr>
        <w:t xml:space="preserve"> резистор</w:t>
      </w: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sectPr w:rsidR="008637BC" w:rsidRPr="00BB013C">
          <w:type w:val="continuous"/>
          <w:pgSz w:w="11910" w:h="16840"/>
          <w:pgMar w:top="1040" w:right="540" w:bottom="280" w:left="1480" w:header="720" w:footer="720" w:gutter="0"/>
          <w:cols w:num="2" w:space="720" w:equalWidth="0">
            <w:col w:w="1516" w:space="3270"/>
            <w:col w:w="5104"/>
          </w:cols>
        </w:sect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5" w:after="0" w:line="240" w:lineRule="auto"/>
        <w:rPr>
          <w:rFonts w:ascii="Times New Roman" w:eastAsia="Times New Roman" w:hAnsi="Times New Roman" w:cs="Times New Roman"/>
          <w:sz w:val="24"/>
          <w:szCs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87"/>
      </w:tblGrid>
      <w:tr w:rsidR="008637BC" w:rsidRPr="00BB013C" w:rsidTr="008637BC">
        <w:trPr>
          <w:trHeight w:val="275"/>
        </w:trPr>
        <w:tc>
          <w:tcPr>
            <w:tcW w:w="4787" w:type="dxa"/>
            <w:shd w:val="clear" w:color="auto" w:fill="auto"/>
          </w:tcPr>
          <w:p w:rsidR="008637BC" w:rsidRPr="00BB013C" w:rsidRDefault="008637BC" w:rsidP="008637BC">
            <w:pPr>
              <w:widowControl w:val="0"/>
              <w:autoSpaceDE w:val="0"/>
              <w:autoSpaceDN w:val="0"/>
              <w:spacing w:after="0" w:line="256" w:lineRule="exact"/>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А</w:t>
            </w:r>
          </w:p>
        </w:tc>
        <w:tc>
          <w:tcPr>
            <w:tcW w:w="4787" w:type="dxa"/>
            <w:shd w:val="clear" w:color="auto" w:fill="auto"/>
          </w:tcPr>
          <w:p w:rsidR="008637BC" w:rsidRPr="00BB013C" w:rsidRDefault="008637BC" w:rsidP="008637BC">
            <w:pPr>
              <w:widowControl w:val="0"/>
              <w:autoSpaceDE w:val="0"/>
              <w:autoSpaceDN w:val="0"/>
              <w:spacing w:after="0" w:line="25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Б</w:t>
            </w:r>
          </w:p>
        </w:tc>
      </w:tr>
      <w:tr w:rsidR="008637BC" w:rsidRPr="00BB013C" w:rsidTr="008637BC">
        <w:trPr>
          <w:trHeight w:val="524"/>
        </w:trPr>
        <w:tc>
          <w:tcPr>
            <w:tcW w:w="4787" w:type="dxa"/>
            <w:shd w:val="clear" w:color="auto" w:fill="auto"/>
          </w:tcPr>
          <w:p w:rsidR="008637BC" w:rsidRPr="00BB013C" w:rsidRDefault="008637BC" w:rsidP="008637BC">
            <w:pPr>
              <w:widowControl w:val="0"/>
              <w:autoSpaceDE w:val="0"/>
              <w:autoSpaceDN w:val="0"/>
              <w:spacing w:after="0" w:line="256" w:lineRule="exact"/>
              <w:jc w:val="center"/>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c>
          <w:tcPr>
            <w:tcW w:w="4787" w:type="dxa"/>
            <w:shd w:val="clear" w:color="auto" w:fill="auto"/>
          </w:tcPr>
          <w:p w:rsidR="008637BC" w:rsidRPr="00BB013C" w:rsidRDefault="008637BC" w:rsidP="008637BC">
            <w:pPr>
              <w:widowControl w:val="0"/>
              <w:autoSpaceDE w:val="0"/>
              <w:autoSpaceDN w:val="0"/>
              <w:spacing w:after="0" w:line="256" w:lineRule="exact"/>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w:t>
            </w:r>
          </w:p>
        </w:tc>
      </w:tr>
    </w:tbl>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after="0" w:line="240" w:lineRule="auto"/>
        <w:rPr>
          <w:rFonts w:ascii="Times New Roman" w:eastAsia="Times New Roman" w:hAnsi="Times New Roman" w:cs="Times New Roman"/>
          <w:sz w:val="24"/>
          <w:szCs w:val="24"/>
        </w:rPr>
      </w:pPr>
    </w:p>
    <w:p w:rsidR="008637BC" w:rsidRPr="00BB013C" w:rsidRDefault="008637BC" w:rsidP="008637BC">
      <w:pPr>
        <w:widowControl w:val="0"/>
        <w:autoSpaceDE w:val="0"/>
        <w:autoSpaceDN w:val="0"/>
        <w:spacing w:before="90" w:after="0" w:line="240" w:lineRule="auto"/>
        <w:ind w:right="452"/>
        <w:jc w:val="center"/>
        <w:rPr>
          <w:rFonts w:ascii="Times New Roman" w:eastAsia="Times New Roman" w:hAnsi="Times New Roman" w:cs="Times New Roman"/>
          <w:b/>
          <w:sz w:val="24"/>
          <w:szCs w:val="24"/>
        </w:rPr>
      </w:pPr>
      <w:r w:rsidRPr="00BB013C">
        <w:rPr>
          <w:rFonts w:ascii="Times New Roman" w:eastAsia="Times New Roman" w:hAnsi="Times New Roman" w:cs="Times New Roman"/>
          <w:b/>
          <w:sz w:val="24"/>
          <w:szCs w:val="24"/>
        </w:rPr>
        <w:t>Часть</w:t>
      </w:r>
      <w:r w:rsidRPr="00BB013C">
        <w:rPr>
          <w:rFonts w:ascii="Times New Roman" w:eastAsia="Times New Roman" w:hAnsi="Times New Roman" w:cs="Times New Roman"/>
          <w:b/>
          <w:spacing w:val="-1"/>
          <w:sz w:val="24"/>
          <w:szCs w:val="24"/>
        </w:rPr>
        <w:t xml:space="preserve"> </w:t>
      </w:r>
      <w:r w:rsidRPr="00BB013C">
        <w:rPr>
          <w:rFonts w:ascii="Times New Roman" w:eastAsia="Times New Roman" w:hAnsi="Times New Roman" w:cs="Times New Roman"/>
          <w:b/>
          <w:spacing w:val="-10"/>
          <w:sz w:val="24"/>
          <w:szCs w:val="24"/>
        </w:rPr>
        <w:t>2</w:t>
      </w:r>
    </w:p>
    <w:p w:rsidR="008637BC" w:rsidRPr="00BB013C" w:rsidRDefault="008637BC" w:rsidP="008637BC">
      <w:pPr>
        <w:widowControl w:val="0"/>
        <w:autoSpaceDE w:val="0"/>
        <w:autoSpaceDN w:val="0"/>
        <w:spacing w:before="10" w:after="0" w:line="240" w:lineRule="auto"/>
        <w:rPr>
          <w:rFonts w:ascii="Times New Roman" w:eastAsia="Times New Roman" w:hAnsi="Times New Roman" w:cs="Times New Roman"/>
          <w:b/>
          <w:sz w:val="24"/>
          <w:szCs w:val="24"/>
        </w:rPr>
      </w:pPr>
    </w:p>
    <w:p w:rsidR="008637BC" w:rsidRPr="00BB013C" w:rsidRDefault="008637BC" w:rsidP="008637BC">
      <w:pPr>
        <w:widowControl w:val="0"/>
        <w:autoSpaceDE w:val="0"/>
        <w:autoSpaceDN w:val="0"/>
        <w:spacing w:after="0"/>
        <w:ind w:right="472"/>
        <w:jc w:val="both"/>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выполнении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заданий</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части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2</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запишите</w:t>
      </w:r>
      <w:r w:rsidRPr="00BB013C">
        <w:rPr>
          <w:rFonts w:ascii="Times New Roman" w:eastAsia="Times New Roman" w:hAnsi="Times New Roman" w:cs="Times New Roman"/>
          <w:spacing w:val="-7"/>
          <w:sz w:val="24"/>
          <w:szCs w:val="24"/>
        </w:rPr>
        <w:t xml:space="preserve"> </w:t>
      </w:r>
      <w:r w:rsidRPr="00BB013C">
        <w:rPr>
          <w:rFonts w:ascii="Times New Roman" w:eastAsia="Times New Roman" w:hAnsi="Times New Roman" w:cs="Times New Roman"/>
          <w:sz w:val="24"/>
          <w:szCs w:val="24"/>
        </w:rPr>
        <w:t>номер</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выполняемого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задания,</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а</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затем</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полное обоснованное решение и ответ.</w:t>
      </w:r>
    </w:p>
    <w:p w:rsidR="008637BC" w:rsidRPr="00BB013C" w:rsidRDefault="008637BC" w:rsidP="008637BC">
      <w:pPr>
        <w:widowControl w:val="0"/>
        <w:numPr>
          <w:ilvl w:val="0"/>
          <w:numId w:val="85"/>
        </w:numPr>
        <w:tabs>
          <w:tab w:val="left" w:pos="463"/>
        </w:tabs>
        <w:autoSpaceDE w:val="0"/>
        <w:autoSpaceDN w:val="0"/>
        <w:spacing w:before="198" w:after="0" w:line="259" w:lineRule="auto"/>
        <w:ind w:right="3096"/>
        <w:rPr>
          <w:rFonts w:ascii="Times New Roman" w:eastAsia="Times New Roman" w:hAnsi="Times New Roman" w:cs="Times New Roman"/>
          <w:b/>
          <w:sz w:val="24"/>
          <w:szCs w:val="24"/>
        </w:rPr>
      </w:pPr>
      <w:r w:rsidRPr="00BB013C">
        <w:rPr>
          <w:rFonts w:ascii="Times New Roman" w:hAnsi="Times New Roman" w:cs="Times New Roman"/>
          <w:noProof/>
          <w:sz w:val="24"/>
          <w:szCs w:val="24"/>
        </w:rPr>
        <w:drawing>
          <wp:anchor distT="0" distB="0" distL="0" distR="0" simplePos="0" relativeHeight="251714560" behindDoc="0" locked="0" layoutInCell="1" allowOverlap="1">
            <wp:simplePos x="0" y="0"/>
            <wp:positionH relativeFrom="page">
              <wp:posOffset>5517515</wp:posOffset>
            </wp:positionH>
            <wp:positionV relativeFrom="paragraph">
              <wp:posOffset>377190</wp:posOffset>
            </wp:positionV>
            <wp:extent cx="1410335" cy="661035"/>
            <wp:effectExtent l="19050" t="0" r="0" b="0"/>
            <wp:wrapNone/>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1"/>
                    <a:srcRect/>
                    <a:stretch>
                      <a:fillRect/>
                    </a:stretch>
                  </pic:blipFill>
                  <pic:spPr bwMode="auto">
                    <a:xfrm>
                      <a:off x="0" y="0"/>
                      <a:ext cx="1410335" cy="661035"/>
                    </a:xfrm>
                    <a:prstGeom prst="rect">
                      <a:avLst/>
                    </a:prstGeom>
                    <a:noFill/>
                    <a:ln w="9525">
                      <a:noFill/>
                      <a:miter lim="800000"/>
                      <a:headEnd/>
                      <a:tailEnd/>
                    </a:ln>
                  </pic:spPr>
                </pic:pic>
              </a:graphicData>
            </a:graphic>
          </wp:anchor>
        </w:drawing>
      </w:r>
      <w:r w:rsidRPr="00BB013C">
        <w:rPr>
          <w:rFonts w:ascii="Times New Roman" w:eastAsia="Times New Roman" w:hAnsi="Times New Roman" w:cs="Times New Roman"/>
          <w:sz w:val="24"/>
          <w:szCs w:val="24"/>
        </w:rPr>
        <w:t>Ион ускоряется в электрическом поле с разностью потенциа- лов</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U</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и</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попадает</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однородное</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магнитное</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поле</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перпендикуляр- но к вектору его индукции</w:t>
      </w:r>
      <w:r w:rsidRPr="00BB013C">
        <w:rPr>
          <w:rFonts w:ascii="Times New Roman" w:eastAsia="Times New Roman" w:hAnsi="Times New Roman" w:cs="Times New Roman"/>
          <w:position w:val="5"/>
          <w:sz w:val="24"/>
          <w:szCs w:val="24"/>
        </w:rPr>
        <w:t xml:space="preserve"> </w:t>
      </w:r>
      <w:r w:rsidRPr="00BB013C">
        <w:rPr>
          <w:rFonts w:ascii="Times New Roman" w:eastAsia="Times New Roman" w:hAnsi="Times New Roman" w:cs="Times New Roman"/>
          <w:spacing w:val="-90"/>
          <w:sz w:val="24"/>
          <w:szCs w:val="24"/>
        </w:rPr>
        <w:t>B</w:t>
      </w:r>
      <w:r w:rsidRPr="00BB013C">
        <w:rPr>
          <w:rFonts w:ascii="Times New Roman" w:eastAsia="Times New Roman" w:hAnsi="Times New Roman" w:cs="Times New Roman"/>
          <w:spacing w:val="40"/>
          <w:position w:val="5"/>
          <w:sz w:val="24"/>
          <w:szCs w:val="24"/>
        </w:rPr>
        <w:t xml:space="preserve"> </w:t>
      </w:r>
      <w:r w:rsidRPr="00BB013C">
        <w:rPr>
          <w:rFonts w:ascii="Times New Roman" w:eastAsia="Times New Roman" w:hAnsi="Times New Roman" w:cs="Times New Roman"/>
          <w:sz w:val="24"/>
          <w:szCs w:val="24"/>
        </w:rPr>
        <w:t>(см. рисунок). Радиус траектории</w:t>
      </w:r>
    </w:p>
    <w:p w:rsidR="008637BC" w:rsidRPr="00BB013C" w:rsidRDefault="008637BC" w:rsidP="008637BC">
      <w:pPr>
        <w:widowControl w:val="0"/>
        <w:autoSpaceDE w:val="0"/>
        <w:autoSpaceDN w:val="0"/>
        <w:spacing w:after="0" w:line="252" w:lineRule="exact"/>
        <w:jc w:val="both"/>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движения</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иона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магнитном</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R=0,2</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индукции</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магнитного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pacing w:val="-4"/>
          <w:sz w:val="24"/>
          <w:szCs w:val="24"/>
        </w:rPr>
        <w:t>поля</w:t>
      </w:r>
    </w:p>
    <w:p w:rsidR="008637BC" w:rsidRPr="00BB013C" w:rsidRDefault="008637BC" w:rsidP="008637BC">
      <w:pPr>
        <w:widowControl w:val="0"/>
        <w:autoSpaceDE w:val="0"/>
        <w:autoSpaceDN w:val="0"/>
        <w:spacing w:after="0" w:line="251" w:lineRule="exact"/>
        <w:jc w:val="both"/>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t>B=0,5</w:t>
      </w:r>
      <w:r w:rsidRPr="00BB013C">
        <w:rPr>
          <w:rFonts w:ascii="Times New Roman" w:eastAsia="Times New Roman" w:hAnsi="Times New Roman" w:cs="Times New Roman"/>
          <w:spacing w:val="-5"/>
          <w:sz w:val="24"/>
          <w:szCs w:val="24"/>
        </w:rPr>
        <w:t xml:space="preserve"> </w:t>
      </w:r>
      <w:r w:rsidRPr="00BB013C">
        <w:rPr>
          <w:rFonts w:ascii="Times New Roman" w:eastAsia="Times New Roman" w:hAnsi="Times New Roman" w:cs="Times New Roman"/>
          <w:sz w:val="24"/>
          <w:szCs w:val="24"/>
        </w:rPr>
        <w:t>Тл,</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отношение</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электрического</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заряда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иона</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к</w:t>
      </w:r>
      <w:r w:rsidRPr="00BB013C">
        <w:rPr>
          <w:rFonts w:ascii="Times New Roman" w:eastAsia="Times New Roman" w:hAnsi="Times New Roman" w:cs="Times New Roman"/>
          <w:spacing w:val="-1"/>
          <w:sz w:val="24"/>
          <w:szCs w:val="24"/>
        </w:rPr>
        <w:t xml:space="preserve"> </w:t>
      </w:r>
      <w:r w:rsidRPr="00BB013C">
        <w:rPr>
          <w:rFonts w:ascii="Times New Roman" w:eastAsia="Times New Roman" w:hAnsi="Times New Roman" w:cs="Times New Roman"/>
          <w:sz w:val="24"/>
          <w:szCs w:val="24"/>
        </w:rPr>
        <w:t>его</w:t>
      </w:r>
      <w:r w:rsidRPr="00BB013C">
        <w:rPr>
          <w:rFonts w:ascii="Times New Roman" w:eastAsia="Times New Roman" w:hAnsi="Times New Roman" w:cs="Times New Roman"/>
          <w:spacing w:val="-2"/>
          <w:sz w:val="24"/>
          <w:szCs w:val="24"/>
        </w:rPr>
        <w:t xml:space="preserve"> массе</w:t>
      </w:r>
    </w:p>
    <w:p w:rsidR="008637BC" w:rsidRPr="00BB013C" w:rsidRDefault="008E5A6E" w:rsidP="008637BC">
      <w:pPr>
        <w:widowControl w:val="0"/>
        <w:autoSpaceDE w:val="0"/>
        <w:autoSpaceDN w:val="0"/>
        <w:spacing w:after="0" w:line="337" w:lineRule="exact"/>
        <w:jc w:val="both"/>
        <w:rPr>
          <w:rFonts w:ascii="Times New Roman" w:eastAsia="Times New Roman" w:hAnsi="Times New Roman" w:cs="Times New Roman"/>
          <w:sz w:val="24"/>
          <w:szCs w:val="24"/>
        </w:rPr>
      </w:pPr>
      <w:r w:rsidRPr="00BB013C">
        <w:rPr>
          <w:rFonts w:ascii="Times New Roman" w:eastAsia="Times New Roman" w:hAnsi="Times New Roman" w:cs="Times New Roman"/>
          <w:sz w:val="24"/>
          <w:szCs w:val="24"/>
        </w:rPr>
        <w:pict>
          <v:rect id="docshape5" o:spid="_x0000_s1142" style="position:absolute;left:0;text-align:left;margin-left:85.1pt;margin-top:12.3pt;width:9.5pt;height:.95pt;z-index:-251600896;mso-position-horizontal-relative:page" fillcolor="black" stroked="f">
            <w10:wrap anchorx="page"/>
          </v:rect>
        </w:pict>
      </w:r>
      <w:r w:rsidR="008637BC" w:rsidRPr="00BB013C">
        <w:rPr>
          <w:rFonts w:ascii="Times New Roman" w:eastAsia="Cambria Math" w:hAnsi="Times New Roman" w:cs="Times New Roman"/>
          <w:position w:val="17"/>
          <w:sz w:val="24"/>
          <w:szCs w:val="24"/>
        </w:rPr>
        <w:t>𝑞</w:t>
      </w:r>
      <w:r w:rsidR="008637BC" w:rsidRPr="00BB013C">
        <w:rPr>
          <w:rFonts w:ascii="Times New Roman" w:eastAsia="Cambria Math" w:hAnsi="Times New Roman" w:cs="Times New Roman"/>
          <w:spacing w:val="5"/>
          <w:position w:val="17"/>
          <w:sz w:val="24"/>
          <w:szCs w:val="24"/>
        </w:rPr>
        <w:t xml:space="preserve"> </w:t>
      </w:r>
      <w:r w:rsidR="008637BC" w:rsidRPr="00BB013C">
        <w:rPr>
          <w:rFonts w:ascii="Times New Roman" w:eastAsia="Times New Roman" w:hAnsi="Times New Roman" w:cs="Times New Roman"/>
          <w:sz w:val="24"/>
          <w:szCs w:val="24"/>
        </w:rPr>
        <w:t>=5∙10</w:t>
      </w:r>
      <w:r w:rsidR="008637BC" w:rsidRPr="00BB013C">
        <w:rPr>
          <w:rFonts w:ascii="Times New Roman" w:eastAsia="Times New Roman" w:hAnsi="Times New Roman" w:cs="Times New Roman"/>
          <w:sz w:val="24"/>
          <w:szCs w:val="24"/>
          <w:vertAlign w:val="superscript"/>
        </w:rPr>
        <w:t>6</w:t>
      </w:r>
      <w:r w:rsidR="008637BC" w:rsidRPr="00BB013C">
        <w:rPr>
          <w:rFonts w:ascii="Times New Roman" w:eastAsia="Times New Roman" w:hAnsi="Times New Roman" w:cs="Times New Roman"/>
          <w:spacing w:val="-1"/>
          <w:sz w:val="24"/>
          <w:szCs w:val="24"/>
        </w:rPr>
        <w:t xml:space="preserve"> </w:t>
      </w:r>
      <w:r w:rsidR="008637BC" w:rsidRPr="00BB013C">
        <w:rPr>
          <w:rFonts w:ascii="Times New Roman" w:eastAsia="Times New Roman" w:hAnsi="Times New Roman" w:cs="Times New Roman"/>
          <w:sz w:val="24"/>
          <w:szCs w:val="24"/>
        </w:rPr>
        <w:t>Кл/кг.</w:t>
      </w:r>
      <w:r w:rsidR="008637BC" w:rsidRPr="00BB013C">
        <w:rPr>
          <w:rFonts w:ascii="Times New Roman" w:eastAsia="Times New Roman" w:hAnsi="Times New Roman" w:cs="Times New Roman"/>
          <w:spacing w:val="-3"/>
          <w:sz w:val="24"/>
          <w:szCs w:val="24"/>
        </w:rPr>
        <w:t xml:space="preserve"> </w:t>
      </w:r>
      <w:r w:rsidR="008637BC" w:rsidRPr="00BB013C">
        <w:rPr>
          <w:rFonts w:ascii="Times New Roman" w:eastAsia="Times New Roman" w:hAnsi="Times New Roman" w:cs="Times New Roman"/>
          <w:sz w:val="24"/>
          <w:szCs w:val="24"/>
        </w:rPr>
        <w:t>Определите</w:t>
      </w:r>
      <w:r w:rsidR="008637BC" w:rsidRPr="00BB013C">
        <w:rPr>
          <w:rFonts w:ascii="Times New Roman" w:eastAsia="Times New Roman" w:hAnsi="Times New Roman" w:cs="Times New Roman"/>
          <w:spacing w:val="-3"/>
          <w:sz w:val="24"/>
          <w:szCs w:val="24"/>
        </w:rPr>
        <w:t xml:space="preserve"> </w:t>
      </w:r>
      <w:r w:rsidR="008637BC" w:rsidRPr="00BB013C">
        <w:rPr>
          <w:rFonts w:ascii="Times New Roman" w:eastAsia="Times New Roman" w:hAnsi="Times New Roman" w:cs="Times New Roman"/>
          <w:sz w:val="24"/>
          <w:szCs w:val="24"/>
        </w:rPr>
        <w:t>численное</w:t>
      </w:r>
      <w:r w:rsidR="008637BC" w:rsidRPr="00BB013C">
        <w:rPr>
          <w:rFonts w:ascii="Times New Roman" w:eastAsia="Times New Roman" w:hAnsi="Times New Roman" w:cs="Times New Roman"/>
          <w:spacing w:val="-3"/>
          <w:sz w:val="24"/>
          <w:szCs w:val="24"/>
        </w:rPr>
        <w:t xml:space="preserve"> </w:t>
      </w:r>
      <w:r w:rsidR="008637BC" w:rsidRPr="00BB013C">
        <w:rPr>
          <w:rFonts w:ascii="Times New Roman" w:eastAsia="Times New Roman" w:hAnsi="Times New Roman" w:cs="Times New Roman"/>
          <w:sz w:val="24"/>
          <w:szCs w:val="24"/>
        </w:rPr>
        <w:t>значение</w:t>
      </w:r>
      <w:r w:rsidR="008637BC" w:rsidRPr="00BB013C">
        <w:rPr>
          <w:rFonts w:ascii="Times New Roman" w:eastAsia="Times New Roman" w:hAnsi="Times New Roman" w:cs="Times New Roman"/>
          <w:spacing w:val="-3"/>
          <w:sz w:val="24"/>
          <w:szCs w:val="24"/>
        </w:rPr>
        <w:t xml:space="preserve"> </w:t>
      </w:r>
      <w:r w:rsidR="008637BC" w:rsidRPr="00BB013C">
        <w:rPr>
          <w:rFonts w:ascii="Times New Roman" w:eastAsia="Times New Roman" w:hAnsi="Times New Roman" w:cs="Times New Roman"/>
          <w:i/>
          <w:sz w:val="24"/>
          <w:szCs w:val="24"/>
        </w:rPr>
        <w:t>U</w:t>
      </w:r>
      <w:r w:rsidR="008637BC" w:rsidRPr="00BB013C">
        <w:rPr>
          <w:rFonts w:ascii="Times New Roman" w:eastAsia="Times New Roman" w:hAnsi="Times New Roman" w:cs="Times New Roman"/>
          <w:sz w:val="24"/>
          <w:szCs w:val="24"/>
        </w:rPr>
        <w:t>.</w:t>
      </w:r>
      <w:r w:rsidR="008637BC" w:rsidRPr="00BB013C">
        <w:rPr>
          <w:rFonts w:ascii="Times New Roman" w:eastAsia="Times New Roman" w:hAnsi="Times New Roman" w:cs="Times New Roman"/>
          <w:spacing w:val="-2"/>
          <w:sz w:val="24"/>
          <w:szCs w:val="24"/>
        </w:rPr>
        <w:t xml:space="preserve"> Кинетиче-</w:t>
      </w:r>
    </w:p>
    <w:p w:rsidR="008637BC" w:rsidRPr="00BB013C" w:rsidRDefault="008637BC" w:rsidP="008637BC">
      <w:pPr>
        <w:widowControl w:val="0"/>
        <w:autoSpaceDE w:val="0"/>
        <w:autoSpaceDN w:val="0"/>
        <w:spacing w:after="0" w:line="159" w:lineRule="exact"/>
        <w:rPr>
          <w:rFonts w:ascii="Times New Roman" w:eastAsia="Cambria Math" w:hAnsi="Times New Roman" w:cs="Times New Roman"/>
          <w:sz w:val="24"/>
          <w:szCs w:val="24"/>
        </w:rPr>
      </w:pPr>
      <w:r w:rsidRPr="00BB013C">
        <w:rPr>
          <w:rFonts w:ascii="Times New Roman" w:eastAsia="Cambria Math" w:hAnsi="Times New Roman" w:cs="Times New Roman"/>
          <w:spacing w:val="-10"/>
          <w:sz w:val="24"/>
          <w:szCs w:val="24"/>
        </w:rPr>
        <w:t>𝑚</w:t>
      </w:r>
    </w:p>
    <w:p w:rsidR="008637BC" w:rsidRPr="00BB013C" w:rsidRDefault="008637BC" w:rsidP="008637BC">
      <w:pPr>
        <w:widowControl w:val="0"/>
        <w:autoSpaceDE w:val="0"/>
        <w:autoSpaceDN w:val="0"/>
        <w:spacing w:after="0" w:line="251" w:lineRule="exact"/>
        <w:jc w:val="both"/>
        <w:rPr>
          <w:rFonts w:ascii="Times New Roman" w:eastAsia="Times New Roman" w:hAnsi="Times New Roman" w:cs="Times New Roman"/>
          <w:spacing w:val="-2"/>
          <w:sz w:val="24"/>
          <w:szCs w:val="24"/>
        </w:rPr>
      </w:pPr>
      <w:r w:rsidRPr="00BB013C">
        <w:rPr>
          <w:rFonts w:ascii="Times New Roman" w:eastAsia="Times New Roman" w:hAnsi="Times New Roman" w:cs="Times New Roman"/>
          <w:sz w:val="24"/>
          <w:szCs w:val="24"/>
        </w:rPr>
        <w:t>ской</w:t>
      </w:r>
      <w:r w:rsidRPr="00BB013C">
        <w:rPr>
          <w:rFonts w:ascii="Times New Roman" w:eastAsia="Times New Roman" w:hAnsi="Times New Roman" w:cs="Times New Roman"/>
          <w:spacing w:val="-4"/>
          <w:sz w:val="24"/>
          <w:szCs w:val="24"/>
        </w:rPr>
        <w:t xml:space="preserve"> </w:t>
      </w:r>
      <w:r w:rsidRPr="00BB013C">
        <w:rPr>
          <w:rFonts w:ascii="Times New Roman" w:eastAsia="Times New Roman" w:hAnsi="Times New Roman" w:cs="Times New Roman"/>
          <w:sz w:val="24"/>
          <w:szCs w:val="24"/>
        </w:rPr>
        <w:t>энергией</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иона</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при</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его</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вылете</w:t>
      </w:r>
      <w:r w:rsidRPr="00BB013C">
        <w:rPr>
          <w:rFonts w:ascii="Times New Roman" w:eastAsia="Times New Roman" w:hAnsi="Times New Roman" w:cs="Times New Roman"/>
          <w:spacing w:val="-3"/>
          <w:sz w:val="24"/>
          <w:szCs w:val="24"/>
        </w:rPr>
        <w:t xml:space="preserve"> </w:t>
      </w:r>
      <w:r w:rsidRPr="00BB013C">
        <w:rPr>
          <w:rFonts w:ascii="Times New Roman" w:eastAsia="Times New Roman" w:hAnsi="Times New Roman" w:cs="Times New Roman"/>
          <w:sz w:val="24"/>
          <w:szCs w:val="24"/>
        </w:rPr>
        <w:t>из</w:t>
      </w:r>
      <w:r w:rsidRPr="00BB013C">
        <w:rPr>
          <w:rFonts w:ascii="Times New Roman" w:eastAsia="Times New Roman" w:hAnsi="Times New Roman" w:cs="Times New Roman"/>
          <w:spacing w:val="-2"/>
          <w:sz w:val="24"/>
          <w:szCs w:val="24"/>
        </w:rPr>
        <w:t xml:space="preserve"> </w:t>
      </w:r>
      <w:r w:rsidRPr="00BB013C">
        <w:rPr>
          <w:rFonts w:ascii="Times New Roman" w:eastAsia="Times New Roman" w:hAnsi="Times New Roman" w:cs="Times New Roman"/>
          <w:sz w:val="24"/>
          <w:szCs w:val="24"/>
        </w:rPr>
        <w:t>источника</w:t>
      </w:r>
      <w:r w:rsidRPr="00BB013C">
        <w:rPr>
          <w:rFonts w:ascii="Times New Roman" w:eastAsia="Times New Roman" w:hAnsi="Times New Roman" w:cs="Times New Roman"/>
          <w:spacing w:val="-2"/>
          <w:sz w:val="24"/>
          <w:szCs w:val="24"/>
        </w:rPr>
        <w:t xml:space="preserve"> пренебрегите.</w:t>
      </w:r>
    </w:p>
    <w:p w:rsidR="008637BC" w:rsidRPr="00BB013C" w:rsidRDefault="008637BC" w:rsidP="008637BC">
      <w:pPr>
        <w:widowControl w:val="0"/>
        <w:autoSpaceDE w:val="0"/>
        <w:autoSpaceDN w:val="0"/>
        <w:spacing w:after="0" w:line="251" w:lineRule="exact"/>
        <w:jc w:val="both"/>
        <w:rPr>
          <w:rFonts w:ascii="Times New Roman" w:eastAsia="Times New Roman" w:hAnsi="Times New Roman" w:cs="Times New Roman"/>
          <w:spacing w:val="-2"/>
          <w:sz w:val="24"/>
          <w:szCs w:val="24"/>
        </w:rPr>
      </w:pPr>
    </w:p>
    <w:p w:rsidR="008637BC" w:rsidRPr="00BB013C" w:rsidRDefault="008637BC" w:rsidP="008637BC">
      <w:pPr>
        <w:widowControl w:val="0"/>
        <w:autoSpaceDE w:val="0"/>
        <w:autoSpaceDN w:val="0"/>
        <w:spacing w:after="0" w:line="251" w:lineRule="exact"/>
        <w:jc w:val="both"/>
        <w:rPr>
          <w:rFonts w:ascii="Times New Roman" w:eastAsia="Times New Roman" w:hAnsi="Times New Roman" w:cs="Times New Roman"/>
          <w:sz w:val="24"/>
          <w:szCs w:val="24"/>
        </w:rPr>
      </w:pPr>
    </w:p>
    <w:sectPr w:rsidR="008637BC" w:rsidRPr="00BB013C" w:rsidSect="008637BC">
      <w:type w:val="continuous"/>
      <w:pgSz w:w="11906" w:h="16838"/>
      <w:pgMar w:top="567" w:right="567" w:bottom="567" w:left="1560" w:header="709" w:footer="709" w:gutter="0"/>
      <w:cols w:num="2" w:space="708" w:equalWidth="0">
        <w:col w:w="8930" w:space="29"/>
        <w:col w:w="8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795" w:rsidRDefault="00013795" w:rsidP="00892215">
      <w:pPr>
        <w:spacing w:after="0" w:line="240" w:lineRule="auto"/>
      </w:pPr>
      <w:r>
        <w:separator/>
      </w:r>
    </w:p>
  </w:endnote>
  <w:endnote w:type="continuationSeparator" w:id="1">
    <w:p w:rsidR="00013795" w:rsidRDefault="00013795" w:rsidP="008922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DejaVu Sans">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font364">
    <w:altName w:val="Times New Roman"/>
    <w:charset w:val="01"/>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3C" w:rsidRDefault="00BB013C">
    <w:pPr>
      <w:pStyle w:val="af3"/>
      <w:ind w:right="360"/>
    </w:pPr>
    <w:r>
      <w:pict>
        <v:shapetype id="_x0000_t202" coordsize="21600,21600" o:spt="202" path="m,l,21600r21600,l21600,xe">
          <v:stroke joinstyle="miter"/>
          <v:path gradientshapeok="t" o:connecttype="rect"/>
        </v:shapetype>
        <v:shape id="_x0000_s2049" type="#_x0000_t202" style="position:absolute;margin-left:542.75pt;margin-top:.05pt;width:9.95pt;height:11.45pt;z-index:251658240;mso-wrap-distance-left:0;mso-wrap-distance-right:0;mso-position-horizontal-relative:page" stroked="f">
          <v:fill opacity="0" color2="black"/>
          <v:textbox style="mso-next-textbox:#_x0000_s2049" inset="0,0,0,0">
            <w:txbxContent>
              <w:p w:rsidR="00BB013C" w:rsidRDefault="00BB013C">
                <w:pPr>
                  <w:pStyle w:val="af3"/>
                </w:pP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3C" w:rsidRDefault="00BB013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3C" w:rsidRDefault="00BB013C">
    <w:pPr>
      <w:pStyle w:val="af3"/>
      <w:ind w:right="360"/>
    </w:pPr>
    <w:r>
      <w:pict>
        <v:shapetype id="_x0000_t202" coordsize="21600,21600" o:spt="202" path="m,l,21600r21600,l21600,xe">
          <v:stroke joinstyle="miter"/>
          <v:path gradientshapeok="t" o:connecttype="rect"/>
        </v:shapetype>
        <v:shape id="_x0000_s2050" type="#_x0000_t202" style="position:absolute;margin-left:542.75pt;margin-top:.05pt;width:9.95pt;height:11.45pt;z-index:251661312;mso-wrap-distance-left:0;mso-wrap-distance-right:0;mso-position-horizontal-relative:page" stroked="f">
          <v:fill opacity="0" color2="black"/>
          <v:textbox style="mso-next-textbox:#_x0000_s2050" inset="0,0,0,0">
            <w:txbxContent>
              <w:p w:rsidR="00BB013C" w:rsidRDefault="00BB013C">
                <w:pPr>
                  <w:pStyle w:val="af3"/>
                </w:pPr>
              </w:p>
            </w:txbxContent>
          </v:textbox>
          <w10:wrap type="square" side="largest"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3C" w:rsidRDefault="00BB013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795" w:rsidRDefault="00013795" w:rsidP="00892215">
      <w:pPr>
        <w:spacing w:after="0" w:line="240" w:lineRule="auto"/>
      </w:pPr>
      <w:r>
        <w:separator/>
      </w:r>
    </w:p>
  </w:footnote>
  <w:footnote w:type="continuationSeparator" w:id="1">
    <w:p w:rsidR="00013795" w:rsidRDefault="00013795" w:rsidP="008922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hint="default"/>
      </w:rPr>
    </w:lvl>
  </w:abstractNum>
  <w:abstractNum w:abstractNumId="3">
    <w:nsid w:val="00000004"/>
    <w:multiLevelType w:val="singleLevel"/>
    <w:tmpl w:val="00000004"/>
    <w:name w:val="WW8Num4"/>
    <w:lvl w:ilvl="0">
      <w:start w:val="1"/>
      <w:numFmt w:val="decimal"/>
      <w:lvlText w:val="%1."/>
      <w:lvlJc w:val="left"/>
      <w:pPr>
        <w:tabs>
          <w:tab w:val="num" w:pos="0"/>
        </w:tabs>
        <w:ind w:left="1068" w:hanging="360"/>
      </w:pPr>
      <w:rPr>
        <w:rFonts w:ascii="Calibri" w:hAnsi="Calibri" w:cs="Calibri" w:hint="default"/>
        <w:b/>
        <w:color w:val="000000"/>
        <w:sz w:val="26"/>
        <w:szCs w:val="24"/>
      </w:rPr>
    </w:lvl>
  </w:abstractNum>
  <w:abstractNum w:abstractNumId="4">
    <w:nsid w:val="03D41204"/>
    <w:multiLevelType w:val="hybridMultilevel"/>
    <w:tmpl w:val="BDE69AA6"/>
    <w:lvl w:ilvl="0" w:tplc="78E2EEF8">
      <w:start w:val="1"/>
      <w:numFmt w:val="decimal"/>
      <w:lvlText w:val="%1)"/>
      <w:lvlJc w:val="left"/>
      <w:pPr>
        <w:ind w:left="222" w:hanging="260"/>
      </w:pPr>
      <w:rPr>
        <w:rFonts w:ascii="Times New Roman" w:eastAsia="Times New Roman" w:hAnsi="Times New Roman" w:cs="Times New Roman" w:hint="default"/>
        <w:b w:val="0"/>
        <w:bCs w:val="0"/>
        <w:i w:val="0"/>
        <w:iCs w:val="0"/>
        <w:w w:val="100"/>
        <w:sz w:val="24"/>
        <w:szCs w:val="24"/>
        <w:lang w:val="ru-RU" w:eastAsia="en-US" w:bidi="ar-SA"/>
      </w:rPr>
    </w:lvl>
    <w:lvl w:ilvl="1" w:tplc="32BCDCF4">
      <w:numFmt w:val="bullet"/>
      <w:lvlText w:val="•"/>
      <w:lvlJc w:val="left"/>
      <w:pPr>
        <w:ind w:left="707" w:hanging="260"/>
      </w:pPr>
      <w:rPr>
        <w:rFonts w:hint="default"/>
        <w:lang w:val="ru-RU" w:eastAsia="en-US" w:bidi="ar-SA"/>
      </w:rPr>
    </w:lvl>
    <w:lvl w:ilvl="2" w:tplc="1D1AEFEA">
      <w:numFmt w:val="bullet"/>
      <w:lvlText w:val="•"/>
      <w:lvlJc w:val="left"/>
      <w:pPr>
        <w:ind w:left="1195" w:hanging="260"/>
      </w:pPr>
      <w:rPr>
        <w:rFonts w:hint="default"/>
        <w:lang w:val="ru-RU" w:eastAsia="en-US" w:bidi="ar-SA"/>
      </w:rPr>
    </w:lvl>
    <w:lvl w:ilvl="3" w:tplc="811EC178">
      <w:numFmt w:val="bullet"/>
      <w:lvlText w:val="•"/>
      <w:lvlJc w:val="left"/>
      <w:pPr>
        <w:ind w:left="1683" w:hanging="260"/>
      </w:pPr>
      <w:rPr>
        <w:rFonts w:hint="default"/>
        <w:lang w:val="ru-RU" w:eastAsia="en-US" w:bidi="ar-SA"/>
      </w:rPr>
    </w:lvl>
    <w:lvl w:ilvl="4" w:tplc="9572D5E4">
      <w:numFmt w:val="bullet"/>
      <w:lvlText w:val="•"/>
      <w:lvlJc w:val="left"/>
      <w:pPr>
        <w:ind w:left="2171" w:hanging="260"/>
      </w:pPr>
      <w:rPr>
        <w:rFonts w:hint="default"/>
        <w:lang w:val="ru-RU" w:eastAsia="en-US" w:bidi="ar-SA"/>
      </w:rPr>
    </w:lvl>
    <w:lvl w:ilvl="5" w:tplc="4878889A">
      <w:numFmt w:val="bullet"/>
      <w:lvlText w:val="•"/>
      <w:lvlJc w:val="left"/>
      <w:pPr>
        <w:ind w:left="2659" w:hanging="260"/>
      </w:pPr>
      <w:rPr>
        <w:rFonts w:hint="default"/>
        <w:lang w:val="ru-RU" w:eastAsia="en-US" w:bidi="ar-SA"/>
      </w:rPr>
    </w:lvl>
    <w:lvl w:ilvl="6" w:tplc="03ECEF80">
      <w:numFmt w:val="bullet"/>
      <w:lvlText w:val="•"/>
      <w:lvlJc w:val="left"/>
      <w:pPr>
        <w:ind w:left="3147" w:hanging="260"/>
      </w:pPr>
      <w:rPr>
        <w:rFonts w:hint="default"/>
        <w:lang w:val="ru-RU" w:eastAsia="en-US" w:bidi="ar-SA"/>
      </w:rPr>
    </w:lvl>
    <w:lvl w:ilvl="7" w:tplc="986E565E">
      <w:numFmt w:val="bullet"/>
      <w:lvlText w:val="•"/>
      <w:lvlJc w:val="left"/>
      <w:pPr>
        <w:ind w:left="3635" w:hanging="260"/>
      </w:pPr>
      <w:rPr>
        <w:rFonts w:hint="default"/>
        <w:lang w:val="ru-RU" w:eastAsia="en-US" w:bidi="ar-SA"/>
      </w:rPr>
    </w:lvl>
    <w:lvl w:ilvl="8" w:tplc="BC8CCA4E">
      <w:numFmt w:val="bullet"/>
      <w:lvlText w:val="•"/>
      <w:lvlJc w:val="left"/>
      <w:pPr>
        <w:ind w:left="4123" w:hanging="260"/>
      </w:pPr>
      <w:rPr>
        <w:rFonts w:hint="default"/>
        <w:lang w:val="ru-RU" w:eastAsia="en-US" w:bidi="ar-SA"/>
      </w:rPr>
    </w:lvl>
  </w:abstractNum>
  <w:abstractNum w:abstractNumId="5">
    <w:nsid w:val="07FF6604"/>
    <w:multiLevelType w:val="multilevel"/>
    <w:tmpl w:val="06FC5886"/>
    <w:lvl w:ilvl="0">
      <w:start w:val="1"/>
      <w:numFmt w:val="decimal"/>
      <w:lvlText w:val="%1."/>
      <w:lvlJc w:val="left"/>
      <w:pPr>
        <w:tabs>
          <w:tab w:val="num" w:pos="0"/>
        </w:tabs>
        <w:ind w:left="94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928" w:hanging="360"/>
      </w:pPr>
      <w:rPr>
        <w:rFonts w:ascii="Symbol" w:hAnsi="Symbol" w:cs="Symbol" w:hint="default"/>
        <w:lang w:val="ru-RU" w:eastAsia="en-US" w:bidi="ar-SA"/>
      </w:rPr>
    </w:lvl>
    <w:lvl w:ilvl="2">
      <w:numFmt w:val="bullet"/>
      <w:lvlText w:val=""/>
      <w:lvlJc w:val="left"/>
      <w:pPr>
        <w:tabs>
          <w:tab w:val="num" w:pos="0"/>
        </w:tabs>
        <w:ind w:left="2917" w:hanging="360"/>
      </w:pPr>
      <w:rPr>
        <w:rFonts w:ascii="Symbol" w:hAnsi="Symbol" w:cs="Symbol" w:hint="default"/>
        <w:lang w:val="ru-RU" w:eastAsia="en-US" w:bidi="ar-SA"/>
      </w:rPr>
    </w:lvl>
    <w:lvl w:ilvl="3">
      <w:numFmt w:val="bullet"/>
      <w:lvlText w:val=""/>
      <w:lvlJc w:val="left"/>
      <w:pPr>
        <w:tabs>
          <w:tab w:val="num" w:pos="0"/>
        </w:tabs>
        <w:ind w:left="3905" w:hanging="360"/>
      </w:pPr>
      <w:rPr>
        <w:rFonts w:ascii="Symbol" w:hAnsi="Symbol" w:cs="Symbol" w:hint="default"/>
        <w:lang w:val="ru-RU" w:eastAsia="en-US" w:bidi="ar-SA"/>
      </w:rPr>
    </w:lvl>
    <w:lvl w:ilvl="4">
      <w:numFmt w:val="bullet"/>
      <w:lvlText w:val=""/>
      <w:lvlJc w:val="left"/>
      <w:pPr>
        <w:tabs>
          <w:tab w:val="num" w:pos="0"/>
        </w:tabs>
        <w:ind w:left="4894" w:hanging="360"/>
      </w:pPr>
      <w:rPr>
        <w:rFonts w:ascii="Symbol" w:hAnsi="Symbol" w:cs="Symbol" w:hint="default"/>
        <w:lang w:val="ru-RU" w:eastAsia="en-US" w:bidi="ar-SA"/>
      </w:rPr>
    </w:lvl>
    <w:lvl w:ilvl="5">
      <w:numFmt w:val="bullet"/>
      <w:lvlText w:val=""/>
      <w:lvlJc w:val="left"/>
      <w:pPr>
        <w:tabs>
          <w:tab w:val="num" w:pos="0"/>
        </w:tabs>
        <w:ind w:left="5883" w:hanging="360"/>
      </w:pPr>
      <w:rPr>
        <w:rFonts w:ascii="Symbol" w:hAnsi="Symbol" w:cs="Symbol" w:hint="default"/>
        <w:lang w:val="ru-RU" w:eastAsia="en-US" w:bidi="ar-SA"/>
      </w:rPr>
    </w:lvl>
    <w:lvl w:ilvl="6">
      <w:numFmt w:val="bullet"/>
      <w:lvlText w:val=""/>
      <w:lvlJc w:val="left"/>
      <w:pPr>
        <w:tabs>
          <w:tab w:val="num" w:pos="0"/>
        </w:tabs>
        <w:ind w:left="6871" w:hanging="360"/>
      </w:pPr>
      <w:rPr>
        <w:rFonts w:ascii="Symbol" w:hAnsi="Symbol" w:cs="Symbol" w:hint="default"/>
        <w:lang w:val="ru-RU" w:eastAsia="en-US" w:bidi="ar-SA"/>
      </w:rPr>
    </w:lvl>
    <w:lvl w:ilvl="7">
      <w:numFmt w:val="bullet"/>
      <w:lvlText w:val=""/>
      <w:lvlJc w:val="left"/>
      <w:pPr>
        <w:tabs>
          <w:tab w:val="num" w:pos="0"/>
        </w:tabs>
        <w:ind w:left="7860" w:hanging="360"/>
      </w:pPr>
      <w:rPr>
        <w:rFonts w:ascii="Symbol" w:hAnsi="Symbol" w:cs="Symbol" w:hint="default"/>
        <w:lang w:val="ru-RU" w:eastAsia="en-US" w:bidi="ar-SA"/>
      </w:rPr>
    </w:lvl>
    <w:lvl w:ilvl="8">
      <w:numFmt w:val="bullet"/>
      <w:lvlText w:val=""/>
      <w:lvlJc w:val="left"/>
      <w:pPr>
        <w:tabs>
          <w:tab w:val="num" w:pos="0"/>
        </w:tabs>
        <w:ind w:left="8849" w:hanging="360"/>
      </w:pPr>
      <w:rPr>
        <w:rFonts w:ascii="Symbol" w:hAnsi="Symbol" w:cs="Symbol" w:hint="default"/>
        <w:lang w:val="ru-RU" w:eastAsia="en-US" w:bidi="ar-SA"/>
      </w:rPr>
    </w:lvl>
  </w:abstractNum>
  <w:abstractNum w:abstractNumId="6">
    <w:nsid w:val="0AA87997"/>
    <w:multiLevelType w:val="multilevel"/>
    <w:tmpl w:val="B4FEF09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7">
    <w:nsid w:val="0ADB2866"/>
    <w:multiLevelType w:val="multilevel"/>
    <w:tmpl w:val="204C675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8">
    <w:nsid w:val="0C321806"/>
    <w:multiLevelType w:val="hybridMultilevel"/>
    <w:tmpl w:val="1B363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D33AC5"/>
    <w:multiLevelType w:val="multilevel"/>
    <w:tmpl w:val="C54C7610"/>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10">
    <w:nsid w:val="0DED71C5"/>
    <w:multiLevelType w:val="multilevel"/>
    <w:tmpl w:val="DED2C580"/>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701BDE"/>
    <w:multiLevelType w:val="multilevel"/>
    <w:tmpl w:val="BA02922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12">
    <w:nsid w:val="0F3B05FE"/>
    <w:multiLevelType w:val="multilevel"/>
    <w:tmpl w:val="486CCD68"/>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835422"/>
    <w:multiLevelType w:val="multilevel"/>
    <w:tmpl w:val="BA9EBB3E"/>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B2434C"/>
    <w:multiLevelType w:val="multilevel"/>
    <w:tmpl w:val="16B2288C"/>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B517AA"/>
    <w:multiLevelType w:val="hybridMultilevel"/>
    <w:tmpl w:val="C054FC6E"/>
    <w:lvl w:ilvl="0" w:tplc="E586CF6A">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11580F45"/>
    <w:multiLevelType w:val="multilevel"/>
    <w:tmpl w:val="DF18466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17">
    <w:nsid w:val="116A50D1"/>
    <w:multiLevelType w:val="multilevel"/>
    <w:tmpl w:val="4F029012"/>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165C69"/>
    <w:multiLevelType w:val="multilevel"/>
    <w:tmpl w:val="F05EE71C"/>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0A5D87"/>
    <w:multiLevelType w:val="multilevel"/>
    <w:tmpl w:val="873CADD6"/>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0C2E2E"/>
    <w:multiLevelType w:val="multilevel"/>
    <w:tmpl w:val="8EC6AB84"/>
    <w:lvl w:ilvl="0">
      <w:start w:val="1"/>
      <w:numFmt w:val="decimal"/>
      <w:lvlText w:val="%1."/>
      <w:lvlJc w:val="left"/>
      <w:pPr>
        <w:tabs>
          <w:tab w:val="num" w:pos="0"/>
        </w:tabs>
        <w:ind w:left="941" w:hanging="360"/>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678" w:hanging="360"/>
      </w:pPr>
      <w:rPr>
        <w:rFonts w:ascii="Symbol" w:hAnsi="Symbol" w:cs="Symbol" w:hint="default"/>
        <w:lang w:val="ru-RU" w:eastAsia="en-US" w:bidi="ar-SA"/>
      </w:rPr>
    </w:lvl>
    <w:lvl w:ilvl="3">
      <w:numFmt w:val="bullet"/>
      <w:lvlText w:val=""/>
      <w:lvlJc w:val="left"/>
      <w:pPr>
        <w:tabs>
          <w:tab w:val="num" w:pos="0"/>
        </w:tabs>
        <w:ind w:left="3696" w:hanging="360"/>
      </w:pPr>
      <w:rPr>
        <w:rFonts w:ascii="Symbol" w:hAnsi="Symbol" w:cs="Symbol" w:hint="default"/>
        <w:lang w:val="ru-RU" w:eastAsia="en-US" w:bidi="ar-SA"/>
      </w:rPr>
    </w:lvl>
    <w:lvl w:ilvl="4">
      <w:numFmt w:val="bullet"/>
      <w:lvlText w:val=""/>
      <w:lvlJc w:val="left"/>
      <w:pPr>
        <w:tabs>
          <w:tab w:val="num" w:pos="0"/>
        </w:tabs>
        <w:ind w:left="4715" w:hanging="360"/>
      </w:pPr>
      <w:rPr>
        <w:rFonts w:ascii="Symbol" w:hAnsi="Symbol" w:cs="Symbol" w:hint="default"/>
        <w:lang w:val="ru-RU" w:eastAsia="en-US" w:bidi="ar-SA"/>
      </w:rPr>
    </w:lvl>
    <w:lvl w:ilvl="5">
      <w:numFmt w:val="bullet"/>
      <w:lvlText w:val=""/>
      <w:lvlJc w:val="left"/>
      <w:pPr>
        <w:tabs>
          <w:tab w:val="num" w:pos="0"/>
        </w:tabs>
        <w:ind w:left="5733" w:hanging="360"/>
      </w:pPr>
      <w:rPr>
        <w:rFonts w:ascii="Symbol" w:hAnsi="Symbol" w:cs="Symbol" w:hint="default"/>
        <w:lang w:val="ru-RU" w:eastAsia="en-US" w:bidi="ar-SA"/>
      </w:rPr>
    </w:lvl>
    <w:lvl w:ilvl="6">
      <w:numFmt w:val="bullet"/>
      <w:lvlText w:val=""/>
      <w:lvlJc w:val="left"/>
      <w:pPr>
        <w:tabs>
          <w:tab w:val="num" w:pos="0"/>
        </w:tabs>
        <w:ind w:left="6752" w:hanging="360"/>
      </w:pPr>
      <w:rPr>
        <w:rFonts w:ascii="Symbol" w:hAnsi="Symbol" w:cs="Symbol" w:hint="default"/>
        <w:lang w:val="ru-RU" w:eastAsia="en-US" w:bidi="ar-SA"/>
      </w:rPr>
    </w:lvl>
    <w:lvl w:ilvl="7">
      <w:numFmt w:val="bullet"/>
      <w:lvlText w:val=""/>
      <w:lvlJc w:val="left"/>
      <w:pPr>
        <w:tabs>
          <w:tab w:val="num" w:pos="0"/>
        </w:tabs>
        <w:ind w:left="7770" w:hanging="360"/>
      </w:pPr>
      <w:rPr>
        <w:rFonts w:ascii="Symbol" w:hAnsi="Symbol" w:cs="Symbol" w:hint="default"/>
        <w:lang w:val="ru-RU" w:eastAsia="en-US" w:bidi="ar-SA"/>
      </w:rPr>
    </w:lvl>
    <w:lvl w:ilvl="8">
      <w:numFmt w:val="bullet"/>
      <w:lvlText w:val=""/>
      <w:lvlJc w:val="left"/>
      <w:pPr>
        <w:tabs>
          <w:tab w:val="num" w:pos="0"/>
        </w:tabs>
        <w:ind w:left="8789" w:hanging="360"/>
      </w:pPr>
      <w:rPr>
        <w:rFonts w:ascii="Symbol" w:hAnsi="Symbol" w:cs="Symbol" w:hint="default"/>
        <w:lang w:val="ru-RU" w:eastAsia="en-US" w:bidi="ar-SA"/>
      </w:rPr>
    </w:lvl>
  </w:abstractNum>
  <w:abstractNum w:abstractNumId="21">
    <w:nsid w:val="15BA3CD7"/>
    <w:multiLevelType w:val="multilevel"/>
    <w:tmpl w:val="64C8C68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22">
    <w:nsid w:val="162A6EC5"/>
    <w:multiLevelType w:val="multilevel"/>
    <w:tmpl w:val="764CE17A"/>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23">
    <w:nsid w:val="165D33DF"/>
    <w:multiLevelType w:val="multilevel"/>
    <w:tmpl w:val="3A96E66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24">
    <w:nsid w:val="18356503"/>
    <w:multiLevelType w:val="multilevel"/>
    <w:tmpl w:val="BB7C3EA6"/>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91229"/>
    <w:multiLevelType w:val="multilevel"/>
    <w:tmpl w:val="A4C6B3D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26">
    <w:nsid w:val="1B2F0719"/>
    <w:multiLevelType w:val="multilevel"/>
    <w:tmpl w:val="E18E9A86"/>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8A03F4"/>
    <w:multiLevelType w:val="multilevel"/>
    <w:tmpl w:val="9A9CFD86"/>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2951CF"/>
    <w:multiLevelType w:val="multilevel"/>
    <w:tmpl w:val="64C44BCA"/>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29">
    <w:nsid w:val="1DC37759"/>
    <w:multiLevelType w:val="multilevel"/>
    <w:tmpl w:val="DB3E706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30">
    <w:nsid w:val="1FD267B9"/>
    <w:multiLevelType w:val="multilevel"/>
    <w:tmpl w:val="C7349C6C"/>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9652B2"/>
    <w:multiLevelType w:val="hybridMultilevel"/>
    <w:tmpl w:val="A6F69F48"/>
    <w:lvl w:ilvl="0" w:tplc="120CD1EA">
      <w:start w:val="1"/>
      <w:numFmt w:val="decimal"/>
      <w:lvlText w:val="%1)"/>
      <w:lvlJc w:val="left"/>
      <w:pPr>
        <w:ind w:left="690" w:hanging="360"/>
      </w:pPr>
    </w:lvl>
    <w:lvl w:ilvl="1" w:tplc="04190019">
      <w:start w:val="1"/>
      <w:numFmt w:val="lowerLetter"/>
      <w:lvlText w:val="%2."/>
      <w:lvlJc w:val="left"/>
      <w:pPr>
        <w:ind w:left="1410" w:hanging="360"/>
      </w:pPr>
    </w:lvl>
    <w:lvl w:ilvl="2" w:tplc="0419001B">
      <w:start w:val="1"/>
      <w:numFmt w:val="lowerRoman"/>
      <w:lvlText w:val="%3."/>
      <w:lvlJc w:val="right"/>
      <w:pPr>
        <w:ind w:left="2130" w:hanging="180"/>
      </w:pPr>
    </w:lvl>
    <w:lvl w:ilvl="3" w:tplc="0419000F">
      <w:start w:val="1"/>
      <w:numFmt w:val="decimal"/>
      <w:lvlText w:val="%4."/>
      <w:lvlJc w:val="left"/>
      <w:pPr>
        <w:ind w:left="2850" w:hanging="360"/>
      </w:pPr>
    </w:lvl>
    <w:lvl w:ilvl="4" w:tplc="04190019">
      <w:start w:val="1"/>
      <w:numFmt w:val="lowerLetter"/>
      <w:lvlText w:val="%5."/>
      <w:lvlJc w:val="left"/>
      <w:pPr>
        <w:ind w:left="3570" w:hanging="360"/>
      </w:pPr>
    </w:lvl>
    <w:lvl w:ilvl="5" w:tplc="0419001B">
      <w:start w:val="1"/>
      <w:numFmt w:val="lowerRoman"/>
      <w:lvlText w:val="%6."/>
      <w:lvlJc w:val="right"/>
      <w:pPr>
        <w:ind w:left="4290" w:hanging="180"/>
      </w:pPr>
    </w:lvl>
    <w:lvl w:ilvl="6" w:tplc="0419000F">
      <w:start w:val="1"/>
      <w:numFmt w:val="decimal"/>
      <w:lvlText w:val="%7."/>
      <w:lvlJc w:val="left"/>
      <w:pPr>
        <w:ind w:left="5010" w:hanging="360"/>
      </w:pPr>
    </w:lvl>
    <w:lvl w:ilvl="7" w:tplc="04190019">
      <w:start w:val="1"/>
      <w:numFmt w:val="lowerLetter"/>
      <w:lvlText w:val="%8."/>
      <w:lvlJc w:val="left"/>
      <w:pPr>
        <w:ind w:left="5730" w:hanging="360"/>
      </w:pPr>
    </w:lvl>
    <w:lvl w:ilvl="8" w:tplc="0419001B">
      <w:start w:val="1"/>
      <w:numFmt w:val="lowerRoman"/>
      <w:lvlText w:val="%9."/>
      <w:lvlJc w:val="right"/>
      <w:pPr>
        <w:ind w:left="6450" w:hanging="180"/>
      </w:pPr>
    </w:lvl>
  </w:abstractNum>
  <w:abstractNum w:abstractNumId="32">
    <w:nsid w:val="230D62C6"/>
    <w:multiLevelType w:val="multilevel"/>
    <w:tmpl w:val="02524EA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33">
    <w:nsid w:val="24700CC6"/>
    <w:multiLevelType w:val="hybridMultilevel"/>
    <w:tmpl w:val="4E0EF756"/>
    <w:lvl w:ilvl="0" w:tplc="64DA53B2">
      <w:start w:val="1"/>
      <w:numFmt w:val="decimal"/>
      <w:lvlText w:val="%1)"/>
      <w:lvlJc w:val="left"/>
      <w:pPr>
        <w:ind w:left="481" w:hanging="260"/>
      </w:pPr>
      <w:rPr>
        <w:rFonts w:ascii="Times New Roman" w:eastAsia="Times New Roman" w:hAnsi="Times New Roman" w:cs="Times New Roman" w:hint="default"/>
        <w:b w:val="0"/>
        <w:bCs w:val="0"/>
        <w:i w:val="0"/>
        <w:iCs w:val="0"/>
        <w:w w:val="100"/>
        <w:sz w:val="24"/>
        <w:szCs w:val="24"/>
        <w:lang w:val="ru-RU" w:eastAsia="en-US" w:bidi="ar-SA"/>
      </w:rPr>
    </w:lvl>
    <w:lvl w:ilvl="1" w:tplc="655AC038">
      <w:numFmt w:val="bullet"/>
      <w:lvlText w:val="•"/>
      <w:lvlJc w:val="left"/>
      <w:pPr>
        <w:ind w:left="1420" w:hanging="260"/>
      </w:pPr>
      <w:rPr>
        <w:rFonts w:hint="default"/>
        <w:lang w:val="ru-RU" w:eastAsia="en-US" w:bidi="ar-SA"/>
      </w:rPr>
    </w:lvl>
    <w:lvl w:ilvl="2" w:tplc="9904ABF2">
      <w:numFmt w:val="bullet"/>
      <w:lvlText w:val="•"/>
      <w:lvlJc w:val="left"/>
      <w:pPr>
        <w:ind w:left="2361" w:hanging="260"/>
      </w:pPr>
      <w:rPr>
        <w:rFonts w:hint="default"/>
        <w:lang w:val="ru-RU" w:eastAsia="en-US" w:bidi="ar-SA"/>
      </w:rPr>
    </w:lvl>
    <w:lvl w:ilvl="3" w:tplc="034CB698">
      <w:numFmt w:val="bullet"/>
      <w:lvlText w:val="•"/>
      <w:lvlJc w:val="left"/>
      <w:pPr>
        <w:ind w:left="3301" w:hanging="260"/>
      </w:pPr>
      <w:rPr>
        <w:rFonts w:hint="default"/>
        <w:lang w:val="ru-RU" w:eastAsia="en-US" w:bidi="ar-SA"/>
      </w:rPr>
    </w:lvl>
    <w:lvl w:ilvl="4" w:tplc="9B10296A">
      <w:numFmt w:val="bullet"/>
      <w:lvlText w:val="•"/>
      <w:lvlJc w:val="left"/>
      <w:pPr>
        <w:ind w:left="4242" w:hanging="260"/>
      </w:pPr>
      <w:rPr>
        <w:rFonts w:hint="default"/>
        <w:lang w:val="ru-RU" w:eastAsia="en-US" w:bidi="ar-SA"/>
      </w:rPr>
    </w:lvl>
    <w:lvl w:ilvl="5" w:tplc="40E8619E">
      <w:numFmt w:val="bullet"/>
      <w:lvlText w:val="•"/>
      <w:lvlJc w:val="left"/>
      <w:pPr>
        <w:ind w:left="5183" w:hanging="260"/>
      </w:pPr>
      <w:rPr>
        <w:rFonts w:hint="default"/>
        <w:lang w:val="ru-RU" w:eastAsia="en-US" w:bidi="ar-SA"/>
      </w:rPr>
    </w:lvl>
    <w:lvl w:ilvl="6" w:tplc="475C10BC">
      <w:numFmt w:val="bullet"/>
      <w:lvlText w:val="•"/>
      <w:lvlJc w:val="left"/>
      <w:pPr>
        <w:ind w:left="6123" w:hanging="260"/>
      </w:pPr>
      <w:rPr>
        <w:rFonts w:hint="default"/>
        <w:lang w:val="ru-RU" w:eastAsia="en-US" w:bidi="ar-SA"/>
      </w:rPr>
    </w:lvl>
    <w:lvl w:ilvl="7" w:tplc="406A8AAC">
      <w:numFmt w:val="bullet"/>
      <w:lvlText w:val="•"/>
      <w:lvlJc w:val="left"/>
      <w:pPr>
        <w:ind w:left="7064" w:hanging="260"/>
      </w:pPr>
      <w:rPr>
        <w:rFonts w:hint="default"/>
        <w:lang w:val="ru-RU" w:eastAsia="en-US" w:bidi="ar-SA"/>
      </w:rPr>
    </w:lvl>
    <w:lvl w:ilvl="8" w:tplc="6F360050">
      <w:numFmt w:val="bullet"/>
      <w:lvlText w:val="•"/>
      <w:lvlJc w:val="left"/>
      <w:pPr>
        <w:ind w:left="8005" w:hanging="260"/>
      </w:pPr>
      <w:rPr>
        <w:rFonts w:hint="default"/>
        <w:lang w:val="ru-RU" w:eastAsia="en-US" w:bidi="ar-SA"/>
      </w:rPr>
    </w:lvl>
  </w:abstractNum>
  <w:abstractNum w:abstractNumId="34">
    <w:nsid w:val="26B6468D"/>
    <w:multiLevelType w:val="multilevel"/>
    <w:tmpl w:val="9F5E4888"/>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35">
    <w:nsid w:val="279379AE"/>
    <w:multiLevelType w:val="multilevel"/>
    <w:tmpl w:val="ABB8341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36">
    <w:nsid w:val="29D63534"/>
    <w:multiLevelType w:val="singleLevel"/>
    <w:tmpl w:val="00000002"/>
    <w:lvl w:ilvl="0">
      <w:start w:val="1"/>
      <w:numFmt w:val="decimal"/>
      <w:lvlText w:val="%1."/>
      <w:lvlJc w:val="left"/>
      <w:pPr>
        <w:tabs>
          <w:tab w:val="num" w:pos="0"/>
        </w:tabs>
        <w:ind w:left="1068" w:hanging="360"/>
      </w:pPr>
      <w:rPr>
        <w:rFonts w:ascii="Calibri" w:hAnsi="Calibri" w:cs="Calibri" w:hint="default"/>
        <w:b/>
        <w:color w:val="000000"/>
        <w:sz w:val="26"/>
        <w:szCs w:val="24"/>
      </w:rPr>
    </w:lvl>
  </w:abstractNum>
  <w:abstractNum w:abstractNumId="37">
    <w:nsid w:val="2A151B8B"/>
    <w:multiLevelType w:val="hybridMultilevel"/>
    <w:tmpl w:val="46E42AE8"/>
    <w:lvl w:ilvl="0" w:tplc="4F3650FE">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AE135A5"/>
    <w:multiLevelType w:val="multilevel"/>
    <w:tmpl w:val="703AE26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5312" w:hanging="180"/>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5931" w:hanging="180"/>
      </w:pPr>
      <w:rPr>
        <w:rFonts w:ascii="Symbol" w:hAnsi="Symbol" w:cs="Symbol" w:hint="default"/>
        <w:lang w:val="ru-RU" w:eastAsia="en-US" w:bidi="ar-SA"/>
      </w:rPr>
    </w:lvl>
    <w:lvl w:ilvl="3">
      <w:numFmt w:val="bullet"/>
      <w:lvlText w:val=""/>
      <w:lvlJc w:val="left"/>
      <w:pPr>
        <w:tabs>
          <w:tab w:val="num" w:pos="0"/>
        </w:tabs>
        <w:ind w:left="6543" w:hanging="180"/>
      </w:pPr>
      <w:rPr>
        <w:rFonts w:ascii="Symbol" w:hAnsi="Symbol" w:cs="Symbol" w:hint="default"/>
        <w:lang w:val="ru-RU" w:eastAsia="en-US" w:bidi="ar-SA"/>
      </w:rPr>
    </w:lvl>
    <w:lvl w:ilvl="4">
      <w:numFmt w:val="bullet"/>
      <w:lvlText w:val=""/>
      <w:lvlJc w:val="left"/>
      <w:pPr>
        <w:tabs>
          <w:tab w:val="num" w:pos="0"/>
        </w:tabs>
        <w:ind w:left="7155" w:hanging="180"/>
      </w:pPr>
      <w:rPr>
        <w:rFonts w:ascii="Symbol" w:hAnsi="Symbol" w:cs="Symbol" w:hint="default"/>
        <w:lang w:val="ru-RU" w:eastAsia="en-US" w:bidi="ar-SA"/>
      </w:rPr>
    </w:lvl>
    <w:lvl w:ilvl="5">
      <w:numFmt w:val="bullet"/>
      <w:lvlText w:val=""/>
      <w:lvlJc w:val="left"/>
      <w:pPr>
        <w:tabs>
          <w:tab w:val="num" w:pos="0"/>
        </w:tabs>
        <w:ind w:left="7767" w:hanging="180"/>
      </w:pPr>
      <w:rPr>
        <w:rFonts w:ascii="Symbol" w:hAnsi="Symbol" w:cs="Symbol" w:hint="default"/>
        <w:lang w:val="ru-RU" w:eastAsia="en-US" w:bidi="ar-SA"/>
      </w:rPr>
    </w:lvl>
    <w:lvl w:ilvl="6">
      <w:numFmt w:val="bullet"/>
      <w:lvlText w:val=""/>
      <w:lvlJc w:val="left"/>
      <w:pPr>
        <w:tabs>
          <w:tab w:val="num" w:pos="0"/>
        </w:tabs>
        <w:ind w:left="8379" w:hanging="180"/>
      </w:pPr>
      <w:rPr>
        <w:rFonts w:ascii="Symbol" w:hAnsi="Symbol" w:cs="Symbol" w:hint="default"/>
        <w:lang w:val="ru-RU" w:eastAsia="en-US" w:bidi="ar-SA"/>
      </w:rPr>
    </w:lvl>
    <w:lvl w:ilvl="7">
      <w:numFmt w:val="bullet"/>
      <w:lvlText w:val=""/>
      <w:lvlJc w:val="left"/>
      <w:pPr>
        <w:tabs>
          <w:tab w:val="num" w:pos="0"/>
        </w:tabs>
        <w:ind w:left="8990" w:hanging="180"/>
      </w:pPr>
      <w:rPr>
        <w:rFonts w:ascii="Symbol" w:hAnsi="Symbol" w:cs="Symbol" w:hint="default"/>
        <w:lang w:val="ru-RU" w:eastAsia="en-US" w:bidi="ar-SA"/>
      </w:rPr>
    </w:lvl>
    <w:lvl w:ilvl="8">
      <w:numFmt w:val="bullet"/>
      <w:lvlText w:val=""/>
      <w:lvlJc w:val="left"/>
      <w:pPr>
        <w:tabs>
          <w:tab w:val="num" w:pos="0"/>
        </w:tabs>
        <w:ind w:left="9602" w:hanging="180"/>
      </w:pPr>
      <w:rPr>
        <w:rFonts w:ascii="Symbol" w:hAnsi="Symbol" w:cs="Symbol" w:hint="default"/>
        <w:lang w:val="ru-RU" w:eastAsia="en-US" w:bidi="ar-SA"/>
      </w:rPr>
    </w:lvl>
  </w:abstractNum>
  <w:abstractNum w:abstractNumId="39">
    <w:nsid w:val="2B0B7EE9"/>
    <w:multiLevelType w:val="hybridMultilevel"/>
    <w:tmpl w:val="0AD28DEE"/>
    <w:lvl w:ilvl="0" w:tplc="4B460BCE">
      <w:start w:val="1"/>
      <w:numFmt w:val="decimal"/>
      <w:lvlText w:val="%1)"/>
      <w:lvlJc w:val="left"/>
      <w:pPr>
        <w:ind w:left="481" w:hanging="260"/>
      </w:pPr>
      <w:rPr>
        <w:rFonts w:ascii="Times New Roman" w:eastAsia="Times New Roman" w:hAnsi="Times New Roman" w:cs="Times New Roman" w:hint="default"/>
        <w:b w:val="0"/>
        <w:bCs w:val="0"/>
        <w:i w:val="0"/>
        <w:iCs w:val="0"/>
        <w:w w:val="100"/>
        <w:sz w:val="24"/>
        <w:szCs w:val="24"/>
        <w:lang w:val="ru-RU" w:eastAsia="en-US" w:bidi="ar-SA"/>
      </w:rPr>
    </w:lvl>
    <w:lvl w:ilvl="1" w:tplc="46A6DAE0">
      <w:numFmt w:val="bullet"/>
      <w:lvlText w:val="•"/>
      <w:lvlJc w:val="left"/>
      <w:pPr>
        <w:ind w:left="1420" w:hanging="260"/>
      </w:pPr>
      <w:rPr>
        <w:rFonts w:hint="default"/>
        <w:lang w:val="ru-RU" w:eastAsia="en-US" w:bidi="ar-SA"/>
      </w:rPr>
    </w:lvl>
    <w:lvl w:ilvl="2" w:tplc="4E683F82">
      <w:numFmt w:val="bullet"/>
      <w:lvlText w:val="•"/>
      <w:lvlJc w:val="left"/>
      <w:pPr>
        <w:ind w:left="2361" w:hanging="260"/>
      </w:pPr>
      <w:rPr>
        <w:rFonts w:hint="default"/>
        <w:lang w:val="ru-RU" w:eastAsia="en-US" w:bidi="ar-SA"/>
      </w:rPr>
    </w:lvl>
    <w:lvl w:ilvl="3" w:tplc="A990AED2">
      <w:numFmt w:val="bullet"/>
      <w:lvlText w:val="•"/>
      <w:lvlJc w:val="left"/>
      <w:pPr>
        <w:ind w:left="3301" w:hanging="260"/>
      </w:pPr>
      <w:rPr>
        <w:rFonts w:hint="default"/>
        <w:lang w:val="ru-RU" w:eastAsia="en-US" w:bidi="ar-SA"/>
      </w:rPr>
    </w:lvl>
    <w:lvl w:ilvl="4" w:tplc="606688B4">
      <w:numFmt w:val="bullet"/>
      <w:lvlText w:val="•"/>
      <w:lvlJc w:val="left"/>
      <w:pPr>
        <w:ind w:left="4242" w:hanging="260"/>
      </w:pPr>
      <w:rPr>
        <w:rFonts w:hint="default"/>
        <w:lang w:val="ru-RU" w:eastAsia="en-US" w:bidi="ar-SA"/>
      </w:rPr>
    </w:lvl>
    <w:lvl w:ilvl="5" w:tplc="D7208364">
      <w:numFmt w:val="bullet"/>
      <w:lvlText w:val="•"/>
      <w:lvlJc w:val="left"/>
      <w:pPr>
        <w:ind w:left="5183" w:hanging="260"/>
      </w:pPr>
      <w:rPr>
        <w:rFonts w:hint="default"/>
        <w:lang w:val="ru-RU" w:eastAsia="en-US" w:bidi="ar-SA"/>
      </w:rPr>
    </w:lvl>
    <w:lvl w:ilvl="6" w:tplc="FEDAB5BE">
      <w:numFmt w:val="bullet"/>
      <w:lvlText w:val="•"/>
      <w:lvlJc w:val="left"/>
      <w:pPr>
        <w:ind w:left="6123" w:hanging="260"/>
      </w:pPr>
      <w:rPr>
        <w:rFonts w:hint="default"/>
        <w:lang w:val="ru-RU" w:eastAsia="en-US" w:bidi="ar-SA"/>
      </w:rPr>
    </w:lvl>
    <w:lvl w:ilvl="7" w:tplc="D40A134E">
      <w:numFmt w:val="bullet"/>
      <w:lvlText w:val="•"/>
      <w:lvlJc w:val="left"/>
      <w:pPr>
        <w:ind w:left="7064" w:hanging="260"/>
      </w:pPr>
      <w:rPr>
        <w:rFonts w:hint="default"/>
        <w:lang w:val="ru-RU" w:eastAsia="en-US" w:bidi="ar-SA"/>
      </w:rPr>
    </w:lvl>
    <w:lvl w:ilvl="8" w:tplc="0E2CF6E6">
      <w:numFmt w:val="bullet"/>
      <w:lvlText w:val="•"/>
      <w:lvlJc w:val="left"/>
      <w:pPr>
        <w:ind w:left="8005" w:hanging="260"/>
      </w:pPr>
      <w:rPr>
        <w:rFonts w:hint="default"/>
        <w:lang w:val="ru-RU" w:eastAsia="en-US" w:bidi="ar-SA"/>
      </w:rPr>
    </w:lvl>
  </w:abstractNum>
  <w:abstractNum w:abstractNumId="40">
    <w:nsid w:val="2DCA4824"/>
    <w:multiLevelType w:val="multilevel"/>
    <w:tmpl w:val="849AAC5A"/>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41">
    <w:nsid w:val="309E5F92"/>
    <w:multiLevelType w:val="multilevel"/>
    <w:tmpl w:val="4854492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42">
    <w:nsid w:val="318F0322"/>
    <w:multiLevelType w:val="multilevel"/>
    <w:tmpl w:val="A0BA87BC"/>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295DCE"/>
    <w:multiLevelType w:val="hybridMultilevel"/>
    <w:tmpl w:val="9970EF46"/>
    <w:lvl w:ilvl="0" w:tplc="04190011">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62C0541"/>
    <w:multiLevelType w:val="multilevel"/>
    <w:tmpl w:val="9B580C54"/>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71C71F6"/>
    <w:multiLevelType w:val="hybridMultilevel"/>
    <w:tmpl w:val="9524FEA8"/>
    <w:lvl w:ilvl="0" w:tplc="F344212E">
      <w:start w:val="1"/>
      <w:numFmt w:val="decimal"/>
      <w:lvlText w:val="%1."/>
      <w:lvlJc w:val="left"/>
      <w:pPr>
        <w:ind w:left="720" w:hanging="360"/>
      </w:pPr>
    </w:lvl>
    <w:lvl w:ilvl="1" w:tplc="58A65FE2" w:tentative="1">
      <w:start w:val="1"/>
      <w:numFmt w:val="lowerLetter"/>
      <w:lvlText w:val="%2."/>
      <w:lvlJc w:val="left"/>
      <w:pPr>
        <w:ind w:left="1440" w:hanging="360"/>
      </w:pPr>
    </w:lvl>
    <w:lvl w:ilvl="2" w:tplc="D056200E" w:tentative="1">
      <w:start w:val="1"/>
      <w:numFmt w:val="lowerRoman"/>
      <w:lvlText w:val="%3."/>
      <w:lvlJc w:val="right"/>
      <w:pPr>
        <w:ind w:left="2160" w:hanging="180"/>
      </w:pPr>
    </w:lvl>
    <w:lvl w:ilvl="3" w:tplc="14AC7220" w:tentative="1">
      <w:start w:val="1"/>
      <w:numFmt w:val="decimal"/>
      <w:lvlText w:val="%4."/>
      <w:lvlJc w:val="left"/>
      <w:pPr>
        <w:ind w:left="2880" w:hanging="360"/>
      </w:pPr>
    </w:lvl>
    <w:lvl w:ilvl="4" w:tplc="9F5878E0" w:tentative="1">
      <w:start w:val="1"/>
      <w:numFmt w:val="lowerLetter"/>
      <w:lvlText w:val="%5."/>
      <w:lvlJc w:val="left"/>
      <w:pPr>
        <w:ind w:left="3600" w:hanging="360"/>
      </w:pPr>
    </w:lvl>
    <w:lvl w:ilvl="5" w:tplc="CC2403FE" w:tentative="1">
      <w:start w:val="1"/>
      <w:numFmt w:val="lowerRoman"/>
      <w:lvlText w:val="%6."/>
      <w:lvlJc w:val="right"/>
      <w:pPr>
        <w:ind w:left="4320" w:hanging="180"/>
      </w:pPr>
    </w:lvl>
    <w:lvl w:ilvl="6" w:tplc="5E9ACDF6" w:tentative="1">
      <w:start w:val="1"/>
      <w:numFmt w:val="decimal"/>
      <w:lvlText w:val="%7."/>
      <w:lvlJc w:val="left"/>
      <w:pPr>
        <w:ind w:left="5040" w:hanging="360"/>
      </w:pPr>
    </w:lvl>
    <w:lvl w:ilvl="7" w:tplc="EDCEB038" w:tentative="1">
      <w:start w:val="1"/>
      <w:numFmt w:val="lowerLetter"/>
      <w:lvlText w:val="%8."/>
      <w:lvlJc w:val="left"/>
      <w:pPr>
        <w:ind w:left="5760" w:hanging="360"/>
      </w:pPr>
    </w:lvl>
    <w:lvl w:ilvl="8" w:tplc="079AEFE0" w:tentative="1">
      <w:start w:val="1"/>
      <w:numFmt w:val="lowerRoman"/>
      <w:lvlText w:val="%9."/>
      <w:lvlJc w:val="right"/>
      <w:pPr>
        <w:ind w:left="6480" w:hanging="180"/>
      </w:pPr>
    </w:lvl>
  </w:abstractNum>
  <w:abstractNum w:abstractNumId="46">
    <w:nsid w:val="39522C09"/>
    <w:multiLevelType w:val="hybridMultilevel"/>
    <w:tmpl w:val="3E8E4222"/>
    <w:lvl w:ilvl="0" w:tplc="79CE7332">
      <w:start w:val="1"/>
      <w:numFmt w:val="decimal"/>
      <w:lvlText w:val="%1."/>
      <w:lvlJc w:val="left"/>
      <w:pPr>
        <w:ind w:left="222" w:hanging="240"/>
      </w:pPr>
      <w:rPr>
        <w:rFonts w:ascii="Times New Roman" w:eastAsia="Times New Roman" w:hAnsi="Times New Roman" w:cs="Times New Roman" w:hint="default"/>
        <w:b/>
        <w:bCs/>
        <w:i w:val="0"/>
        <w:iCs w:val="0"/>
        <w:w w:val="100"/>
        <w:sz w:val="24"/>
        <w:szCs w:val="24"/>
        <w:lang w:val="ru-RU" w:eastAsia="en-US" w:bidi="ar-SA"/>
      </w:rPr>
    </w:lvl>
    <w:lvl w:ilvl="1" w:tplc="A2342030">
      <w:numFmt w:val="bullet"/>
      <w:lvlText w:val="•"/>
      <w:lvlJc w:val="left"/>
      <w:pPr>
        <w:ind w:left="1186" w:hanging="240"/>
      </w:pPr>
      <w:rPr>
        <w:rFonts w:hint="default"/>
        <w:lang w:val="ru-RU" w:eastAsia="en-US" w:bidi="ar-SA"/>
      </w:rPr>
    </w:lvl>
    <w:lvl w:ilvl="2" w:tplc="467E9D5C">
      <w:numFmt w:val="bullet"/>
      <w:lvlText w:val="•"/>
      <w:lvlJc w:val="left"/>
      <w:pPr>
        <w:ind w:left="2153" w:hanging="240"/>
      </w:pPr>
      <w:rPr>
        <w:rFonts w:hint="default"/>
        <w:lang w:val="ru-RU" w:eastAsia="en-US" w:bidi="ar-SA"/>
      </w:rPr>
    </w:lvl>
    <w:lvl w:ilvl="3" w:tplc="4CBE839C">
      <w:numFmt w:val="bullet"/>
      <w:lvlText w:val="•"/>
      <w:lvlJc w:val="left"/>
      <w:pPr>
        <w:ind w:left="3119" w:hanging="240"/>
      </w:pPr>
      <w:rPr>
        <w:rFonts w:hint="default"/>
        <w:lang w:val="ru-RU" w:eastAsia="en-US" w:bidi="ar-SA"/>
      </w:rPr>
    </w:lvl>
    <w:lvl w:ilvl="4" w:tplc="59F8D59A">
      <w:numFmt w:val="bullet"/>
      <w:lvlText w:val="•"/>
      <w:lvlJc w:val="left"/>
      <w:pPr>
        <w:ind w:left="4086" w:hanging="240"/>
      </w:pPr>
      <w:rPr>
        <w:rFonts w:hint="default"/>
        <w:lang w:val="ru-RU" w:eastAsia="en-US" w:bidi="ar-SA"/>
      </w:rPr>
    </w:lvl>
    <w:lvl w:ilvl="5" w:tplc="0F08FD60">
      <w:numFmt w:val="bullet"/>
      <w:lvlText w:val="•"/>
      <w:lvlJc w:val="left"/>
      <w:pPr>
        <w:ind w:left="5053" w:hanging="240"/>
      </w:pPr>
      <w:rPr>
        <w:rFonts w:hint="default"/>
        <w:lang w:val="ru-RU" w:eastAsia="en-US" w:bidi="ar-SA"/>
      </w:rPr>
    </w:lvl>
    <w:lvl w:ilvl="6" w:tplc="045E0968">
      <w:numFmt w:val="bullet"/>
      <w:lvlText w:val="•"/>
      <w:lvlJc w:val="left"/>
      <w:pPr>
        <w:ind w:left="6019" w:hanging="240"/>
      </w:pPr>
      <w:rPr>
        <w:rFonts w:hint="default"/>
        <w:lang w:val="ru-RU" w:eastAsia="en-US" w:bidi="ar-SA"/>
      </w:rPr>
    </w:lvl>
    <w:lvl w:ilvl="7" w:tplc="48F41F2E">
      <w:numFmt w:val="bullet"/>
      <w:lvlText w:val="•"/>
      <w:lvlJc w:val="left"/>
      <w:pPr>
        <w:ind w:left="6986" w:hanging="240"/>
      </w:pPr>
      <w:rPr>
        <w:rFonts w:hint="default"/>
        <w:lang w:val="ru-RU" w:eastAsia="en-US" w:bidi="ar-SA"/>
      </w:rPr>
    </w:lvl>
    <w:lvl w:ilvl="8" w:tplc="7280F45A">
      <w:numFmt w:val="bullet"/>
      <w:lvlText w:val="•"/>
      <w:lvlJc w:val="left"/>
      <w:pPr>
        <w:ind w:left="7953" w:hanging="240"/>
      </w:pPr>
      <w:rPr>
        <w:rFonts w:hint="default"/>
        <w:lang w:val="ru-RU" w:eastAsia="en-US" w:bidi="ar-SA"/>
      </w:rPr>
    </w:lvl>
  </w:abstractNum>
  <w:abstractNum w:abstractNumId="47">
    <w:nsid w:val="39830C7E"/>
    <w:multiLevelType w:val="multilevel"/>
    <w:tmpl w:val="C0A4C5CC"/>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48">
    <w:nsid w:val="39A36560"/>
    <w:multiLevelType w:val="multilevel"/>
    <w:tmpl w:val="A9FA7BD2"/>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850E4F"/>
    <w:multiLevelType w:val="multilevel"/>
    <w:tmpl w:val="5A32B444"/>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DAA6774"/>
    <w:multiLevelType w:val="hybridMultilevel"/>
    <w:tmpl w:val="2E027A2C"/>
    <w:lvl w:ilvl="0" w:tplc="71C8A916">
      <w:start w:val="1"/>
      <w:numFmt w:val="decimal"/>
      <w:lvlText w:val="%1."/>
      <w:lvlJc w:val="left"/>
      <w:pPr>
        <w:ind w:left="222" w:hanging="240"/>
      </w:pPr>
      <w:rPr>
        <w:rFonts w:hint="default"/>
        <w:w w:val="100"/>
        <w:lang w:val="ru-RU" w:eastAsia="en-US" w:bidi="ar-SA"/>
      </w:rPr>
    </w:lvl>
    <w:lvl w:ilvl="1" w:tplc="540E2FE0">
      <w:numFmt w:val="bullet"/>
      <w:lvlText w:val="•"/>
      <w:lvlJc w:val="left"/>
      <w:pPr>
        <w:ind w:left="1186" w:hanging="240"/>
      </w:pPr>
      <w:rPr>
        <w:rFonts w:hint="default"/>
        <w:lang w:val="ru-RU" w:eastAsia="en-US" w:bidi="ar-SA"/>
      </w:rPr>
    </w:lvl>
    <w:lvl w:ilvl="2" w:tplc="1978627E">
      <w:numFmt w:val="bullet"/>
      <w:lvlText w:val="•"/>
      <w:lvlJc w:val="left"/>
      <w:pPr>
        <w:ind w:left="2153" w:hanging="240"/>
      </w:pPr>
      <w:rPr>
        <w:rFonts w:hint="default"/>
        <w:lang w:val="ru-RU" w:eastAsia="en-US" w:bidi="ar-SA"/>
      </w:rPr>
    </w:lvl>
    <w:lvl w:ilvl="3" w:tplc="EE443F9C">
      <w:numFmt w:val="bullet"/>
      <w:lvlText w:val="•"/>
      <w:lvlJc w:val="left"/>
      <w:pPr>
        <w:ind w:left="3119" w:hanging="240"/>
      </w:pPr>
      <w:rPr>
        <w:rFonts w:hint="default"/>
        <w:lang w:val="ru-RU" w:eastAsia="en-US" w:bidi="ar-SA"/>
      </w:rPr>
    </w:lvl>
    <w:lvl w:ilvl="4" w:tplc="AF307714">
      <w:numFmt w:val="bullet"/>
      <w:lvlText w:val="•"/>
      <w:lvlJc w:val="left"/>
      <w:pPr>
        <w:ind w:left="4086" w:hanging="240"/>
      </w:pPr>
      <w:rPr>
        <w:rFonts w:hint="default"/>
        <w:lang w:val="ru-RU" w:eastAsia="en-US" w:bidi="ar-SA"/>
      </w:rPr>
    </w:lvl>
    <w:lvl w:ilvl="5" w:tplc="CAFCB0A4">
      <w:numFmt w:val="bullet"/>
      <w:lvlText w:val="•"/>
      <w:lvlJc w:val="left"/>
      <w:pPr>
        <w:ind w:left="5053" w:hanging="240"/>
      </w:pPr>
      <w:rPr>
        <w:rFonts w:hint="default"/>
        <w:lang w:val="ru-RU" w:eastAsia="en-US" w:bidi="ar-SA"/>
      </w:rPr>
    </w:lvl>
    <w:lvl w:ilvl="6" w:tplc="36D051BC">
      <w:numFmt w:val="bullet"/>
      <w:lvlText w:val="•"/>
      <w:lvlJc w:val="left"/>
      <w:pPr>
        <w:ind w:left="6019" w:hanging="240"/>
      </w:pPr>
      <w:rPr>
        <w:rFonts w:hint="default"/>
        <w:lang w:val="ru-RU" w:eastAsia="en-US" w:bidi="ar-SA"/>
      </w:rPr>
    </w:lvl>
    <w:lvl w:ilvl="7" w:tplc="1C16CF38">
      <w:numFmt w:val="bullet"/>
      <w:lvlText w:val="•"/>
      <w:lvlJc w:val="left"/>
      <w:pPr>
        <w:ind w:left="6986" w:hanging="240"/>
      </w:pPr>
      <w:rPr>
        <w:rFonts w:hint="default"/>
        <w:lang w:val="ru-RU" w:eastAsia="en-US" w:bidi="ar-SA"/>
      </w:rPr>
    </w:lvl>
    <w:lvl w:ilvl="8" w:tplc="5382385E">
      <w:numFmt w:val="bullet"/>
      <w:lvlText w:val="•"/>
      <w:lvlJc w:val="left"/>
      <w:pPr>
        <w:ind w:left="7953" w:hanging="240"/>
      </w:pPr>
      <w:rPr>
        <w:rFonts w:hint="default"/>
        <w:lang w:val="ru-RU" w:eastAsia="en-US" w:bidi="ar-SA"/>
      </w:rPr>
    </w:lvl>
  </w:abstractNum>
  <w:abstractNum w:abstractNumId="51">
    <w:nsid w:val="3DEA6F3D"/>
    <w:multiLevelType w:val="multilevel"/>
    <w:tmpl w:val="8D683542"/>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E51AD8"/>
    <w:multiLevelType w:val="multilevel"/>
    <w:tmpl w:val="0B981D20"/>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31E09A4"/>
    <w:multiLevelType w:val="multilevel"/>
    <w:tmpl w:val="21701B7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54">
    <w:nsid w:val="443E321C"/>
    <w:multiLevelType w:val="multilevel"/>
    <w:tmpl w:val="326A7A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nsid w:val="450463D6"/>
    <w:multiLevelType w:val="multilevel"/>
    <w:tmpl w:val="B50883E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56">
    <w:nsid w:val="48C606EF"/>
    <w:multiLevelType w:val="hybridMultilevel"/>
    <w:tmpl w:val="91EA2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B373BD9"/>
    <w:multiLevelType w:val="multilevel"/>
    <w:tmpl w:val="75A2531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58">
    <w:nsid w:val="4BBD5A57"/>
    <w:multiLevelType w:val="multilevel"/>
    <w:tmpl w:val="06486892"/>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826B3E"/>
    <w:multiLevelType w:val="multilevel"/>
    <w:tmpl w:val="E072F7D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60">
    <w:nsid w:val="4FE4242A"/>
    <w:multiLevelType w:val="multilevel"/>
    <w:tmpl w:val="2B804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1BF4872"/>
    <w:multiLevelType w:val="multilevel"/>
    <w:tmpl w:val="080E49CA"/>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62">
    <w:nsid w:val="539F4DC7"/>
    <w:multiLevelType w:val="multilevel"/>
    <w:tmpl w:val="47166BB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63">
    <w:nsid w:val="53B45586"/>
    <w:multiLevelType w:val="multilevel"/>
    <w:tmpl w:val="5F3C0D64"/>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63F7E0A"/>
    <w:multiLevelType w:val="multilevel"/>
    <w:tmpl w:val="46A0E462"/>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65">
    <w:nsid w:val="5650747A"/>
    <w:multiLevelType w:val="multilevel"/>
    <w:tmpl w:val="7DF22BDE"/>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66">
    <w:nsid w:val="56B05485"/>
    <w:multiLevelType w:val="multilevel"/>
    <w:tmpl w:val="5342A2FC"/>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81C79BC"/>
    <w:multiLevelType w:val="hybridMultilevel"/>
    <w:tmpl w:val="1082B5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8766067"/>
    <w:multiLevelType w:val="multilevel"/>
    <w:tmpl w:val="4DECB12E"/>
    <w:lvl w:ilvl="0">
      <w:start w:val="1"/>
      <w:numFmt w:val="decimal"/>
      <w:lvlText w:val="%1)"/>
      <w:lvlJc w:val="left"/>
      <w:pPr>
        <w:tabs>
          <w:tab w:val="num" w:pos="0"/>
        </w:tabs>
        <w:ind w:left="720" w:hanging="360"/>
      </w:pPr>
      <w:rPr>
        <w:rFonts w:cs="Times New Roman"/>
      </w:rPr>
    </w:lvl>
    <w:lvl w:ilvl="1">
      <w:start w:val="32"/>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9">
    <w:nsid w:val="58D06B69"/>
    <w:multiLevelType w:val="multilevel"/>
    <w:tmpl w:val="BA2CA508"/>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924788B"/>
    <w:multiLevelType w:val="multilevel"/>
    <w:tmpl w:val="72581D4A"/>
    <w:lvl w:ilvl="0">
      <w:start w:val="1"/>
      <w:numFmt w:val="decimal"/>
      <w:lvlText w:val="%1)"/>
      <w:lvlJc w:val="left"/>
      <w:pPr>
        <w:tabs>
          <w:tab w:val="num" w:pos="0"/>
        </w:tabs>
        <w:ind w:left="72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BE93931"/>
    <w:multiLevelType w:val="multilevel"/>
    <w:tmpl w:val="8C4CCDF8"/>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72">
    <w:nsid w:val="5F4A68C6"/>
    <w:multiLevelType w:val="hybridMultilevel"/>
    <w:tmpl w:val="7682FD90"/>
    <w:lvl w:ilvl="0" w:tplc="3F948D20">
      <w:start w:val="1"/>
      <w:numFmt w:val="decimal"/>
      <w:lvlText w:val="%1)"/>
      <w:lvlJc w:val="left"/>
      <w:pPr>
        <w:ind w:left="483" w:hanging="262"/>
      </w:pPr>
      <w:rPr>
        <w:rFonts w:ascii="Times New Roman" w:eastAsia="Times New Roman" w:hAnsi="Times New Roman" w:cs="Times New Roman" w:hint="default"/>
        <w:b w:val="0"/>
        <w:bCs w:val="0"/>
        <w:i w:val="0"/>
        <w:iCs w:val="0"/>
        <w:w w:val="100"/>
        <w:sz w:val="24"/>
        <w:szCs w:val="24"/>
        <w:lang w:val="ru-RU" w:eastAsia="en-US" w:bidi="ar-SA"/>
      </w:rPr>
    </w:lvl>
    <w:lvl w:ilvl="1" w:tplc="7A0A6C70">
      <w:numFmt w:val="bullet"/>
      <w:lvlText w:val="•"/>
      <w:lvlJc w:val="left"/>
      <w:pPr>
        <w:ind w:left="1420" w:hanging="262"/>
      </w:pPr>
      <w:rPr>
        <w:rFonts w:hint="default"/>
        <w:lang w:val="ru-RU" w:eastAsia="en-US" w:bidi="ar-SA"/>
      </w:rPr>
    </w:lvl>
    <w:lvl w:ilvl="2" w:tplc="61A42612">
      <w:numFmt w:val="bullet"/>
      <w:lvlText w:val="•"/>
      <w:lvlJc w:val="left"/>
      <w:pPr>
        <w:ind w:left="2361" w:hanging="262"/>
      </w:pPr>
      <w:rPr>
        <w:rFonts w:hint="default"/>
        <w:lang w:val="ru-RU" w:eastAsia="en-US" w:bidi="ar-SA"/>
      </w:rPr>
    </w:lvl>
    <w:lvl w:ilvl="3" w:tplc="FC364CAE">
      <w:numFmt w:val="bullet"/>
      <w:lvlText w:val="•"/>
      <w:lvlJc w:val="left"/>
      <w:pPr>
        <w:ind w:left="3301" w:hanging="262"/>
      </w:pPr>
      <w:rPr>
        <w:rFonts w:hint="default"/>
        <w:lang w:val="ru-RU" w:eastAsia="en-US" w:bidi="ar-SA"/>
      </w:rPr>
    </w:lvl>
    <w:lvl w:ilvl="4" w:tplc="3E90906A">
      <w:numFmt w:val="bullet"/>
      <w:lvlText w:val="•"/>
      <w:lvlJc w:val="left"/>
      <w:pPr>
        <w:ind w:left="4242" w:hanging="262"/>
      </w:pPr>
      <w:rPr>
        <w:rFonts w:hint="default"/>
        <w:lang w:val="ru-RU" w:eastAsia="en-US" w:bidi="ar-SA"/>
      </w:rPr>
    </w:lvl>
    <w:lvl w:ilvl="5" w:tplc="C106B77E">
      <w:numFmt w:val="bullet"/>
      <w:lvlText w:val="•"/>
      <w:lvlJc w:val="left"/>
      <w:pPr>
        <w:ind w:left="5183" w:hanging="262"/>
      </w:pPr>
      <w:rPr>
        <w:rFonts w:hint="default"/>
        <w:lang w:val="ru-RU" w:eastAsia="en-US" w:bidi="ar-SA"/>
      </w:rPr>
    </w:lvl>
    <w:lvl w:ilvl="6" w:tplc="EDC073EA">
      <w:numFmt w:val="bullet"/>
      <w:lvlText w:val="•"/>
      <w:lvlJc w:val="left"/>
      <w:pPr>
        <w:ind w:left="6123" w:hanging="262"/>
      </w:pPr>
      <w:rPr>
        <w:rFonts w:hint="default"/>
        <w:lang w:val="ru-RU" w:eastAsia="en-US" w:bidi="ar-SA"/>
      </w:rPr>
    </w:lvl>
    <w:lvl w:ilvl="7" w:tplc="56BE3576">
      <w:numFmt w:val="bullet"/>
      <w:lvlText w:val="•"/>
      <w:lvlJc w:val="left"/>
      <w:pPr>
        <w:ind w:left="7064" w:hanging="262"/>
      </w:pPr>
      <w:rPr>
        <w:rFonts w:hint="default"/>
        <w:lang w:val="ru-RU" w:eastAsia="en-US" w:bidi="ar-SA"/>
      </w:rPr>
    </w:lvl>
    <w:lvl w:ilvl="8" w:tplc="45343BC4">
      <w:numFmt w:val="bullet"/>
      <w:lvlText w:val="•"/>
      <w:lvlJc w:val="left"/>
      <w:pPr>
        <w:ind w:left="8005" w:hanging="262"/>
      </w:pPr>
      <w:rPr>
        <w:rFonts w:hint="default"/>
        <w:lang w:val="ru-RU" w:eastAsia="en-US" w:bidi="ar-SA"/>
      </w:rPr>
    </w:lvl>
  </w:abstractNum>
  <w:abstractNum w:abstractNumId="73">
    <w:nsid w:val="606C4E1D"/>
    <w:multiLevelType w:val="hybridMultilevel"/>
    <w:tmpl w:val="0E88CAF2"/>
    <w:lvl w:ilvl="0" w:tplc="278C816C">
      <w:start w:val="1"/>
      <w:numFmt w:val="decimal"/>
      <w:lvlText w:val="%1)"/>
      <w:lvlJc w:val="left"/>
      <w:pPr>
        <w:ind w:left="481" w:hanging="260"/>
      </w:pPr>
      <w:rPr>
        <w:rFonts w:ascii="Times New Roman" w:eastAsia="Times New Roman" w:hAnsi="Times New Roman" w:cs="Times New Roman" w:hint="default"/>
        <w:b w:val="0"/>
        <w:bCs w:val="0"/>
        <w:i w:val="0"/>
        <w:iCs w:val="0"/>
        <w:w w:val="100"/>
        <w:sz w:val="24"/>
        <w:szCs w:val="24"/>
        <w:lang w:val="ru-RU" w:eastAsia="en-US" w:bidi="ar-SA"/>
      </w:rPr>
    </w:lvl>
    <w:lvl w:ilvl="1" w:tplc="9684EB06">
      <w:numFmt w:val="bullet"/>
      <w:lvlText w:val="•"/>
      <w:lvlJc w:val="left"/>
      <w:pPr>
        <w:ind w:left="941" w:hanging="260"/>
      </w:pPr>
      <w:rPr>
        <w:rFonts w:hint="default"/>
        <w:lang w:val="ru-RU" w:eastAsia="en-US" w:bidi="ar-SA"/>
      </w:rPr>
    </w:lvl>
    <w:lvl w:ilvl="2" w:tplc="EFA662D0">
      <w:numFmt w:val="bullet"/>
      <w:lvlText w:val="•"/>
      <w:lvlJc w:val="left"/>
      <w:pPr>
        <w:ind w:left="1403" w:hanging="260"/>
      </w:pPr>
      <w:rPr>
        <w:rFonts w:hint="default"/>
        <w:lang w:val="ru-RU" w:eastAsia="en-US" w:bidi="ar-SA"/>
      </w:rPr>
    </w:lvl>
    <w:lvl w:ilvl="3" w:tplc="432654FC">
      <w:numFmt w:val="bullet"/>
      <w:lvlText w:val="•"/>
      <w:lvlJc w:val="left"/>
      <w:pPr>
        <w:ind w:left="1865" w:hanging="260"/>
      </w:pPr>
      <w:rPr>
        <w:rFonts w:hint="default"/>
        <w:lang w:val="ru-RU" w:eastAsia="en-US" w:bidi="ar-SA"/>
      </w:rPr>
    </w:lvl>
    <w:lvl w:ilvl="4" w:tplc="CB0C3AF8">
      <w:numFmt w:val="bullet"/>
      <w:lvlText w:val="•"/>
      <w:lvlJc w:val="left"/>
      <w:pPr>
        <w:ind w:left="2327" w:hanging="260"/>
      </w:pPr>
      <w:rPr>
        <w:rFonts w:hint="default"/>
        <w:lang w:val="ru-RU" w:eastAsia="en-US" w:bidi="ar-SA"/>
      </w:rPr>
    </w:lvl>
    <w:lvl w:ilvl="5" w:tplc="BA98120C">
      <w:numFmt w:val="bullet"/>
      <w:lvlText w:val="•"/>
      <w:lvlJc w:val="left"/>
      <w:pPr>
        <w:ind w:left="2789" w:hanging="260"/>
      </w:pPr>
      <w:rPr>
        <w:rFonts w:hint="default"/>
        <w:lang w:val="ru-RU" w:eastAsia="en-US" w:bidi="ar-SA"/>
      </w:rPr>
    </w:lvl>
    <w:lvl w:ilvl="6" w:tplc="95EE5D40">
      <w:numFmt w:val="bullet"/>
      <w:lvlText w:val="•"/>
      <w:lvlJc w:val="left"/>
      <w:pPr>
        <w:ind w:left="3251" w:hanging="260"/>
      </w:pPr>
      <w:rPr>
        <w:rFonts w:hint="default"/>
        <w:lang w:val="ru-RU" w:eastAsia="en-US" w:bidi="ar-SA"/>
      </w:rPr>
    </w:lvl>
    <w:lvl w:ilvl="7" w:tplc="C7C087B6">
      <w:numFmt w:val="bullet"/>
      <w:lvlText w:val="•"/>
      <w:lvlJc w:val="left"/>
      <w:pPr>
        <w:ind w:left="3713" w:hanging="260"/>
      </w:pPr>
      <w:rPr>
        <w:rFonts w:hint="default"/>
        <w:lang w:val="ru-RU" w:eastAsia="en-US" w:bidi="ar-SA"/>
      </w:rPr>
    </w:lvl>
    <w:lvl w:ilvl="8" w:tplc="F554312C">
      <w:numFmt w:val="bullet"/>
      <w:lvlText w:val="•"/>
      <w:lvlJc w:val="left"/>
      <w:pPr>
        <w:ind w:left="4175" w:hanging="260"/>
      </w:pPr>
      <w:rPr>
        <w:rFonts w:hint="default"/>
        <w:lang w:val="ru-RU" w:eastAsia="en-US" w:bidi="ar-SA"/>
      </w:rPr>
    </w:lvl>
  </w:abstractNum>
  <w:abstractNum w:abstractNumId="74">
    <w:nsid w:val="63C140F0"/>
    <w:multiLevelType w:val="multilevel"/>
    <w:tmpl w:val="FF3EA2BE"/>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40302F7"/>
    <w:multiLevelType w:val="multilevel"/>
    <w:tmpl w:val="DA940AF8"/>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76">
    <w:nsid w:val="641E14CE"/>
    <w:multiLevelType w:val="hybridMultilevel"/>
    <w:tmpl w:val="14927D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646E22FF"/>
    <w:multiLevelType w:val="multilevel"/>
    <w:tmpl w:val="74C65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4F67615"/>
    <w:multiLevelType w:val="multilevel"/>
    <w:tmpl w:val="C840FD50"/>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6562CA6"/>
    <w:multiLevelType w:val="multilevel"/>
    <w:tmpl w:val="34FE7FBA"/>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7BC5EE6"/>
    <w:multiLevelType w:val="multilevel"/>
    <w:tmpl w:val="C8BC50C6"/>
    <w:lvl w:ilvl="0">
      <w:start w:val="1"/>
      <w:numFmt w:val="decimal"/>
      <w:lvlText w:val="%1)"/>
      <w:lvlJc w:val="left"/>
      <w:pPr>
        <w:tabs>
          <w:tab w:val="num" w:pos="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83627F0"/>
    <w:multiLevelType w:val="hybridMultilevel"/>
    <w:tmpl w:val="D6FE7EE0"/>
    <w:lvl w:ilvl="0" w:tplc="F69E8F72">
      <w:start w:val="1"/>
      <w:numFmt w:val="decimal"/>
      <w:lvlText w:val="%1)"/>
      <w:lvlJc w:val="left"/>
      <w:pPr>
        <w:ind w:left="483" w:hanging="262"/>
      </w:pPr>
      <w:rPr>
        <w:rFonts w:ascii="Times New Roman" w:eastAsia="Times New Roman" w:hAnsi="Times New Roman" w:cs="Times New Roman" w:hint="default"/>
        <w:b w:val="0"/>
        <w:bCs w:val="0"/>
        <w:i w:val="0"/>
        <w:iCs w:val="0"/>
        <w:w w:val="100"/>
        <w:sz w:val="24"/>
        <w:szCs w:val="24"/>
        <w:lang w:val="ru-RU" w:eastAsia="en-US" w:bidi="ar-SA"/>
      </w:rPr>
    </w:lvl>
    <w:lvl w:ilvl="1" w:tplc="84AAE94A">
      <w:numFmt w:val="bullet"/>
      <w:lvlText w:val="•"/>
      <w:lvlJc w:val="left"/>
      <w:pPr>
        <w:ind w:left="1420" w:hanging="262"/>
      </w:pPr>
      <w:rPr>
        <w:rFonts w:hint="default"/>
        <w:lang w:val="ru-RU" w:eastAsia="en-US" w:bidi="ar-SA"/>
      </w:rPr>
    </w:lvl>
    <w:lvl w:ilvl="2" w:tplc="58B474B8">
      <w:numFmt w:val="bullet"/>
      <w:lvlText w:val="•"/>
      <w:lvlJc w:val="left"/>
      <w:pPr>
        <w:ind w:left="2361" w:hanging="262"/>
      </w:pPr>
      <w:rPr>
        <w:rFonts w:hint="default"/>
        <w:lang w:val="ru-RU" w:eastAsia="en-US" w:bidi="ar-SA"/>
      </w:rPr>
    </w:lvl>
    <w:lvl w:ilvl="3" w:tplc="4C0618F6">
      <w:numFmt w:val="bullet"/>
      <w:lvlText w:val="•"/>
      <w:lvlJc w:val="left"/>
      <w:pPr>
        <w:ind w:left="3301" w:hanging="262"/>
      </w:pPr>
      <w:rPr>
        <w:rFonts w:hint="default"/>
        <w:lang w:val="ru-RU" w:eastAsia="en-US" w:bidi="ar-SA"/>
      </w:rPr>
    </w:lvl>
    <w:lvl w:ilvl="4" w:tplc="1458E602">
      <w:numFmt w:val="bullet"/>
      <w:lvlText w:val="•"/>
      <w:lvlJc w:val="left"/>
      <w:pPr>
        <w:ind w:left="4242" w:hanging="262"/>
      </w:pPr>
      <w:rPr>
        <w:rFonts w:hint="default"/>
        <w:lang w:val="ru-RU" w:eastAsia="en-US" w:bidi="ar-SA"/>
      </w:rPr>
    </w:lvl>
    <w:lvl w:ilvl="5" w:tplc="9B4EA1BA">
      <w:numFmt w:val="bullet"/>
      <w:lvlText w:val="•"/>
      <w:lvlJc w:val="left"/>
      <w:pPr>
        <w:ind w:left="5183" w:hanging="262"/>
      </w:pPr>
      <w:rPr>
        <w:rFonts w:hint="default"/>
        <w:lang w:val="ru-RU" w:eastAsia="en-US" w:bidi="ar-SA"/>
      </w:rPr>
    </w:lvl>
    <w:lvl w:ilvl="6" w:tplc="F53A77FC">
      <w:numFmt w:val="bullet"/>
      <w:lvlText w:val="•"/>
      <w:lvlJc w:val="left"/>
      <w:pPr>
        <w:ind w:left="6123" w:hanging="262"/>
      </w:pPr>
      <w:rPr>
        <w:rFonts w:hint="default"/>
        <w:lang w:val="ru-RU" w:eastAsia="en-US" w:bidi="ar-SA"/>
      </w:rPr>
    </w:lvl>
    <w:lvl w:ilvl="7" w:tplc="86DE6D2A">
      <w:numFmt w:val="bullet"/>
      <w:lvlText w:val="•"/>
      <w:lvlJc w:val="left"/>
      <w:pPr>
        <w:ind w:left="7064" w:hanging="262"/>
      </w:pPr>
      <w:rPr>
        <w:rFonts w:hint="default"/>
        <w:lang w:val="ru-RU" w:eastAsia="en-US" w:bidi="ar-SA"/>
      </w:rPr>
    </w:lvl>
    <w:lvl w:ilvl="8" w:tplc="3CD06132">
      <w:numFmt w:val="bullet"/>
      <w:lvlText w:val="•"/>
      <w:lvlJc w:val="left"/>
      <w:pPr>
        <w:ind w:left="8005" w:hanging="262"/>
      </w:pPr>
      <w:rPr>
        <w:rFonts w:hint="default"/>
        <w:lang w:val="ru-RU" w:eastAsia="en-US" w:bidi="ar-SA"/>
      </w:rPr>
    </w:lvl>
  </w:abstractNum>
  <w:abstractNum w:abstractNumId="82">
    <w:nsid w:val="689A2308"/>
    <w:multiLevelType w:val="hybridMultilevel"/>
    <w:tmpl w:val="286E4F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6B2667AF"/>
    <w:multiLevelType w:val="multilevel"/>
    <w:tmpl w:val="C4663698"/>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84">
    <w:nsid w:val="6B7B1678"/>
    <w:multiLevelType w:val="multilevel"/>
    <w:tmpl w:val="733A043E"/>
    <w:lvl w:ilvl="0">
      <w:start w:val="1"/>
      <w:numFmt w:val="decimal"/>
      <w:lvlText w:val="%1."/>
      <w:lvlJc w:val="left"/>
      <w:pPr>
        <w:tabs>
          <w:tab w:val="num" w:pos="720"/>
        </w:tabs>
        <w:ind w:left="720" w:hanging="36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CD73A52"/>
    <w:multiLevelType w:val="multilevel"/>
    <w:tmpl w:val="3806A100"/>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86">
    <w:nsid w:val="6D383B45"/>
    <w:multiLevelType w:val="multilevel"/>
    <w:tmpl w:val="05D4167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87">
    <w:nsid w:val="6DD41B60"/>
    <w:multiLevelType w:val="multilevel"/>
    <w:tmpl w:val="C03E8080"/>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88">
    <w:nsid w:val="70930A0B"/>
    <w:multiLevelType w:val="multilevel"/>
    <w:tmpl w:val="EAA08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1C14517"/>
    <w:multiLevelType w:val="multilevel"/>
    <w:tmpl w:val="94E45800"/>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90">
    <w:nsid w:val="73055BE5"/>
    <w:multiLevelType w:val="multilevel"/>
    <w:tmpl w:val="2FCC3476"/>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91">
    <w:nsid w:val="76DA6D41"/>
    <w:multiLevelType w:val="multilevel"/>
    <w:tmpl w:val="42E8100C"/>
    <w:lvl w:ilvl="0">
      <w:start w:val="1"/>
      <w:numFmt w:val="decimal"/>
      <w:lvlText w:val="%1."/>
      <w:lvlJc w:val="left"/>
      <w:pPr>
        <w:tabs>
          <w:tab w:val="num" w:pos="0"/>
        </w:tabs>
        <w:ind w:left="720" w:hanging="36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78631AF"/>
    <w:multiLevelType w:val="hybridMultilevel"/>
    <w:tmpl w:val="3A58A1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91C0B10"/>
    <w:multiLevelType w:val="multilevel"/>
    <w:tmpl w:val="29225D6A"/>
    <w:lvl w:ilvl="0">
      <w:start w:val="1"/>
      <w:numFmt w:val="decimal"/>
      <w:lvlText w:val="%1)"/>
      <w:lvlJc w:val="left"/>
      <w:pPr>
        <w:tabs>
          <w:tab w:val="num" w:pos="0"/>
        </w:tabs>
        <w:ind w:left="1080" w:hanging="36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D4D4D41"/>
    <w:multiLevelType w:val="multilevel"/>
    <w:tmpl w:val="F1EA36A4"/>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abstractNum w:abstractNumId="95">
    <w:nsid w:val="7F77435C"/>
    <w:multiLevelType w:val="multilevel"/>
    <w:tmpl w:val="B07C12D8"/>
    <w:lvl w:ilvl="0">
      <w:start w:val="1"/>
      <w:numFmt w:val="decimal"/>
      <w:lvlText w:val="%1."/>
      <w:lvlJc w:val="left"/>
      <w:pPr>
        <w:tabs>
          <w:tab w:val="num" w:pos="0"/>
        </w:tabs>
        <w:ind w:left="1661" w:hanging="36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576" w:hanging="360"/>
      </w:pPr>
      <w:rPr>
        <w:rFonts w:ascii="Symbol" w:hAnsi="Symbol" w:cs="Symbol" w:hint="default"/>
        <w:lang w:val="ru-RU" w:eastAsia="en-US" w:bidi="ar-SA"/>
      </w:rPr>
    </w:lvl>
    <w:lvl w:ilvl="2">
      <w:numFmt w:val="bullet"/>
      <w:lvlText w:val=""/>
      <w:lvlJc w:val="left"/>
      <w:pPr>
        <w:tabs>
          <w:tab w:val="num" w:pos="0"/>
        </w:tabs>
        <w:ind w:left="3493" w:hanging="360"/>
      </w:pPr>
      <w:rPr>
        <w:rFonts w:ascii="Symbol" w:hAnsi="Symbol" w:cs="Symbol" w:hint="default"/>
        <w:lang w:val="ru-RU" w:eastAsia="en-US" w:bidi="ar-SA"/>
      </w:rPr>
    </w:lvl>
    <w:lvl w:ilvl="3">
      <w:numFmt w:val="bullet"/>
      <w:lvlText w:val=""/>
      <w:lvlJc w:val="left"/>
      <w:pPr>
        <w:tabs>
          <w:tab w:val="num" w:pos="0"/>
        </w:tabs>
        <w:ind w:left="4409" w:hanging="360"/>
      </w:pPr>
      <w:rPr>
        <w:rFonts w:ascii="Symbol" w:hAnsi="Symbol" w:cs="Symbol" w:hint="default"/>
        <w:lang w:val="ru-RU" w:eastAsia="en-US" w:bidi="ar-SA"/>
      </w:rPr>
    </w:lvl>
    <w:lvl w:ilvl="4">
      <w:numFmt w:val="bullet"/>
      <w:lvlText w:val=""/>
      <w:lvlJc w:val="left"/>
      <w:pPr>
        <w:tabs>
          <w:tab w:val="num" w:pos="0"/>
        </w:tabs>
        <w:ind w:left="5326" w:hanging="360"/>
      </w:pPr>
      <w:rPr>
        <w:rFonts w:ascii="Symbol" w:hAnsi="Symbol" w:cs="Symbol" w:hint="default"/>
        <w:lang w:val="ru-RU" w:eastAsia="en-US" w:bidi="ar-SA"/>
      </w:rPr>
    </w:lvl>
    <w:lvl w:ilvl="5">
      <w:numFmt w:val="bullet"/>
      <w:lvlText w:val=""/>
      <w:lvlJc w:val="left"/>
      <w:pPr>
        <w:tabs>
          <w:tab w:val="num" w:pos="0"/>
        </w:tabs>
        <w:ind w:left="6243" w:hanging="360"/>
      </w:pPr>
      <w:rPr>
        <w:rFonts w:ascii="Symbol" w:hAnsi="Symbol" w:cs="Symbol" w:hint="default"/>
        <w:lang w:val="ru-RU" w:eastAsia="en-US" w:bidi="ar-SA"/>
      </w:rPr>
    </w:lvl>
    <w:lvl w:ilvl="6">
      <w:numFmt w:val="bullet"/>
      <w:lvlText w:val=""/>
      <w:lvlJc w:val="left"/>
      <w:pPr>
        <w:tabs>
          <w:tab w:val="num" w:pos="0"/>
        </w:tabs>
        <w:ind w:left="7159" w:hanging="360"/>
      </w:pPr>
      <w:rPr>
        <w:rFonts w:ascii="Symbol" w:hAnsi="Symbol" w:cs="Symbol" w:hint="default"/>
        <w:lang w:val="ru-RU" w:eastAsia="en-US" w:bidi="ar-SA"/>
      </w:rPr>
    </w:lvl>
    <w:lvl w:ilvl="7">
      <w:numFmt w:val="bullet"/>
      <w:lvlText w:val=""/>
      <w:lvlJc w:val="left"/>
      <w:pPr>
        <w:tabs>
          <w:tab w:val="num" w:pos="0"/>
        </w:tabs>
        <w:ind w:left="8076" w:hanging="360"/>
      </w:pPr>
      <w:rPr>
        <w:rFonts w:ascii="Symbol" w:hAnsi="Symbol" w:cs="Symbol" w:hint="default"/>
        <w:lang w:val="ru-RU" w:eastAsia="en-US" w:bidi="ar-SA"/>
      </w:rPr>
    </w:lvl>
    <w:lvl w:ilvl="8">
      <w:numFmt w:val="bullet"/>
      <w:lvlText w:val=""/>
      <w:lvlJc w:val="left"/>
      <w:pPr>
        <w:tabs>
          <w:tab w:val="num" w:pos="0"/>
        </w:tabs>
        <w:ind w:left="8993" w:hanging="360"/>
      </w:pPr>
      <w:rPr>
        <w:rFonts w:ascii="Symbol" w:hAnsi="Symbol" w:cs="Symbol" w:hint="default"/>
        <w:lang w:val="ru-RU" w:eastAsia="en-US" w:bidi="ar-SA"/>
      </w:rPr>
    </w:lvl>
  </w:abstractNum>
  <w:num w:numId="1">
    <w:abstractNumId w:val="45"/>
  </w:num>
  <w:num w:numId="2">
    <w:abstractNumId w:val="0"/>
  </w:num>
  <w:num w:numId="3">
    <w:abstractNumId w:val="1"/>
  </w:num>
  <w:num w:numId="4">
    <w:abstractNumId w:val="28"/>
  </w:num>
  <w:num w:numId="5">
    <w:abstractNumId w:val="94"/>
  </w:num>
  <w:num w:numId="6">
    <w:abstractNumId w:val="57"/>
  </w:num>
  <w:num w:numId="7">
    <w:abstractNumId w:val="5"/>
  </w:num>
  <w:num w:numId="8">
    <w:abstractNumId w:val="53"/>
  </w:num>
  <w:num w:numId="9">
    <w:abstractNumId w:val="34"/>
  </w:num>
  <w:num w:numId="10">
    <w:abstractNumId w:val="11"/>
  </w:num>
  <w:num w:numId="11">
    <w:abstractNumId w:val="64"/>
  </w:num>
  <w:num w:numId="12">
    <w:abstractNumId w:val="21"/>
  </w:num>
  <w:num w:numId="13">
    <w:abstractNumId w:val="25"/>
  </w:num>
  <w:num w:numId="14">
    <w:abstractNumId w:val="47"/>
  </w:num>
  <w:num w:numId="15">
    <w:abstractNumId w:val="87"/>
  </w:num>
  <w:num w:numId="16">
    <w:abstractNumId w:val="6"/>
  </w:num>
  <w:num w:numId="17">
    <w:abstractNumId w:val="16"/>
  </w:num>
  <w:num w:numId="18">
    <w:abstractNumId w:val="55"/>
  </w:num>
  <w:num w:numId="19">
    <w:abstractNumId w:val="62"/>
  </w:num>
  <w:num w:numId="20">
    <w:abstractNumId w:val="75"/>
  </w:num>
  <w:num w:numId="21">
    <w:abstractNumId w:val="35"/>
  </w:num>
  <w:num w:numId="22">
    <w:abstractNumId w:val="32"/>
  </w:num>
  <w:num w:numId="23">
    <w:abstractNumId w:val="86"/>
  </w:num>
  <w:num w:numId="24">
    <w:abstractNumId w:val="85"/>
  </w:num>
  <w:num w:numId="25">
    <w:abstractNumId w:val="7"/>
  </w:num>
  <w:num w:numId="26">
    <w:abstractNumId w:val="89"/>
  </w:num>
  <w:num w:numId="27">
    <w:abstractNumId w:val="40"/>
  </w:num>
  <w:num w:numId="28">
    <w:abstractNumId w:val="59"/>
  </w:num>
  <w:num w:numId="29">
    <w:abstractNumId w:val="90"/>
  </w:num>
  <w:num w:numId="30">
    <w:abstractNumId w:val="95"/>
  </w:num>
  <w:num w:numId="31">
    <w:abstractNumId w:val="23"/>
  </w:num>
  <w:num w:numId="32">
    <w:abstractNumId w:val="61"/>
  </w:num>
  <w:num w:numId="33">
    <w:abstractNumId w:val="29"/>
  </w:num>
  <w:num w:numId="34">
    <w:abstractNumId w:val="22"/>
  </w:num>
  <w:num w:numId="35">
    <w:abstractNumId w:val="65"/>
  </w:num>
  <w:num w:numId="36">
    <w:abstractNumId w:val="38"/>
  </w:num>
  <w:num w:numId="37">
    <w:abstractNumId w:val="20"/>
  </w:num>
  <w:num w:numId="38">
    <w:abstractNumId w:val="41"/>
  </w:num>
  <w:num w:numId="39">
    <w:abstractNumId w:val="9"/>
  </w:num>
  <w:num w:numId="40">
    <w:abstractNumId w:val="83"/>
  </w:num>
  <w:num w:numId="41">
    <w:abstractNumId w:val="71"/>
  </w:num>
  <w:num w:numId="42">
    <w:abstractNumId w:val="13"/>
  </w:num>
  <w:num w:numId="43">
    <w:abstractNumId w:val="69"/>
  </w:num>
  <w:num w:numId="44">
    <w:abstractNumId w:val="74"/>
  </w:num>
  <w:num w:numId="45">
    <w:abstractNumId w:val="84"/>
  </w:num>
  <w:num w:numId="46">
    <w:abstractNumId w:val="26"/>
  </w:num>
  <w:num w:numId="47">
    <w:abstractNumId w:val="63"/>
  </w:num>
  <w:num w:numId="48">
    <w:abstractNumId w:val="17"/>
  </w:num>
  <w:num w:numId="49">
    <w:abstractNumId w:val="42"/>
  </w:num>
  <w:num w:numId="50">
    <w:abstractNumId w:val="70"/>
  </w:num>
  <w:num w:numId="51">
    <w:abstractNumId w:val="14"/>
  </w:num>
  <w:num w:numId="52">
    <w:abstractNumId w:val="80"/>
  </w:num>
  <w:num w:numId="53">
    <w:abstractNumId w:val="12"/>
  </w:num>
  <w:num w:numId="54">
    <w:abstractNumId w:val="68"/>
  </w:num>
  <w:num w:numId="55">
    <w:abstractNumId w:val="66"/>
  </w:num>
  <w:num w:numId="56">
    <w:abstractNumId w:val="24"/>
  </w:num>
  <w:num w:numId="57">
    <w:abstractNumId w:val="91"/>
  </w:num>
  <w:num w:numId="58">
    <w:abstractNumId w:val="93"/>
  </w:num>
  <w:num w:numId="59">
    <w:abstractNumId w:val="18"/>
  </w:num>
  <w:num w:numId="60">
    <w:abstractNumId w:val="79"/>
  </w:num>
  <w:num w:numId="61">
    <w:abstractNumId w:val="48"/>
  </w:num>
  <w:num w:numId="62">
    <w:abstractNumId w:val="58"/>
  </w:num>
  <w:num w:numId="63">
    <w:abstractNumId w:val="10"/>
  </w:num>
  <w:num w:numId="64">
    <w:abstractNumId w:val="27"/>
  </w:num>
  <w:num w:numId="65">
    <w:abstractNumId w:val="78"/>
  </w:num>
  <w:num w:numId="66">
    <w:abstractNumId w:val="49"/>
  </w:num>
  <w:num w:numId="67">
    <w:abstractNumId w:val="19"/>
  </w:num>
  <w:num w:numId="68">
    <w:abstractNumId w:val="51"/>
  </w:num>
  <w:num w:numId="69">
    <w:abstractNumId w:val="44"/>
  </w:num>
  <w:num w:numId="70">
    <w:abstractNumId w:val="30"/>
  </w:num>
  <w:num w:numId="71">
    <w:abstractNumId w:val="52"/>
  </w:num>
  <w:num w:numId="72">
    <w:abstractNumId w:val="60"/>
  </w:num>
  <w:num w:numId="73">
    <w:abstractNumId w:val="88"/>
  </w:num>
  <w:num w:numId="74">
    <w:abstractNumId w:val="54"/>
  </w:num>
  <w:num w:numId="75">
    <w:abstractNumId w:val="77"/>
  </w:num>
  <w:num w:numId="76">
    <w:abstractNumId w:val="2"/>
  </w:num>
  <w:num w:numId="77">
    <w:abstractNumId w:val="3"/>
  </w:num>
  <w:num w:numId="78">
    <w:abstractNumId w:val="36"/>
  </w:num>
  <w:num w:numId="79">
    <w:abstractNumId w:val="67"/>
  </w:num>
  <w:num w:numId="80">
    <w:abstractNumId w:val="92"/>
  </w:num>
  <w:num w:numId="81">
    <w:abstractNumId w:val="8"/>
  </w:num>
  <w:num w:numId="82">
    <w:abstractNumId w:val="4"/>
  </w:num>
  <w:num w:numId="83">
    <w:abstractNumId w:val="72"/>
  </w:num>
  <w:num w:numId="84">
    <w:abstractNumId w:val="33"/>
  </w:num>
  <w:num w:numId="85">
    <w:abstractNumId w:val="50"/>
  </w:num>
  <w:num w:numId="86">
    <w:abstractNumId w:val="73"/>
  </w:num>
  <w:num w:numId="87">
    <w:abstractNumId w:val="81"/>
  </w:num>
  <w:num w:numId="88">
    <w:abstractNumId w:val="39"/>
  </w:num>
  <w:num w:numId="89">
    <w:abstractNumId w:val="46"/>
  </w:num>
  <w:num w:numId="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236C01"/>
    <w:rsid w:val="000059F3"/>
    <w:rsid w:val="00013795"/>
    <w:rsid w:val="00236C01"/>
    <w:rsid w:val="00323A74"/>
    <w:rsid w:val="003C1D18"/>
    <w:rsid w:val="006A59E2"/>
    <w:rsid w:val="008637BC"/>
    <w:rsid w:val="00892215"/>
    <w:rsid w:val="008E5A6E"/>
    <w:rsid w:val="00B55102"/>
    <w:rsid w:val="00BB013C"/>
    <w:rsid w:val="00CC3C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37" type="connector" idref="#_x0000_s1042"/>
        <o:r id="V:Rule38" type="connector" idref="#AutoShape 63"/>
        <o:r id="V:Rule39" type="connector" idref="#AutoShape 62"/>
        <o:r id="V:Rule40" type="connector" idref="#_x0000_s1039"/>
        <o:r id="V:Rule41" type="connector" idref="#AutoShape 66"/>
        <o:r id="V:Rule42" type="connector" idref="#Прямая со стрелкой 5"/>
        <o:r id="V:Rule43" type="connector" idref="#_x0000_s1036"/>
        <o:r id="V:Rule44" type="connector" idref="#AutoShape 71"/>
        <o:r id="V:Rule45" type="connector" idref="#Прямая со стрелкой 2"/>
        <o:r id="V:Rule46" type="connector" idref="#_x0000_s1040"/>
        <o:r id="V:Rule47" type="connector" idref="#_x0000_s1038"/>
        <o:r id="V:Rule48" type="connector" idref="#Прямая со стрелкой 1"/>
        <o:r id="V:Rule49" type="connector" idref="#AutoShape 65"/>
        <o:r id="V:Rule50" type="connector" idref="#AutoShape 61"/>
        <o:r id="V:Rule51" type="connector" idref="#_x0000_s1044"/>
        <o:r id="V:Rule52" type="connector" idref="#AutoShape 72"/>
        <o:r id="V:Rule53" type="connector" idref="#AutoShape 64"/>
        <o:r id="V:Rule54" type="connector" idref="#AutoShape 79"/>
        <o:r id="V:Rule55" type="connector" idref="#Прямая со стрелкой 9"/>
        <o:r id="V:Rule56" type="connector" idref="#AutoShape 55"/>
        <o:r id="V:Rule57" type="connector" idref="#Прямая со стрелкой 8"/>
        <o:r id="V:Rule58" type="connector" idref="#AutoShape 54"/>
        <o:r id="V:Rule59" type="connector" idref="#Прямая со стрелкой 6"/>
        <o:r id="V:Rule60" type="connector" idref="#AutoShape 53"/>
        <o:r id="V:Rule61" type="connector" idref="#_x0000_s1043"/>
        <o:r id="V:Rule62" type="connector" idref="#Прямая со стрелкой 7"/>
        <o:r id="V:Rule63" type="connector" idref="#Прямая со стрелкой 4"/>
        <o:r id="V:Rule64" type="connector" idref="#AutoShape 83"/>
        <o:r id="V:Rule65" type="connector" idref="#AutoShape 84"/>
        <o:r id="V:Rule66" type="connector" idref="#_x0000_s1045"/>
        <o:r id="V:Rule67" type="connector" idref="#Прямая со стрелкой 10"/>
        <o:r id="V:Rule68" type="connector" idref="#AutoShape 57"/>
        <o:r id="V:Rule69" type="connector" idref="#_x0000_s1037"/>
        <o:r id="V:Rule70" type="connector" idref="#Прямая со стрелкой 3"/>
        <o:r id="V:Rule71" type="connector" idref="#_x0000_s1041"/>
        <o:r id="V:Rule72" type="connector" idref="#AutoShape 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2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TTitel">
    <w:name w:val="???????~LT~Titel"/>
    <w:uiPriority w:val="99"/>
    <w:rsid w:val="00236C0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Mangal" w:eastAsia="Microsoft YaHei" w:hAnsi="Mangal" w:cs="Mangal"/>
      <w:color w:val="000000"/>
      <w:sz w:val="88"/>
      <w:szCs w:val="88"/>
      <w:lang w:eastAsia="en-US"/>
    </w:rPr>
  </w:style>
  <w:style w:type="paragraph" w:customStyle="1" w:styleId="a3">
    <w:name w:val="???????"/>
    <w:rsid w:val="00236C0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Microsoft YaHei" w:hAnsi="Mangal" w:cs="Mangal"/>
      <w:color w:val="000000"/>
      <w:sz w:val="36"/>
      <w:szCs w:val="36"/>
      <w:lang w:eastAsia="en-US"/>
    </w:rPr>
  </w:style>
  <w:style w:type="paragraph" w:customStyle="1" w:styleId="leftmargin">
    <w:name w:val="left_margin"/>
    <w:basedOn w:val="a"/>
    <w:rsid w:val="00236C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
    <w:name w:val="Базовый"/>
    <w:rsid w:val="00236C01"/>
    <w:pPr>
      <w:tabs>
        <w:tab w:val="left" w:pos="709"/>
      </w:tabs>
      <w:suppressAutoHyphens/>
      <w:spacing w:line="276" w:lineRule="atLeast"/>
    </w:pPr>
    <w:rPr>
      <w:rFonts w:ascii="Calibri" w:eastAsia="DejaVu Sans" w:hAnsi="Calibri" w:cs="Times New Roman"/>
      <w:color w:val="00000A"/>
      <w:lang w:eastAsia="en-US"/>
    </w:rPr>
  </w:style>
  <w:style w:type="paragraph" w:styleId="a5">
    <w:name w:val="Balloon Text"/>
    <w:basedOn w:val="a"/>
    <w:link w:val="a6"/>
    <w:uiPriority w:val="99"/>
    <w:semiHidden/>
    <w:unhideWhenUsed/>
    <w:rsid w:val="00236C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6C01"/>
    <w:rPr>
      <w:rFonts w:ascii="Tahoma" w:hAnsi="Tahoma" w:cs="Tahoma"/>
      <w:sz w:val="16"/>
      <w:szCs w:val="16"/>
    </w:rPr>
  </w:style>
  <w:style w:type="paragraph" w:styleId="a7">
    <w:name w:val="List Paragraph"/>
    <w:basedOn w:val="a"/>
    <w:qFormat/>
    <w:rsid w:val="00236C01"/>
    <w:pPr>
      <w:spacing w:after="160" w:line="259" w:lineRule="auto"/>
      <w:ind w:left="720"/>
      <w:contextualSpacing/>
    </w:pPr>
    <w:rPr>
      <w:rFonts w:eastAsiaTheme="minorHAnsi"/>
      <w:lang w:eastAsia="en-US"/>
    </w:rPr>
  </w:style>
  <w:style w:type="table" w:customStyle="1" w:styleId="TableGrid">
    <w:name w:val="TableGrid"/>
    <w:rsid w:val="00236C01"/>
    <w:pPr>
      <w:spacing w:after="0" w:line="240" w:lineRule="auto"/>
    </w:pPr>
    <w:tblPr>
      <w:tblCellMar>
        <w:top w:w="0" w:type="dxa"/>
        <w:left w:w="0" w:type="dxa"/>
        <w:bottom w:w="0" w:type="dxa"/>
        <w:right w:w="0" w:type="dxa"/>
      </w:tblCellMar>
    </w:tblPr>
  </w:style>
  <w:style w:type="table" w:styleId="a8">
    <w:name w:val="Table Grid"/>
    <w:basedOn w:val="a1"/>
    <w:uiPriority w:val="59"/>
    <w:rsid w:val="00236C01"/>
    <w:pPr>
      <w:spacing w:after="0" w:line="240" w:lineRule="auto"/>
    </w:pPr>
    <w:rPr>
      <w:rFonts w:ascii="Times New Roman" w:hAnsi="Times New Roman" w:cs="Times New Roman"/>
      <w:sz w:val="20"/>
      <w:szCs w:val="20"/>
    </w:rPr>
    <w:tblP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36C01"/>
    <w:pPr>
      <w:spacing w:after="360" w:line="240" w:lineRule="auto"/>
    </w:pPr>
    <w:rPr>
      <w:rFonts w:ascii="Times New Roman" w:hAnsi="Times New Roman" w:cs="Times New Roman"/>
      <w:sz w:val="24"/>
      <w:szCs w:val="24"/>
    </w:rPr>
  </w:style>
  <w:style w:type="table" w:customStyle="1" w:styleId="1">
    <w:name w:val="Сетка таблицы1"/>
    <w:basedOn w:val="a1"/>
    <w:next w:val="a8"/>
    <w:uiPriority w:val="59"/>
    <w:rsid w:val="00236C01"/>
    <w:pPr>
      <w:spacing w:after="0" w:line="240" w:lineRule="auto"/>
    </w:pPr>
    <w:rPr>
      <w:rFonts w:ascii="Times New Roman" w:hAnsi="Times New Roman" w:cs="Times New Roman"/>
      <w:sz w:val="20"/>
      <w:szCs w:val="20"/>
    </w:rPr>
    <w:tblP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236C01"/>
    <w:rPr>
      <w:b/>
      <w:bCs/>
    </w:rPr>
  </w:style>
  <w:style w:type="paragraph" w:styleId="ab">
    <w:name w:val="No Spacing"/>
    <w:qFormat/>
    <w:rsid w:val="00236C01"/>
    <w:pPr>
      <w:spacing w:after="0" w:line="240" w:lineRule="auto"/>
    </w:pPr>
    <w:rPr>
      <w:rFonts w:eastAsiaTheme="minorHAnsi"/>
      <w:lang w:eastAsia="en-US"/>
    </w:rPr>
  </w:style>
  <w:style w:type="table" w:customStyle="1" w:styleId="TableNormal">
    <w:name w:val="Table Normal"/>
    <w:uiPriority w:val="2"/>
    <w:semiHidden/>
    <w:unhideWhenUsed/>
    <w:qFormat/>
    <w:rsid w:val="00236C0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236C01"/>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236C01"/>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236C01"/>
    <w:pPr>
      <w:widowControl w:val="0"/>
      <w:autoSpaceDE w:val="0"/>
      <w:autoSpaceDN w:val="0"/>
      <w:spacing w:after="0" w:line="240" w:lineRule="auto"/>
      <w:ind w:left="1724"/>
      <w:outlineLvl w:val="1"/>
    </w:pPr>
    <w:rPr>
      <w:rFonts w:ascii="Times New Roman" w:eastAsia="Times New Roman" w:hAnsi="Times New Roman" w:cs="Times New Roman"/>
      <w:b/>
      <w:bCs/>
      <w:sz w:val="28"/>
      <w:szCs w:val="28"/>
      <w:lang w:eastAsia="en-US"/>
    </w:rPr>
  </w:style>
  <w:style w:type="paragraph" w:customStyle="1" w:styleId="Heading2">
    <w:name w:val="Heading 2"/>
    <w:basedOn w:val="a"/>
    <w:qFormat/>
    <w:rsid w:val="00236C01"/>
    <w:pPr>
      <w:widowControl w:val="0"/>
      <w:autoSpaceDE w:val="0"/>
      <w:autoSpaceDN w:val="0"/>
      <w:spacing w:after="0" w:line="240" w:lineRule="auto"/>
      <w:ind w:left="220"/>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236C01"/>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Heading3">
    <w:name w:val="Heading 3"/>
    <w:basedOn w:val="a"/>
    <w:uiPriority w:val="1"/>
    <w:qFormat/>
    <w:rsid w:val="00236C01"/>
    <w:pPr>
      <w:widowControl w:val="0"/>
      <w:suppressAutoHyphens/>
      <w:spacing w:before="10" w:after="0" w:line="240" w:lineRule="auto"/>
      <w:ind w:left="1056"/>
      <w:jc w:val="center"/>
      <w:outlineLvl w:val="2"/>
    </w:pPr>
    <w:rPr>
      <w:rFonts w:ascii="Times New Roman" w:eastAsia="Times New Roman" w:hAnsi="Times New Roman" w:cs="Times New Roman"/>
      <w:b/>
      <w:bCs/>
      <w:i/>
      <w:iCs/>
      <w:sz w:val="24"/>
      <w:szCs w:val="24"/>
      <w:lang w:eastAsia="en-US"/>
    </w:rPr>
  </w:style>
  <w:style w:type="paragraph" w:customStyle="1" w:styleId="Heading">
    <w:name w:val="Heading"/>
    <w:basedOn w:val="a"/>
    <w:next w:val="ac"/>
    <w:qFormat/>
    <w:rsid w:val="00236C01"/>
    <w:pPr>
      <w:keepNext/>
      <w:widowControl w:val="0"/>
      <w:suppressAutoHyphens/>
      <w:spacing w:before="240" w:after="120" w:line="240" w:lineRule="auto"/>
    </w:pPr>
    <w:rPr>
      <w:rFonts w:ascii="Liberation Sans" w:eastAsia="Noto Sans SC Regular" w:hAnsi="Liberation Sans" w:cs="Noto Sans Devanagari"/>
      <w:sz w:val="28"/>
      <w:szCs w:val="28"/>
      <w:lang w:eastAsia="en-US"/>
    </w:rPr>
  </w:style>
  <w:style w:type="paragraph" w:styleId="ae">
    <w:name w:val="List"/>
    <w:basedOn w:val="ac"/>
    <w:rsid w:val="00236C01"/>
    <w:pPr>
      <w:suppressAutoHyphens/>
      <w:autoSpaceDE/>
      <w:autoSpaceDN/>
      <w:ind w:left="1661"/>
    </w:pPr>
    <w:rPr>
      <w:rFonts w:cs="Noto Sans Devanagari"/>
    </w:rPr>
  </w:style>
  <w:style w:type="paragraph" w:customStyle="1" w:styleId="Caption">
    <w:name w:val="Caption"/>
    <w:basedOn w:val="a"/>
    <w:qFormat/>
    <w:rsid w:val="00236C01"/>
    <w:pPr>
      <w:widowControl w:val="0"/>
      <w:suppressLineNumbers/>
      <w:suppressAutoHyphens/>
      <w:spacing w:before="120" w:after="120" w:line="240" w:lineRule="auto"/>
    </w:pPr>
    <w:rPr>
      <w:rFonts w:ascii="Times New Roman" w:eastAsia="Times New Roman" w:hAnsi="Times New Roman" w:cs="Noto Sans Devanagari"/>
      <w:i/>
      <w:iCs/>
      <w:sz w:val="24"/>
      <w:szCs w:val="24"/>
      <w:lang w:eastAsia="en-US"/>
    </w:rPr>
  </w:style>
  <w:style w:type="paragraph" w:customStyle="1" w:styleId="Index">
    <w:name w:val="Index"/>
    <w:basedOn w:val="a"/>
    <w:qFormat/>
    <w:rsid w:val="00236C01"/>
    <w:pPr>
      <w:widowControl w:val="0"/>
      <w:suppressLineNumbers/>
      <w:suppressAutoHyphens/>
      <w:spacing w:after="0" w:line="240" w:lineRule="auto"/>
    </w:pPr>
    <w:rPr>
      <w:rFonts w:ascii="Times New Roman" w:eastAsia="Times New Roman" w:hAnsi="Times New Roman" w:cs="Noto Sans Devanagari"/>
      <w:lang w:eastAsia="en-US"/>
    </w:rPr>
  </w:style>
  <w:style w:type="paragraph" w:customStyle="1" w:styleId="HeaderandFooter">
    <w:name w:val="Header and Footer"/>
    <w:basedOn w:val="a"/>
    <w:qFormat/>
    <w:rsid w:val="00236C01"/>
    <w:pPr>
      <w:widowControl w:val="0"/>
      <w:suppressAutoHyphens/>
      <w:spacing w:after="0" w:line="240" w:lineRule="auto"/>
    </w:pPr>
    <w:rPr>
      <w:rFonts w:ascii="Times New Roman" w:eastAsia="Times New Roman" w:hAnsi="Times New Roman" w:cs="Times New Roman"/>
      <w:lang w:eastAsia="en-US"/>
    </w:rPr>
  </w:style>
  <w:style w:type="paragraph" w:customStyle="1" w:styleId="Footer">
    <w:name w:val="Footer"/>
    <w:basedOn w:val="HeaderandFooter"/>
    <w:rsid w:val="00236C01"/>
  </w:style>
  <w:style w:type="paragraph" w:customStyle="1" w:styleId="FrameContents">
    <w:name w:val="Frame Contents"/>
    <w:basedOn w:val="a"/>
    <w:qFormat/>
    <w:rsid w:val="00236C01"/>
    <w:pPr>
      <w:widowControl w:val="0"/>
      <w:suppressAutoHyphens/>
      <w:spacing w:after="0" w:line="240" w:lineRule="auto"/>
    </w:pPr>
    <w:rPr>
      <w:rFonts w:ascii="Times New Roman" w:eastAsia="Times New Roman" w:hAnsi="Times New Roman" w:cs="Times New Roman"/>
      <w:lang w:eastAsia="en-US"/>
    </w:rPr>
  </w:style>
  <w:style w:type="paragraph" w:customStyle="1" w:styleId="Heading6">
    <w:name w:val="Heading 6"/>
    <w:basedOn w:val="a"/>
    <w:next w:val="a"/>
    <w:qFormat/>
    <w:rsid w:val="00236C01"/>
    <w:pPr>
      <w:keepNext/>
      <w:tabs>
        <w:tab w:val="num" w:pos="0"/>
      </w:tabs>
      <w:suppressAutoHyphens/>
      <w:spacing w:after="0" w:line="240" w:lineRule="auto"/>
      <w:outlineLvl w:val="5"/>
    </w:pPr>
    <w:rPr>
      <w:rFonts w:ascii="Times New Roman" w:eastAsia="Calibri" w:hAnsi="Times New Roman" w:cs="Times New Roman"/>
      <w:b/>
      <w:sz w:val="24"/>
      <w:szCs w:val="20"/>
      <w:u w:val="single"/>
      <w:lang w:eastAsia="zh-CN"/>
    </w:rPr>
  </w:style>
  <w:style w:type="paragraph" w:customStyle="1" w:styleId="Heading8">
    <w:name w:val="Heading 8"/>
    <w:basedOn w:val="a"/>
    <w:next w:val="a"/>
    <w:qFormat/>
    <w:rsid w:val="00236C01"/>
    <w:pPr>
      <w:keepNext/>
      <w:tabs>
        <w:tab w:val="num" w:pos="0"/>
      </w:tabs>
      <w:suppressAutoHyphens/>
      <w:spacing w:after="0" w:line="240" w:lineRule="auto"/>
      <w:outlineLvl w:val="7"/>
    </w:pPr>
    <w:rPr>
      <w:rFonts w:ascii="Times New Roman" w:eastAsia="Calibri" w:hAnsi="Times New Roman" w:cs="Times New Roman"/>
      <w:b/>
      <w:sz w:val="20"/>
      <w:szCs w:val="20"/>
      <w:lang w:val="en-US" w:eastAsia="zh-CN"/>
    </w:rPr>
  </w:style>
  <w:style w:type="paragraph" w:styleId="2">
    <w:name w:val="Body Text 2"/>
    <w:basedOn w:val="a"/>
    <w:link w:val="20"/>
    <w:qFormat/>
    <w:rsid w:val="00236C01"/>
    <w:pPr>
      <w:suppressAutoHyphens/>
      <w:spacing w:after="120" w:line="480" w:lineRule="auto"/>
    </w:pPr>
    <w:rPr>
      <w:rFonts w:ascii="Calibri" w:eastAsia="Times New Roman" w:hAnsi="Calibri" w:cs="Calibri"/>
      <w:lang w:eastAsia="zh-CN"/>
    </w:rPr>
  </w:style>
  <w:style w:type="character" w:customStyle="1" w:styleId="20">
    <w:name w:val="Основной текст 2 Знак"/>
    <w:basedOn w:val="a0"/>
    <w:link w:val="2"/>
    <w:rsid w:val="00236C01"/>
    <w:rPr>
      <w:rFonts w:ascii="Calibri" w:eastAsia="Times New Roman" w:hAnsi="Calibri" w:cs="Calibri"/>
      <w:lang w:eastAsia="zh-CN"/>
    </w:rPr>
  </w:style>
  <w:style w:type="paragraph" w:customStyle="1" w:styleId="Default">
    <w:name w:val="Default"/>
    <w:qFormat/>
    <w:rsid w:val="00236C01"/>
    <w:pPr>
      <w:widowControl w:val="0"/>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21">
    <w:name w:val="Основной текст (2)_"/>
    <w:basedOn w:val="a0"/>
    <w:link w:val="22"/>
    <w:rsid w:val="00236C01"/>
    <w:rPr>
      <w:rFonts w:ascii="Times New Roman" w:eastAsia="Times New Roman" w:hAnsi="Times New Roman" w:cs="Times New Roman"/>
      <w:b/>
      <w:bCs/>
      <w:sz w:val="27"/>
      <w:szCs w:val="27"/>
      <w:shd w:val="clear" w:color="auto" w:fill="FFFFFF"/>
    </w:rPr>
  </w:style>
  <w:style w:type="character" w:customStyle="1" w:styleId="af">
    <w:name w:val="Основной текст_"/>
    <w:basedOn w:val="a0"/>
    <w:link w:val="3"/>
    <w:rsid w:val="00236C01"/>
    <w:rPr>
      <w:rFonts w:ascii="Times New Roman" w:eastAsia="Times New Roman" w:hAnsi="Times New Roman" w:cs="Times New Roman"/>
      <w:sz w:val="27"/>
      <w:szCs w:val="27"/>
      <w:shd w:val="clear" w:color="auto" w:fill="FFFFFF"/>
    </w:rPr>
  </w:style>
  <w:style w:type="character" w:customStyle="1" w:styleId="10">
    <w:name w:val="Основной текст1"/>
    <w:basedOn w:val="af"/>
    <w:rsid w:val="00236C01"/>
    <w:rPr>
      <w:color w:val="000000"/>
      <w:spacing w:val="0"/>
      <w:w w:val="100"/>
      <w:position w:val="0"/>
      <w:u w:val="single"/>
      <w:lang w:val="ru-RU"/>
    </w:rPr>
  </w:style>
  <w:style w:type="character" w:customStyle="1" w:styleId="23">
    <w:name w:val="Подпись к таблице (2)_"/>
    <w:basedOn w:val="a0"/>
    <w:link w:val="24"/>
    <w:rsid w:val="00236C01"/>
    <w:rPr>
      <w:rFonts w:ascii="Times New Roman" w:eastAsia="Times New Roman" w:hAnsi="Times New Roman" w:cs="Times New Roman"/>
      <w:b/>
      <w:bCs/>
      <w:sz w:val="27"/>
      <w:szCs w:val="27"/>
      <w:shd w:val="clear" w:color="auto" w:fill="FFFFFF"/>
    </w:rPr>
  </w:style>
  <w:style w:type="character" w:customStyle="1" w:styleId="af0">
    <w:name w:val="Основной текст + Полужирный"/>
    <w:basedOn w:val="af"/>
    <w:rsid w:val="00236C01"/>
    <w:rPr>
      <w:b/>
      <w:bCs/>
      <w:color w:val="000000"/>
      <w:spacing w:val="0"/>
      <w:w w:val="100"/>
      <w:position w:val="0"/>
      <w:lang w:val="ru-RU"/>
    </w:rPr>
  </w:style>
  <w:style w:type="character" w:customStyle="1" w:styleId="25">
    <w:name w:val="Основной текст2"/>
    <w:basedOn w:val="af"/>
    <w:rsid w:val="00236C01"/>
    <w:rPr>
      <w:color w:val="000000"/>
      <w:spacing w:val="0"/>
      <w:w w:val="100"/>
      <w:position w:val="0"/>
      <w:lang w:val="ru-RU"/>
    </w:rPr>
  </w:style>
  <w:style w:type="character" w:customStyle="1" w:styleId="af1">
    <w:name w:val="Подпись к таблице_"/>
    <w:basedOn w:val="a0"/>
    <w:link w:val="af2"/>
    <w:rsid w:val="00236C01"/>
    <w:rPr>
      <w:rFonts w:ascii="Times New Roman" w:eastAsia="Times New Roman" w:hAnsi="Times New Roman" w:cs="Times New Roman"/>
      <w:sz w:val="27"/>
      <w:szCs w:val="27"/>
      <w:shd w:val="clear" w:color="auto" w:fill="FFFFFF"/>
    </w:rPr>
  </w:style>
  <w:style w:type="character" w:customStyle="1" w:styleId="Exact">
    <w:name w:val="Основной текст Exact"/>
    <w:basedOn w:val="a0"/>
    <w:rsid w:val="00236C01"/>
    <w:rPr>
      <w:rFonts w:ascii="Times New Roman" w:eastAsia="Times New Roman" w:hAnsi="Times New Roman" w:cs="Times New Roman"/>
      <w:b w:val="0"/>
      <w:bCs w:val="0"/>
      <w:i w:val="0"/>
      <w:iCs w:val="0"/>
      <w:smallCaps w:val="0"/>
      <w:strike w:val="0"/>
      <w:sz w:val="26"/>
      <w:szCs w:val="26"/>
      <w:u w:val="none"/>
    </w:rPr>
  </w:style>
  <w:style w:type="paragraph" w:customStyle="1" w:styleId="22">
    <w:name w:val="Основной текст (2)"/>
    <w:basedOn w:val="a"/>
    <w:link w:val="21"/>
    <w:rsid w:val="00236C01"/>
    <w:pPr>
      <w:widowControl w:val="0"/>
      <w:shd w:val="clear" w:color="auto" w:fill="FFFFFF"/>
      <w:spacing w:after="300" w:line="0" w:lineRule="atLeast"/>
      <w:jc w:val="center"/>
    </w:pPr>
    <w:rPr>
      <w:rFonts w:ascii="Times New Roman" w:eastAsia="Times New Roman" w:hAnsi="Times New Roman" w:cs="Times New Roman"/>
      <w:b/>
      <w:bCs/>
      <w:sz w:val="27"/>
      <w:szCs w:val="27"/>
    </w:rPr>
  </w:style>
  <w:style w:type="paragraph" w:customStyle="1" w:styleId="3">
    <w:name w:val="Основной текст3"/>
    <w:basedOn w:val="a"/>
    <w:link w:val="af"/>
    <w:rsid w:val="00236C01"/>
    <w:pPr>
      <w:widowControl w:val="0"/>
      <w:shd w:val="clear" w:color="auto" w:fill="FFFFFF"/>
      <w:spacing w:before="300" w:after="0" w:line="370" w:lineRule="exact"/>
      <w:ind w:hanging="340"/>
    </w:pPr>
    <w:rPr>
      <w:rFonts w:ascii="Times New Roman" w:eastAsia="Times New Roman" w:hAnsi="Times New Roman" w:cs="Times New Roman"/>
      <w:sz w:val="27"/>
      <w:szCs w:val="27"/>
    </w:rPr>
  </w:style>
  <w:style w:type="paragraph" w:customStyle="1" w:styleId="24">
    <w:name w:val="Подпись к таблице (2)"/>
    <w:basedOn w:val="a"/>
    <w:link w:val="23"/>
    <w:rsid w:val="00236C01"/>
    <w:pPr>
      <w:widowControl w:val="0"/>
      <w:shd w:val="clear" w:color="auto" w:fill="FFFFFF"/>
      <w:spacing w:after="0" w:line="0" w:lineRule="atLeast"/>
    </w:pPr>
    <w:rPr>
      <w:rFonts w:ascii="Times New Roman" w:eastAsia="Times New Roman" w:hAnsi="Times New Roman" w:cs="Times New Roman"/>
      <w:b/>
      <w:bCs/>
      <w:sz w:val="27"/>
      <w:szCs w:val="27"/>
    </w:rPr>
  </w:style>
  <w:style w:type="paragraph" w:customStyle="1" w:styleId="af2">
    <w:name w:val="Подпись к таблице"/>
    <w:basedOn w:val="a"/>
    <w:link w:val="af1"/>
    <w:rsid w:val="00236C01"/>
    <w:pPr>
      <w:widowControl w:val="0"/>
      <w:shd w:val="clear" w:color="auto" w:fill="FFFFFF"/>
      <w:spacing w:after="0" w:line="0" w:lineRule="atLeast"/>
    </w:pPr>
    <w:rPr>
      <w:rFonts w:ascii="Times New Roman" w:eastAsia="Times New Roman" w:hAnsi="Times New Roman" w:cs="Times New Roman"/>
      <w:sz w:val="27"/>
      <w:szCs w:val="27"/>
    </w:rPr>
  </w:style>
  <w:style w:type="paragraph" w:styleId="af3">
    <w:name w:val="footer"/>
    <w:basedOn w:val="a"/>
    <w:link w:val="af4"/>
    <w:rsid w:val="00236C01"/>
    <w:pPr>
      <w:widowControl w:val="0"/>
      <w:tabs>
        <w:tab w:val="center" w:pos="4677"/>
        <w:tab w:val="right" w:pos="9355"/>
      </w:tabs>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4">
    <w:name w:val="Нижний колонтитул Знак"/>
    <w:basedOn w:val="a0"/>
    <w:link w:val="af3"/>
    <w:rsid w:val="00236C01"/>
    <w:rPr>
      <w:rFonts w:ascii="Times New Roman" w:eastAsia="Times New Roman" w:hAnsi="Times New Roman" w:cs="Times New Roman"/>
      <w:sz w:val="20"/>
      <w:szCs w:val="20"/>
      <w:lang w:eastAsia="zh-CN"/>
    </w:rPr>
  </w:style>
  <w:style w:type="paragraph" w:customStyle="1" w:styleId="11">
    <w:name w:val="Абзац списка1"/>
    <w:basedOn w:val="a"/>
    <w:rsid w:val="00236C01"/>
    <w:pPr>
      <w:widowControl w:val="0"/>
      <w:autoSpaceDE w:val="0"/>
      <w:autoSpaceDN w:val="0"/>
      <w:spacing w:after="0" w:line="240" w:lineRule="auto"/>
      <w:ind w:left="2266" w:hanging="747"/>
    </w:pPr>
    <w:rPr>
      <w:rFonts w:ascii="Times New Roman" w:eastAsia="Calibri" w:hAnsi="Times New Roman" w:cs="Times New Roman"/>
    </w:rPr>
  </w:style>
  <w:style w:type="paragraph" w:customStyle="1" w:styleId="12">
    <w:name w:val="Без интервала1"/>
    <w:rsid w:val="00323A74"/>
    <w:pPr>
      <w:suppressAutoHyphens/>
      <w:spacing w:after="0" w:line="240" w:lineRule="auto"/>
    </w:pPr>
    <w:rPr>
      <w:rFonts w:ascii="Calibri" w:eastAsia="Calibri" w:hAnsi="Calibri" w:cs="font364"/>
      <w:lang w:eastAsia="en-US"/>
    </w:rPr>
  </w:style>
  <w:style w:type="paragraph" w:customStyle="1" w:styleId="13">
    <w:name w:val="Обычный (веб)1"/>
    <w:basedOn w:val="a"/>
    <w:rsid w:val="00323A74"/>
    <w:pPr>
      <w:suppressAutoHyphens/>
      <w:spacing w:before="280" w:after="28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63" Type="http://schemas.openxmlformats.org/officeDocument/2006/relationships/image" Target="media/image53.emf"/><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png"/><Relationship Id="rId7" Type="http://schemas.openxmlformats.org/officeDocument/2006/relationships/image" Target="media/image1.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0.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67" Type="http://schemas.openxmlformats.org/officeDocument/2006/relationships/image" Target="media/image57.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4.xml"/><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137</Pages>
  <Words>30053</Words>
  <Characters>171306</Characters>
  <Application>Microsoft Office Word</Application>
  <DocSecurity>0</DocSecurity>
  <Lines>1427</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2022-12-12T08:00:00Z</dcterms:created>
  <dcterms:modified xsi:type="dcterms:W3CDTF">2022-12-14T12:51:00Z</dcterms:modified>
</cp:coreProperties>
</file>